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59E" w:rsidRPr="0078263F" w:rsidRDefault="000B159E" w:rsidP="000B159E">
      <w:pPr>
        <w:overflowPunct w:val="0"/>
        <w:autoSpaceDE w:val="0"/>
        <w:autoSpaceDN w:val="0"/>
        <w:adjustRightInd w:val="0"/>
        <w:spacing w:line="240" w:lineRule="auto"/>
        <w:ind w:left="851" w:right="709" w:firstLine="0"/>
        <w:textAlignment w:val="baseline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78263F">
        <w:rPr>
          <w:rFonts w:ascii="Arial" w:hAnsi="Arial" w:cs="Arial"/>
          <w:b/>
          <w:sz w:val="22"/>
          <w:szCs w:val="22"/>
        </w:rPr>
        <w:t xml:space="preserve">CONTRATO N. </w:t>
      </w:r>
      <w:r>
        <w:rPr>
          <w:rFonts w:ascii="Arial" w:hAnsi="Arial" w:cs="Arial"/>
          <w:b/>
          <w:sz w:val="22"/>
          <w:szCs w:val="22"/>
        </w:rPr>
        <w:t>15</w:t>
      </w:r>
      <w:r w:rsidRPr="0078263F">
        <w:rPr>
          <w:rFonts w:ascii="Arial" w:hAnsi="Arial" w:cs="Arial"/>
          <w:b/>
          <w:sz w:val="22"/>
          <w:szCs w:val="22"/>
        </w:rPr>
        <w:t>/</w:t>
      </w:r>
      <w:r>
        <w:rPr>
          <w:rFonts w:ascii="Arial" w:hAnsi="Arial" w:cs="Arial"/>
          <w:b/>
          <w:sz w:val="22"/>
          <w:szCs w:val="22"/>
        </w:rPr>
        <w:t>2016</w:t>
      </w:r>
    </w:p>
    <w:p w:rsidR="000B159E" w:rsidRPr="0078263F" w:rsidRDefault="000B159E" w:rsidP="000B159E">
      <w:pPr>
        <w:overflowPunct w:val="0"/>
        <w:autoSpaceDE w:val="0"/>
        <w:autoSpaceDN w:val="0"/>
        <w:adjustRightInd w:val="0"/>
        <w:spacing w:line="240" w:lineRule="auto"/>
        <w:ind w:left="851" w:right="709" w:firstLine="0"/>
        <w:textAlignment w:val="baseline"/>
        <w:rPr>
          <w:rFonts w:ascii="Arial" w:hAnsi="Arial" w:cs="Arial"/>
          <w:b/>
          <w:sz w:val="22"/>
          <w:szCs w:val="22"/>
        </w:rPr>
      </w:pPr>
    </w:p>
    <w:p w:rsidR="000B159E" w:rsidRPr="0078263F" w:rsidRDefault="000B159E" w:rsidP="000B159E">
      <w:pPr>
        <w:spacing w:line="240" w:lineRule="auto"/>
        <w:ind w:left="3261" w:right="709" w:firstLine="0"/>
        <w:jc w:val="both"/>
        <w:rPr>
          <w:rFonts w:ascii="Arial" w:hAnsi="Arial" w:cs="Arial"/>
          <w:b/>
          <w:sz w:val="22"/>
          <w:szCs w:val="22"/>
        </w:rPr>
      </w:pPr>
      <w:r w:rsidRPr="0078263F">
        <w:rPr>
          <w:rFonts w:ascii="Arial" w:hAnsi="Arial" w:cs="Arial"/>
          <w:b/>
          <w:sz w:val="22"/>
          <w:szCs w:val="22"/>
        </w:rPr>
        <w:t xml:space="preserve">“TERMO DE CONTRATO QUE ENTRE SI CELEBRAM DE UM LADO O MUNICÍPIO DE GUATAMBU, ESTADO DE SANTA CATARINA, E A EMPRESA </w:t>
      </w:r>
      <w:r>
        <w:rPr>
          <w:rFonts w:ascii="Arial" w:hAnsi="Arial" w:cs="Arial"/>
          <w:b/>
          <w:sz w:val="22"/>
          <w:szCs w:val="22"/>
        </w:rPr>
        <w:t>LEANDRO PAGLIARI - ME</w:t>
      </w:r>
      <w:r w:rsidRPr="0078263F">
        <w:rPr>
          <w:rFonts w:ascii="Arial" w:hAnsi="Arial" w:cs="Arial"/>
          <w:b/>
          <w:sz w:val="22"/>
          <w:szCs w:val="22"/>
        </w:rPr>
        <w:t xml:space="preserve">, OBJETIVANDO </w:t>
      </w:r>
      <w:r>
        <w:rPr>
          <w:rFonts w:ascii="Arial" w:hAnsi="Arial" w:cs="Arial"/>
          <w:b/>
          <w:sz w:val="22"/>
          <w:szCs w:val="22"/>
        </w:rPr>
        <w:t>REFORMA E AMPLIAÇÃO DA CRECHE MUNICIPAL, COM AREA DE 413,50m², CONFORME PROJETO TÉCNICO 011/2015 DO DEPARTAMENTO DE ENGENHARIA CIVIL DA PREFEITURA MUNICIPAL DE GUATAMBU.</w:t>
      </w:r>
      <w:r w:rsidRPr="0078263F">
        <w:rPr>
          <w:rFonts w:ascii="Arial" w:hAnsi="Arial" w:cs="Arial"/>
          <w:b/>
          <w:sz w:val="22"/>
          <w:szCs w:val="22"/>
        </w:rPr>
        <w:t>”.</w:t>
      </w:r>
    </w:p>
    <w:p w:rsidR="000B159E" w:rsidRPr="0078263F" w:rsidRDefault="000B159E" w:rsidP="000B159E">
      <w:pPr>
        <w:overflowPunct w:val="0"/>
        <w:autoSpaceDE w:val="0"/>
        <w:autoSpaceDN w:val="0"/>
        <w:adjustRightInd w:val="0"/>
        <w:spacing w:line="240" w:lineRule="auto"/>
        <w:ind w:left="851" w:right="709" w:firstLine="0"/>
        <w:jc w:val="both"/>
        <w:textAlignment w:val="baseline"/>
        <w:rPr>
          <w:rFonts w:ascii="Arial" w:hAnsi="Arial" w:cs="Arial"/>
          <w:b/>
          <w:sz w:val="22"/>
          <w:szCs w:val="22"/>
        </w:rPr>
      </w:pPr>
      <w:r w:rsidRPr="0078263F">
        <w:rPr>
          <w:rFonts w:ascii="Arial" w:hAnsi="Arial" w:cs="Arial"/>
          <w:b/>
          <w:sz w:val="22"/>
          <w:szCs w:val="22"/>
        </w:rPr>
        <w:t xml:space="preserve"> </w:t>
      </w:r>
    </w:p>
    <w:p w:rsidR="000B159E" w:rsidRPr="0078263F" w:rsidRDefault="000B159E" w:rsidP="000B159E">
      <w:pPr>
        <w:overflowPunct w:val="0"/>
        <w:autoSpaceDE w:val="0"/>
        <w:autoSpaceDN w:val="0"/>
        <w:adjustRightInd w:val="0"/>
        <w:spacing w:line="240" w:lineRule="auto"/>
        <w:ind w:left="851" w:right="709" w:firstLine="0"/>
        <w:jc w:val="both"/>
        <w:textAlignment w:val="baseline"/>
        <w:rPr>
          <w:rFonts w:ascii="Arial" w:hAnsi="Arial" w:cs="Arial"/>
          <w:b/>
          <w:sz w:val="22"/>
          <w:szCs w:val="22"/>
        </w:rPr>
      </w:pPr>
    </w:p>
    <w:p w:rsidR="000B159E" w:rsidRPr="0078263F" w:rsidRDefault="000B159E" w:rsidP="000B159E">
      <w:pPr>
        <w:overflowPunct w:val="0"/>
        <w:autoSpaceDE w:val="0"/>
        <w:autoSpaceDN w:val="0"/>
        <w:adjustRightInd w:val="0"/>
        <w:spacing w:line="240" w:lineRule="auto"/>
        <w:ind w:left="0" w:right="709" w:firstLine="1418"/>
        <w:jc w:val="both"/>
        <w:textAlignment w:val="baseline"/>
        <w:rPr>
          <w:rFonts w:ascii="Arial" w:hAnsi="Arial" w:cs="Arial"/>
          <w:bCs/>
          <w:sz w:val="22"/>
          <w:szCs w:val="22"/>
        </w:rPr>
      </w:pPr>
      <w:r w:rsidRPr="0078263F">
        <w:rPr>
          <w:rFonts w:ascii="Arial" w:hAnsi="Arial" w:cs="Arial"/>
          <w:b/>
          <w:sz w:val="22"/>
          <w:szCs w:val="22"/>
        </w:rPr>
        <w:t xml:space="preserve">O MUNICÍPIO DE GUATAMBU, ESTADO DE SANTA CATARINA, </w:t>
      </w:r>
      <w:r w:rsidRPr="0078263F">
        <w:rPr>
          <w:rFonts w:ascii="Arial" w:hAnsi="Arial" w:cs="Arial"/>
          <w:bCs/>
          <w:sz w:val="22"/>
          <w:szCs w:val="22"/>
        </w:rPr>
        <w:t xml:space="preserve">pessoa jurídica de direito público interno, inscrito no CNPJ/MF sob n. 95990.206/0001-12, com sede administrativa na Rua Manoel Rolim de Moura, 825, município que lhe empresta o nome, neste ato representado por seu Prefeito Municipal, senhor </w:t>
      </w:r>
      <w:r>
        <w:rPr>
          <w:rFonts w:ascii="Arial" w:hAnsi="Arial" w:cs="Arial"/>
          <w:bCs/>
          <w:sz w:val="22"/>
          <w:szCs w:val="22"/>
        </w:rPr>
        <w:t>PEDRO BORSOI</w:t>
      </w:r>
      <w:r w:rsidRPr="0078263F">
        <w:rPr>
          <w:rFonts w:ascii="Arial" w:hAnsi="Arial" w:cs="Arial"/>
          <w:bCs/>
          <w:sz w:val="22"/>
          <w:szCs w:val="22"/>
        </w:rPr>
        <w:t xml:space="preserve">, brasileiro, casado, inscrito no CPF/MF sob o n. 312.644.769-49, residente e domiciliado na SC </w:t>
      </w:r>
      <w:smartTag w:uri="urn:schemas-microsoft-com:office:smarttags" w:element="metricconverter">
        <w:smartTagPr>
          <w:attr w:name="ProductID" w:val="283, Km"/>
        </w:smartTagPr>
        <w:r w:rsidRPr="0078263F">
          <w:rPr>
            <w:rFonts w:ascii="Arial" w:hAnsi="Arial" w:cs="Arial"/>
            <w:bCs/>
            <w:sz w:val="22"/>
            <w:szCs w:val="22"/>
          </w:rPr>
          <w:t>283, Km</w:t>
        </w:r>
      </w:smartTag>
      <w:r w:rsidRPr="0078263F">
        <w:rPr>
          <w:rFonts w:ascii="Arial" w:hAnsi="Arial" w:cs="Arial"/>
          <w:bCs/>
          <w:sz w:val="22"/>
          <w:szCs w:val="22"/>
        </w:rPr>
        <w:t xml:space="preserve"> 11, Distrito de Fazenda Zandavalli, Cidade de Guatambu/SC, doravante denominado simplesmente de </w:t>
      </w:r>
      <w:r w:rsidRPr="0078263F">
        <w:rPr>
          <w:rFonts w:ascii="Arial" w:hAnsi="Arial" w:cs="Arial"/>
          <w:b/>
          <w:sz w:val="22"/>
          <w:szCs w:val="22"/>
        </w:rPr>
        <w:t xml:space="preserve">CONTRATANTE </w:t>
      </w:r>
      <w:r w:rsidRPr="0078263F">
        <w:rPr>
          <w:rFonts w:ascii="Arial" w:hAnsi="Arial" w:cs="Arial"/>
          <w:bCs/>
          <w:sz w:val="22"/>
          <w:szCs w:val="22"/>
        </w:rPr>
        <w:t>e a</w:t>
      </w:r>
      <w:r w:rsidRPr="0078263F">
        <w:rPr>
          <w:rFonts w:ascii="Arial" w:hAnsi="Arial" w:cs="Arial"/>
          <w:b/>
          <w:sz w:val="22"/>
          <w:szCs w:val="22"/>
        </w:rPr>
        <w:t xml:space="preserve"> EMPRESA </w:t>
      </w:r>
      <w:r>
        <w:rPr>
          <w:rFonts w:ascii="Arial" w:hAnsi="Arial" w:cs="Arial"/>
          <w:b/>
          <w:sz w:val="22"/>
          <w:szCs w:val="22"/>
        </w:rPr>
        <w:t>LEANDRO PAGLIARI - ME</w:t>
      </w:r>
      <w:r w:rsidRPr="0078263F">
        <w:rPr>
          <w:rFonts w:ascii="Arial" w:hAnsi="Arial" w:cs="Arial"/>
          <w:b/>
          <w:sz w:val="22"/>
          <w:szCs w:val="22"/>
        </w:rPr>
        <w:t xml:space="preserve">, </w:t>
      </w:r>
      <w:r w:rsidRPr="0078263F">
        <w:rPr>
          <w:rFonts w:ascii="Arial" w:hAnsi="Arial" w:cs="Arial"/>
          <w:bCs/>
          <w:sz w:val="22"/>
          <w:szCs w:val="22"/>
        </w:rPr>
        <w:t xml:space="preserve">pessoa jurídica de direito privado, com sede na 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78263F">
        <w:rPr>
          <w:rFonts w:ascii="Arial" w:hAnsi="Arial" w:cs="Arial"/>
          <w:bCs/>
          <w:sz w:val="22"/>
          <w:szCs w:val="22"/>
        </w:rPr>
        <w:t xml:space="preserve">, 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78263F">
        <w:rPr>
          <w:rFonts w:ascii="Arial" w:hAnsi="Arial" w:cs="Arial"/>
          <w:bCs/>
          <w:sz w:val="22"/>
          <w:szCs w:val="22"/>
        </w:rPr>
        <w:t xml:space="preserve"> ,  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78263F">
        <w:rPr>
          <w:rFonts w:ascii="Arial" w:hAnsi="Arial" w:cs="Arial"/>
          <w:bCs/>
          <w:sz w:val="22"/>
          <w:szCs w:val="22"/>
        </w:rPr>
        <w:t xml:space="preserve"> Cidade de </w:t>
      </w:r>
      <w:r>
        <w:rPr>
          <w:rFonts w:ascii="Arial" w:hAnsi="Arial" w:cs="Arial"/>
          <w:bCs/>
          <w:sz w:val="22"/>
          <w:szCs w:val="22"/>
        </w:rPr>
        <w:t>PLANALTO ALEGRE</w:t>
      </w:r>
      <w:r w:rsidRPr="0078263F">
        <w:rPr>
          <w:rFonts w:ascii="Arial" w:hAnsi="Arial" w:cs="Arial"/>
          <w:bCs/>
          <w:sz w:val="22"/>
          <w:szCs w:val="22"/>
        </w:rPr>
        <w:t xml:space="preserve"> - </w:t>
      </w:r>
      <w:r>
        <w:rPr>
          <w:rFonts w:ascii="Arial" w:hAnsi="Arial" w:cs="Arial"/>
          <w:bCs/>
          <w:sz w:val="22"/>
          <w:szCs w:val="22"/>
        </w:rPr>
        <w:t>SC</w:t>
      </w:r>
      <w:r w:rsidRPr="0078263F">
        <w:rPr>
          <w:rFonts w:ascii="Arial" w:hAnsi="Arial" w:cs="Arial"/>
          <w:bCs/>
          <w:sz w:val="22"/>
          <w:szCs w:val="22"/>
        </w:rPr>
        <w:t xml:space="preserve">, inscrita no CNPJ sob n. </w:t>
      </w:r>
      <w:r>
        <w:rPr>
          <w:rFonts w:ascii="Arial" w:hAnsi="Arial" w:cs="Arial"/>
          <w:bCs/>
          <w:sz w:val="22"/>
          <w:szCs w:val="22"/>
        </w:rPr>
        <w:t>12.421.679/0001-71</w:t>
      </w:r>
      <w:r w:rsidRPr="0078263F">
        <w:rPr>
          <w:rFonts w:ascii="Arial" w:hAnsi="Arial" w:cs="Arial"/>
          <w:bCs/>
          <w:sz w:val="22"/>
          <w:szCs w:val="22"/>
        </w:rPr>
        <w:t xml:space="preserve">, neste ato representada por seu sócio-administrador, senhor(a) </w:t>
      </w:r>
      <w:r>
        <w:rPr>
          <w:rFonts w:ascii="Arial" w:hAnsi="Arial" w:cs="Arial"/>
          <w:bCs/>
          <w:sz w:val="22"/>
          <w:szCs w:val="22"/>
        </w:rPr>
        <w:t>Leandro pagliari</w:t>
      </w:r>
      <w:r w:rsidRPr="0078263F">
        <w:rPr>
          <w:rFonts w:ascii="Arial" w:hAnsi="Arial" w:cs="Arial"/>
          <w:b/>
          <w:sz w:val="22"/>
          <w:szCs w:val="22"/>
        </w:rPr>
        <w:t xml:space="preserve">, </w:t>
      </w:r>
      <w:r w:rsidRPr="0078263F">
        <w:rPr>
          <w:rFonts w:ascii="Arial" w:hAnsi="Arial" w:cs="Arial"/>
          <w:bCs/>
          <w:sz w:val="22"/>
          <w:szCs w:val="22"/>
        </w:rPr>
        <w:t xml:space="preserve">inscrito no CPMF/MF sob n. </w:t>
      </w:r>
      <w:r>
        <w:rPr>
          <w:rFonts w:ascii="Arial" w:hAnsi="Arial" w:cs="Arial"/>
          <w:bCs/>
          <w:sz w:val="22"/>
          <w:szCs w:val="22"/>
        </w:rPr>
        <w:t>12.421.679/0001-71</w:t>
      </w:r>
      <w:r w:rsidRPr="0078263F">
        <w:rPr>
          <w:rFonts w:ascii="Arial" w:hAnsi="Arial" w:cs="Arial"/>
          <w:bCs/>
          <w:sz w:val="22"/>
          <w:szCs w:val="22"/>
        </w:rPr>
        <w:t xml:space="preserve">, CRM n. XXXXXXX, doravante denominada simplesmente </w:t>
      </w:r>
      <w:r w:rsidRPr="0078263F">
        <w:rPr>
          <w:rFonts w:ascii="Arial" w:hAnsi="Arial" w:cs="Arial"/>
          <w:b/>
          <w:sz w:val="22"/>
          <w:szCs w:val="22"/>
        </w:rPr>
        <w:t>CONTRATADO</w:t>
      </w:r>
      <w:r w:rsidRPr="0078263F">
        <w:rPr>
          <w:rFonts w:ascii="Arial" w:hAnsi="Arial" w:cs="Arial"/>
          <w:bCs/>
          <w:sz w:val="22"/>
          <w:szCs w:val="22"/>
        </w:rPr>
        <w:t xml:space="preserve">, em decorrência do Processo Licitatório Modalidade </w:t>
      </w:r>
      <w:r>
        <w:rPr>
          <w:rFonts w:ascii="Arial" w:hAnsi="Arial" w:cs="Arial"/>
          <w:bCs/>
          <w:sz w:val="22"/>
          <w:szCs w:val="22"/>
        </w:rPr>
        <w:t>Tomada de Preços</w:t>
      </w:r>
      <w:r w:rsidRPr="0078263F">
        <w:rPr>
          <w:rFonts w:ascii="Arial" w:hAnsi="Arial" w:cs="Arial"/>
          <w:bCs/>
          <w:sz w:val="22"/>
          <w:szCs w:val="22"/>
        </w:rPr>
        <w:t xml:space="preserve"> n. </w:t>
      </w:r>
      <w:r>
        <w:rPr>
          <w:rFonts w:ascii="Arial" w:hAnsi="Arial" w:cs="Arial"/>
          <w:bCs/>
          <w:sz w:val="22"/>
          <w:szCs w:val="22"/>
        </w:rPr>
        <w:t>6</w:t>
      </w:r>
      <w:r w:rsidRPr="0078263F">
        <w:rPr>
          <w:rFonts w:ascii="Arial" w:hAnsi="Arial" w:cs="Arial"/>
          <w:bCs/>
          <w:sz w:val="22"/>
          <w:szCs w:val="22"/>
        </w:rPr>
        <w:t>/</w:t>
      </w:r>
      <w:r>
        <w:rPr>
          <w:rFonts w:ascii="Arial" w:hAnsi="Arial" w:cs="Arial"/>
          <w:bCs/>
          <w:sz w:val="22"/>
          <w:szCs w:val="22"/>
        </w:rPr>
        <w:t>2015</w:t>
      </w:r>
      <w:r w:rsidRPr="0078263F">
        <w:rPr>
          <w:rFonts w:ascii="Arial" w:hAnsi="Arial" w:cs="Arial"/>
          <w:bCs/>
          <w:sz w:val="22"/>
          <w:szCs w:val="22"/>
        </w:rPr>
        <w:t>, mediante sujeição mútua às normas constantes das Leis Federais  n. 8.666/93 e n.10.520/02, ao Edital anteriormente citado, à proposta de preços  e às seguintes cláusulas contratuais adiante estipuladas:</w:t>
      </w:r>
    </w:p>
    <w:p w:rsidR="000B159E" w:rsidRPr="0078263F" w:rsidRDefault="000B159E" w:rsidP="000B159E">
      <w:pPr>
        <w:overflowPunct w:val="0"/>
        <w:autoSpaceDE w:val="0"/>
        <w:autoSpaceDN w:val="0"/>
        <w:adjustRightInd w:val="0"/>
        <w:spacing w:line="240" w:lineRule="auto"/>
        <w:ind w:left="284" w:right="709" w:firstLine="0"/>
        <w:jc w:val="both"/>
        <w:textAlignment w:val="baseline"/>
        <w:rPr>
          <w:rFonts w:ascii="Arial" w:hAnsi="Arial" w:cs="Arial"/>
          <w:b/>
          <w:sz w:val="22"/>
          <w:szCs w:val="22"/>
        </w:rPr>
      </w:pPr>
      <w:r w:rsidRPr="0078263F">
        <w:rPr>
          <w:rFonts w:ascii="Arial" w:hAnsi="Arial" w:cs="Arial"/>
          <w:b/>
          <w:sz w:val="22"/>
          <w:szCs w:val="22"/>
        </w:rPr>
        <w:tab/>
      </w:r>
      <w:r w:rsidRPr="0078263F">
        <w:rPr>
          <w:rFonts w:ascii="Arial" w:hAnsi="Arial" w:cs="Arial"/>
          <w:b/>
          <w:sz w:val="22"/>
          <w:szCs w:val="22"/>
        </w:rPr>
        <w:tab/>
        <w:t xml:space="preserve"> </w:t>
      </w:r>
    </w:p>
    <w:p w:rsidR="000B159E" w:rsidRPr="0078263F" w:rsidRDefault="000B159E" w:rsidP="000B159E">
      <w:pPr>
        <w:overflowPunct w:val="0"/>
        <w:autoSpaceDE w:val="0"/>
        <w:autoSpaceDN w:val="0"/>
        <w:adjustRightInd w:val="0"/>
        <w:spacing w:line="240" w:lineRule="auto"/>
        <w:ind w:left="0" w:right="709" w:firstLine="0"/>
        <w:jc w:val="both"/>
        <w:textAlignment w:val="baseline"/>
        <w:rPr>
          <w:rFonts w:ascii="Arial" w:hAnsi="Arial" w:cs="Arial"/>
          <w:b/>
          <w:sz w:val="22"/>
          <w:szCs w:val="22"/>
        </w:rPr>
      </w:pPr>
      <w:r w:rsidRPr="0078263F">
        <w:rPr>
          <w:rFonts w:ascii="Arial" w:hAnsi="Arial" w:cs="Arial"/>
          <w:b/>
          <w:sz w:val="22"/>
          <w:szCs w:val="22"/>
        </w:rPr>
        <w:t>CLÁUSULA PRIMEIRA – DO OBJETO</w:t>
      </w:r>
    </w:p>
    <w:p w:rsidR="000B159E" w:rsidRPr="0078263F" w:rsidRDefault="000B159E" w:rsidP="000B159E">
      <w:pPr>
        <w:overflowPunct w:val="0"/>
        <w:autoSpaceDE w:val="0"/>
        <w:autoSpaceDN w:val="0"/>
        <w:adjustRightInd w:val="0"/>
        <w:spacing w:line="240" w:lineRule="auto"/>
        <w:ind w:left="0" w:right="709" w:firstLine="0"/>
        <w:jc w:val="both"/>
        <w:textAlignment w:val="baseline"/>
        <w:rPr>
          <w:rFonts w:ascii="Arial" w:hAnsi="Arial" w:cs="Arial"/>
          <w:b/>
          <w:sz w:val="22"/>
          <w:szCs w:val="22"/>
        </w:rPr>
      </w:pPr>
    </w:p>
    <w:p w:rsidR="000B159E" w:rsidRPr="0078263F" w:rsidRDefault="000B159E" w:rsidP="000B159E">
      <w:pPr>
        <w:overflowPunct w:val="0"/>
        <w:autoSpaceDE w:val="0"/>
        <w:autoSpaceDN w:val="0"/>
        <w:adjustRightInd w:val="0"/>
        <w:spacing w:line="240" w:lineRule="auto"/>
        <w:ind w:left="0" w:right="709" w:firstLine="0"/>
        <w:jc w:val="both"/>
        <w:textAlignment w:val="baseline"/>
        <w:rPr>
          <w:rFonts w:ascii="Arial" w:hAnsi="Arial" w:cs="Arial"/>
          <w:bCs/>
          <w:sz w:val="22"/>
          <w:szCs w:val="22"/>
        </w:rPr>
      </w:pPr>
      <w:r w:rsidRPr="0078263F">
        <w:rPr>
          <w:rFonts w:ascii="Arial" w:hAnsi="Arial" w:cs="Arial"/>
          <w:b/>
          <w:sz w:val="22"/>
          <w:szCs w:val="22"/>
        </w:rPr>
        <w:tab/>
      </w:r>
      <w:r w:rsidRPr="0078263F">
        <w:rPr>
          <w:rFonts w:ascii="Arial" w:hAnsi="Arial" w:cs="Arial"/>
          <w:b/>
          <w:sz w:val="22"/>
          <w:szCs w:val="22"/>
        </w:rPr>
        <w:tab/>
      </w:r>
      <w:r w:rsidRPr="0078263F">
        <w:rPr>
          <w:rFonts w:ascii="Arial" w:hAnsi="Arial" w:cs="Arial"/>
          <w:bCs/>
          <w:sz w:val="22"/>
          <w:szCs w:val="22"/>
        </w:rPr>
        <w:t xml:space="preserve">1 – O presente contrato tem por objeto a </w:t>
      </w:r>
      <w:r>
        <w:rPr>
          <w:rFonts w:ascii="Arial" w:hAnsi="Arial" w:cs="Arial"/>
          <w:bCs/>
          <w:sz w:val="22"/>
          <w:szCs w:val="22"/>
        </w:rPr>
        <w:t>REFORMA E AMPLIAÇÃO DA CRECHE MUNICIPAL, COM AREA DE 413,50m², CONFORME PROJETO TÉCNICO 011/2015 DO DEPARTAMENTO DE ENGENHARIA CIVIL DA PREFEITURA MUNICIPAL DE GUATAMBU.</w:t>
      </w:r>
      <w:r w:rsidRPr="0078263F">
        <w:rPr>
          <w:rFonts w:ascii="Arial" w:hAnsi="Arial" w:cs="Arial"/>
          <w:b/>
          <w:sz w:val="22"/>
          <w:szCs w:val="22"/>
        </w:rPr>
        <w:t xml:space="preserve">, </w:t>
      </w:r>
      <w:r w:rsidRPr="0078263F">
        <w:rPr>
          <w:rFonts w:ascii="Arial" w:hAnsi="Arial" w:cs="Arial"/>
          <w:bCs/>
          <w:sz w:val="22"/>
          <w:szCs w:val="22"/>
        </w:rPr>
        <w:t>num total de quarenta horas semanais, visando dar atendimento profissional de acordo com os princípios do Programa da Saúde na Família do Ministério da Saúde - PSF, na Unidade Sanitária localizada na sede do Município.</w:t>
      </w:r>
    </w:p>
    <w:p w:rsidR="000B159E" w:rsidRPr="0078263F" w:rsidRDefault="000B159E" w:rsidP="000B159E">
      <w:pPr>
        <w:overflowPunct w:val="0"/>
        <w:autoSpaceDE w:val="0"/>
        <w:autoSpaceDN w:val="0"/>
        <w:adjustRightInd w:val="0"/>
        <w:spacing w:line="240" w:lineRule="auto"/>
        <w:ind w:left="0" w:right="709" w:firstLine="0"/>
        <w:jc w:val="both"/>
        <w:textAlignment w:val="baseline"/>
        <w:rPr>
          <w:rFonts w:ascii="Arial" w:hAnsi="Arial" w:cs="Arial"/>
          <w:bCs/>
          <w:sz w:val="22"/>
          <w:szCs w:val="22"/>
        </w:rPr>
      </w:pPr>
    </w:p>
    <w:p w:rsidR="000B159E" w:rsidRPr="0078263F" w:rsidRDefault="000B159E" w:rsidP="000B159E">
      <w:pPr>
        <w:overflowPunct w:val="0"/>
        <w:autoSpaceDE w:val="0"/>
        <w:autoSpaceDN w:val="0"/>
        <w:adjustRightInd w:val="0"/>
        <w:spacing w:line="240" w:lineRule="auto"/>
        <w:ind w:left="0" w:right="709" w:firstLine="0"/>
        <w:jc w:val="both"/>
        <w:textAlignment w:val="baseline"/>
        <w:rPr>
          <w:rFonts w:ascii="Arial" w:hAnsi="Arial" w:cs="Arial"/>
          <w:b/>
          <w:sz w:val="22"/>
          <w:szCs w:val="22"/>
        </w:rPr>
      </w:pPr>
      <w:r w:rsidRPr="0078263F">
        <w:rPr>
          <w:rFonts w:ascii="Arial" w:hAnsi="Arial" w:cs="Arial"/>
          <w:bCs/>
          <w:sz w:val="22"/>
          <w:szCs w:val="22"/>
        </w:rPr>
        <w:tab/>
      </w:r>
      <w:r w:rsidRPr="0078263F">
        <w:rPr>
          <w:rFonts w:ascii="Arial" w:hAnsi="Arial" w:cs="Arial"/>
          <w:b/>
          <w:sz w:val="22"/>
          <w:szCs w:val="22"/>
        </w:rPr>
        <w:t>CLÁUSULA SEGUNDA – DA DOCUMENTAÇÃO CONTRATUAL</w:t>
      </w:r>
    </w:p>
    <w:p w:rsidR="000B159E" w:rsidRPr="0078263F" w:rsidRDefault="000B159E" w:rsidP="000B159E">
      <w:pPr>
        <w:overflowPunct w:val="0"/>
        <w:autoSpaceDE w:val="0"/>
        <w:autoSpaceDN w:val="0"/>
        <w:adjustRightInd w:val="0"/>
        <w:spacing w:line="240" w:lineRule="auto"/>
        <w:ind w:left="0" w:right="709" w:firstLine="0"/>
        <w:jc w:val="both"/>
        <w:textAlignment w:val="baseline"/>
        <w:rPr>
          <w:rFonts w:ascii="Arial" w:hAnsi="Arial" w:cs="Arial"/>
          <w:b/>
          <w:sz w:val="22"/>
          <w:szCs w:val="22"/>
        </w:rPr>
      </w:pPr>
    </w:p>
    <w:p w:rsidR="000B159E" w:rsidRPr="0078263F" w:rsidRDefault="000B159E" w:rsidP="000B159E">
      <w:pPr>
        <w:overflowPunct w:val="0"/>
        <w:autoSpaceDE w:val="0"/>
        <w:autoSpaceDN w:val="0"/>
        <w:adjustRightInd w:val="0"/>
        <w:spacing w:line="240" w:lineRule="auto"/>
        <w:ind w:left="0" w:right="709" w:firstLine="0"/>
        <w:jc w:val="both"/>
        <w:textAlignment w:val="baseline"/>
        <w:rPr>
          <w:rFonts w:ascii="Arial" w:hAnsi="Arial" w:cs="Arial"/>
          <w:bCs/>
          <w:sz w:val="22"/>
          <w:szCs w:val="22"/>
        </w:rPr>
      </w:pPr>
      <w:r w:rsidRPr="0078263F">
        <w:rPr>
          <w:rFonts w:ascii="Arial" w:hAnsi="Arial" w:cs="Arial"/>
          <w:b/>
          <w:sz w:val="22"/>
          <w:szCs w:val="22"/>
        </w:rPr>
        <w:tab/>
      </w:r>
      <w:r w:rsidRPr="0078263F">
        <w:rPr>
          <w:rFonts w:ascii="Arial" w:hAnsi="Arial" w:cs="Arial"/>
          <w:b/>
          <w:sz w:val="22"/>
          <w:szCs w:val="22"/>
        </w:rPr>
        <w:tab/>
      </w:r>
      <w:r w:rsidRPr="0078263F">
        <w:rPr>
          <w:rFonts w:ascii="Arial" w:hAnsi="Arial" w:cs="Arial"/>
          <w:bCs/>
          <w:sz w:val="22"/>
          <w:szCs w:val="22"/>
        </w:rPr>
        <w:t xml:space="preserve">2.1. Fazem parte deste Contrato, independentemente de transcrição, os seguintes documentos, cujo teor é de conhecimento das partes contratantes: Edital de </w:t>
      </w:r>
      <w:r>
        <w:rPr>
          <w:rFonts w:ascii="Arial" w:hAnsi="Arial" w:cs="Arial"/>
          <w:bCs/>
          <w:sz w:val="22"/>
          <w:szCs w:val="22"/>
        </w:rPr>
        <w:t>Tomada de Preços</w:t>
      </w:r>
      <w:r w:rsidRPr="0078263F">
        <w:rPr>
          <w:rFonts w:ascii="Arial" w:hAnsi="Arial" w:cs="Arial"/>
          <w:bCs/>
          <w:sz w:val="22"/>
          <w:szCs w:val="22"/>
        </w:rPr>
        <w:t xml:space="preserve"> n. </w:t>
      </w:r>
      <w:r>
        <w:rPr>
          <w:rFonts w:ascii="Arial" w:hAnsi="Arial" w:cs="Arial"/>
          <w:bCs/>
          <w:sz w:val="22"/>
          <w:szCs w:val="22"/>
        </w:rPr>
        <w:t>6</w:t>
      </w:r>
      <w:r w:rsidRPr="0078263F">
        <w:rPr>
          <w:rFonts w:ascii="Arial" w:hAnsi="Arial" w:cs="Arial"/>
          <w:bCs/>
          <w:sz w:val="22"/>
          <w:szCs w:val="22"/>
        </w:rPr>
        <w:t>/</w:t>
      </w:r>
      <w:r>
        <w:rPr>
          <w:rFonts w:ascii="Arial" w:hAnsi="Arial" w:cs="Arial"/>
          <w:bCs/>
          <w:sz w:val="22"/>
          <w:szCs w:val="22"/>
        </w:rPr>
        <w:t>2015</w:t>
      </w:r>
      <w:r w:rsidRPr="0078263F">
        <w:rPr>
          <w:rFonts w:ascii="Arial" w:hAnsi="Arial" w:cs="Arial"/>
          <w:bCs/>
          <w:sz w:val="22"/>
          <w:szCs w:val="22"/>
        </w:rPr>
        <w:t xml:space="preserve"> e Proposta de Preço.</w:t>
      </w:r>
    </w:p>
    <w:p w:rsidR="000B159E" w:rsidRPr="0078263F" w:rsidRDefault="000B159E" w:rsidP="000B159E">
      <w:pPr>
        <w:overflowPunct w:val="0"/>
        <w:autoSpaceDE w:val="0"/>
        <w:autoSpaceDN w:val="0"/>
        <w:adjustRightInd w:val="0"/>
        <w:spacing w:line="240" w:lineRule="auto"/>
        <w:ind w:left="0" w:right="709" w:firstLine="0"/>
        <w:jc w:val="both"/>
        <w:textAlignment w:val="baseline"/>
        <w:rPr>
          <w:rFonts w:ascii="Arial" w:hAnsi="Arial" w:cs="Arial"/>
          <w:b/>
          <w:sz w:val="22"/>
          <w:szCs w:val="22"/>
        </w:rPr>
      </w:pPr>
    </w:p>
    <w:p w:rsidR="000B159E" w:rsidRPr="0078263F" w:rsidRDefault="000B159E" w:rsidP="000B159E">
      <w:pPr>
        <w:overflowPunct w:val="0"/>
        <w:autoSpaceDE w:val="0"/>
        <w:autoSpaceDN w:val="0"/>
        <w:adjustRightInd w:val="0"/>
        <w:spacing w:line="240" w:lineRule="auto"/>
        <w:ind w:left="0" w:right="709" w:firstLine="0"/>
        <w:jc w:val="both"/>
        <w:textAlignment w:val="baseline"/>
        <w:rPr>
          <w:rFonts w:ascii="Arial" w:hAnsi="Arial" w:cs="Arial"/>
          <w:bCs/>
          <w:sz w:val="22"/>
          <w:szCs w:val="22"/>
        </w:rPr>
      </w:pPr>
      <w:r w:rsidRPr="0078263F">
        <w:rPr>
          <w:rFonts w:ascii="Arial" w:hAnsi="Arial" w:cs="Arial"/>
          <w:b/>
          <w:sz w:val="22"/>
          <w:szCs w:val="22"/>
        </w:rPr>
        <w:tab/>
      </w:r>
      <w:r w:rsidRPr="0078263F">
        <w:rPr>
          <w:rFonts w:ascii="Arial" w:hAnsi="Arial" w:cs="Arial"/>
          <w:b/>
          <w:sz w:val="22"/>
          <w:szCs w:val="22"/>
        </w:rPr>
        <w:tab/>
      </w:r>
    </w:p>
    <w:p w:rsidR="000B159E" w:rsidRPr="0078263F" w:rsidRDefault="000B159E" w:rsidP="000B159E">
      <w:pPr>
        <w:overflowPunct w:val="0"/>
        <w:autoSpaceDE w:val="0"/>
        <w:autoSpaceDN w:val="0"/>
        <w:adjustRightInd w:val="0"/>
        <w:spacing w:line="240" w:lineRule="auto"/>
        <w:ind w:left="0" w:right="709" w:firstLine="0"/>
        <w:jc w:val="both"/>
        <w:textAlignment w:val="baseline"/>
        <w:rPr>
          <w:rFonts w:ascii="Arial" w:hAnsi="Arial" w:cs="Arial"/>
          <w:b/>
          <w:sz w:val="22"/>
          <w:szCs w:val="22"/>
        </w:rPr>
      </w:pPr>
      <w:r w:rsidRPr="0078263F">
        <w:rPr>
          <w:rFonts w:ascii="Arial" w:hAnsi="Arial" w:cs="Arial"/>
          <w:b/>
          <w:sz w:val="22"/>
          <w:szCs w:val="22"/>
        </w:rPr>
        <w:t>CLÁUSULA TERCEIRA – DO REGIME DE EXECUÇÃO</w:t>
      </w:r>
    </w:p>
    <w:p w:rsidR="000B159E" w:rsidRPr="0078263F" w:rsidRDefault="000B159E" w:rsidP="000B159E">
      <w:pPr>
        <w:overflowPunct w:val="0"/>
        <w:autoSpaceDE w:val="0"/>
        <w:autoSpaceDN w:val="0"/>
        <w:adjustRightInd w:val="0"/>
        <w:spacing w:line="240" w:lineRule="auto"/>
        <w:ind w:left="0" w:right="709" w:firstLine="0"/>
        <w:jc w:val="both"/>
        <w:textAlignment w:val="baseline"/>
        <w:rPr>
          <w:rFonts w:ascii="Arial" w:hAnsi="Arial" w:cs="Arial"/>
          <w:b/>
          <w:sz w:val="22"/>
          <w:szCs w:val="22"/>
        </w:rPr>
      </w:pPr>
    </w:p>
    <w:p w:rsidR="000B159E" w:rsidRPr="0078263F" w:rsidRDefault="000B159E" w:rsidP="000B159E">
      <w:pPr>
        <w:spacing w:line="240" w:lineRule="auto"/>
        <w:ind w:left="0" w:right="709" w:firstLine="1134"/>
        <w:jc w:val="both"/>
        <w:rPr>
          <w:rFonts w:ascii="Arial" w:hAnsi="Arial" w:cs="Arial"/>
          <w:bCs/>
          <w:sz w:val="22"/>
          <w:szCs w:val="22"/>
        </w:rPr>
      </w:pPr>
      <w:r w:rsidRPr="0078263F">
        <w:rPr>
          <w:rFonts w:ascii="Arial" w:hAnsi="Arial" w:cs="Arial"/>
          <w:bCs/>
          <w:sz w:val="22"/>
          <w:szCs w:val="22"/>
        </w:rPr>
        <w:tab/>
        <w:t>3. Os serviços serão prestados de imediato e ininterruptos, sob a orientação de profissionais da Secretaria Municipal de Saúde e Promoção Social.</w:t>
      </w:r>
    </w:p>
    <w:p w:rsidR="000B159E" w:rsidRPr="0078263F" w:rsidRDefault="000B159E" w:rsidP="000B159E">
      <w:pPr>
        <w:spacing w:line="240" w:lineRule="auto"/>
        <w:ind w:left="0" w:right="709" w:firstLine="1134"/>
        <w:jc w:val="both"/>
        <w:rPr>
          <w:rFonts w:ascii="Arial" w:hAnsi="Arial" w:cs="Arial"/>
          <w:bCs/>
          <w:sz w:val="22"/>
          <w:szCs w:val="22"/>
        </w:rPr>
      </w:pPr>
    </w:p>
    <w:p w:rsidR="000B159E" w:rsidRPr="0078263F" w:rsidRDefault="000B159E" w:rsidP="000B159E">
      <w:pPr>
        <w:spacing w:line="240" w:lineRule="auto"/>
        <w:ind w:left="0" w:right="709" w:firstLine="0"/>
        <w:jc w:val="both"/>
        <w:rPr>
          <w:rFonts w:ascii="Arial" w:hAnsi="Arial" w:cs="Arial"/>
          <w:bCs/>
          <w:sz w:val="22"/>
          <w:szCs w:val="22"/>
        </w:rPr>
      </w:pPr>
    </w:p>
    <w:p w:rsidR="000B159E" w:rsidRPr="0078263F" w:rsidRDefault="000B159E" w:rsidP="000B159E">
      <w:pPr>
        <w:spacing w:line="240" w:lineRule="auto"/>
        <w:ind w:left="0" w:right="709" w:firstLine="0"/>
        <w:jc w:val="both"/>
        <w:rPr>
          <w:rFonts w:ascii="Arial" w:hAnsi="Arial" w:cs="Arial"/>
          <w:b/>
          <w:sz w:val="22"/>
          <w:szCs w:val="22"/>
        </w:rPr>
      </w:pPr>
      <w:r w:rsidRPr="0078263F">
        <w:rPr>
          <w:rFonts w:ascii="Arial" w:hAnsi="Arial" w:cs="Arial"/>
          <w:b/>
          <w:bCs/>
          <w:sz w:val="22"/>
          <w:szCs w:val="22"/>
        </w:rPr>
        <w:t>CLÁUSULA QUARTA</w:t>
      </w:r>
      <w:r w:rsidRPr="0078263F">
        <w:rPr>
          <w:rFonts w:ascii="Arial" w:hAnsi="Arial" w:cs="Arial"/>
          <w:b/>
          <w:sz w:val="22"/>
          <w:szCs w:val="22"/>
        </w:rPr>
        <w:t xml:space="preserve"> – DO PREÇO E DAS CONDIÇÕES DE PAGAMENTO</w:t>
      </w:r>
    </w:p>
    <w:p w:rsidR="000B159E" w:rsidRPr="0078263F" w:rsidRDefault="000B159E" w:rsidP="000B159E">
      <w:pPr>
        <w:spacing w:line="240" w:lineRule="auto"/>
        <w:ind w:left="0" w:right="709" w:firstLine="0"/>
        <w:jc w:val="both"/>
        <w:rPr>
          <w:rFonts w:ascii="Arial" w:hAnsi="Arial" w:cs="Arial"/>
          <w:b/>
          <w:sz w:val="22"/>
          <w:szCs w:val="22"/>
        </w:rPr>
      </w:pPr>
    </w:p>
    <w:p w:rsidR="000B159E" w:rsidRPr="0078263F" w:rsidRDefault="000B159E" w:rsidP="000B159E">
      <w:pPr>
        <w:overflowPunct w:val="0"/>
        <w:autoSpaceDE w:val="0"/>
        <w:autoSpaceDN w:val="0"/>
        <w:adjustRightInd w:val="0"/>
        <w:spacing w:line="240" w:lineRule="auto"/>
        <w:ind w:left="0" w:right="709" w:firstLine="0"/>
        <w:jc w:val="both"/>
        <w:textAlignment w:val="baseline"/>
        <w:rPr>
          <w:rFonts w:ascii="Arial" w:hAnsi="Arial" w:cs="Arial"/>
          <w:bCs/>
          <w:sz w:val="22"/>
          <w:szCs w:val="22"/>
        </w:rPr>
      </w:pPr>
      <w:r w:rsidRPr="0078263F">
        <w:rPr>
          <w:rFonts w:ascii="Arial" w:hAnsi="Arial" w:cs="Arial"/>
          <w:bCs/>
          <w:sz w:val="22"/>
          <w:szCs w:val="22"/>
        </w:rPr>
        <w:tab/>
      </w:r>
      <w:r w:rsidRPr="0078263F">
        <w:rPr>
          <w:rFonts w:ascii="Arial" w:hAnsi="Arial" w:cs="Arial"/>
          <w:bCs/>
          <w:sz w:val="22"/>
          <w:szCs w:val="22"/>
        </w:rPr>
        <w:tab/>
        <w:t xml:space="preserve">4.1. O preço mensal, certo e ajustado entre as partes, é da ordem de R$ </w:t>
      </w:r>
      <w:r>
        <w:rPr>
          <w:rFonts w:ascii="Arial" w:hAnsi="Arial" w:cs="Arial"/>
          <w:bCs/>
          <w:sz w:val="22"/>
          <w:szCs w:val="22"/>
        </w:rPr>
        <w:t>288.002,28</w:t>
      </w:r>
      <w:r w:rsidRPr="0078263F">
        <w:rPr>
          <w:rFonts w:ascii="Arial" w:hAnsi="Arial" w:cs="Arial"/>
          <w:bCs/>
          <w:sz w:val="22"/>
          <w:szCs w:val="22"/>
        </w:rPr>
        <w:t>(</w:t>
      </w:r>
      <w:r>
        <w:rPr>
          <w:rFonts w:ascii="Arial" w:hAnsi="Arial" w:cs="Arial"/>
          <w:bCs/>
          <w:sz w:val="22"/>
          <w:szCs w:val="22"/>
        </w:rPr>
        <w:t>duzentos e oitenta e oito mil e dois reais e vinte e oito centavos</w:t>
      </w:r>
      <w:r w:rsidRPr="0078263F">
        <w:rPr>
          <w:rFonts w:ascii="Arial" w:hAnsi="Arial" w:cs="Arial"/>
          <w:bCs/>
          <w:sz w:val="22"/>
          <w:szCs w:val="22"/>
        </w:rPr>
        <w:t xml:space="preserve">), pagáveis  </w:t>
      </w:r>
      <w:r>
        <w:rPr>
          <w:rFonts w:ascii="Arial" w:hAnsi="Arial" w:cs="Arial"/>
          <w:bCs/>
          <w:sz w:val="22"/>
          <w:szCs w:val="22"/>
        </w:rPr>
        <w:t>De acordo com cronograma Físico / Finançeiro .</w:t>
      </w:r>
      <w:r w:rsidRPr="0078263F">
        <w:rPr>
          <w:rFonts w:ascii="Arial" w:hAnsi="Arial" w:cs="Arial"/>
          <w:bCs/>
          <w:sz w:val="22"/>
          <w:szCs w:val="22"/>
        </w:rPr>
        <w:t xml:space="preserve"> .</w:t>
      </w:r>
    </w:p>
    <w:p w:rsidR="000B159E" w:rsidRPr="0078263F" w:rsidRDefault="000B159E" w:rsidP="000B159E">
      <w:pPr>
        <w:overflowPunct w:val="0"/>
        <w:autoSpaceDE w:val="0"/>
        <w:autoSpaceDN w:val="0"/>
        <w:adjustRightInd w:val="0"/>
        <w:spacing w:line="240" w:lineRule="auto"/>
        <w:ind w:left="0" w:right="709" w:firstLine="0"/>
        <w:jc w:val="both"/>
        <w:textAlignment w:val="baseline"/>
        <w:rPr>
          <w:rFonts w:ascii="Arial" w:hAnsi="Arial" w:cs="Arial"/>
          <w:bCs/>
          <w:sz w:val="22"/>
          <w:szCs w:val="22"/>
        </w:rPr>
      </w:pPr>
    </w:p>
    <w:p w:rsidR="000B159E" w:rsidRPr="0078263F" w:rsidRDefault="000B159E" w:rsidP="000B159E">
      <w:pPr>
        <w:overflowPunct w:val="0"/>
        <w:autoSpaceDE w:val="0"/>
        <w:autoSpaceDN w:val="0"/>
        <w:adjustRightInd w:val="0"/>
        <w:spacing w:line="240" w:lineRule="auto"/>
        <w:ind w:left="0" w:right="709" w:firstLine="0"/>
        <w:jc w:val="both"/>
        <w:textAlignment w:val="baseline"/>
        <w:rPr>
          <w:rFonts w:ascii="Arial" w:hAnsi="Arial" w:cs="Arial"/>
          <w:bCs/>
          <w:sz w:val="22"/>
          <w:szCs w:val="22"/>
        </w:rPr>
      </w:pPr>
      <w:r w:rsidRPr="0078263F">
        <w:rPr>
          <w:rFonts w:ascii="Arial" w:hAnsi="Arial" w:cs="Arial"/>
          <w:bCs/>
          <w:sz w:val="22"/>
          <w:szCs w:val="22"/>
        </w:rPr>
        <w:lastRenderedPageBreak/>
        <w:tab/>
      </w:r>
      <w:r w:rsidRPr="0078263F">
        <w:rPr>
          <w:rFonts w:ascii="Arial" w:hAnsi="Arial" w:cs="Arial"/>
          <w:bCs/>
          <w:sz w:val="22"/>
          <w:szCs w:val="22"/>
        </w:rPr>
        <w:tab/>
        <w:t>4.2. Sobre os preços cotados não haverá nenhuma espécie de reajuste, todavia, caso venha a ocorrer à prorrogação prevista no item 5.1, poderá ser reajustado pela variação do IGPM que ocorrer no período.</w:t>
      </w:r>
    </w:p>
    <w:p w:rsidR="000B159E" w:rsidRPr="0078263F" w:rsidRDefault="000B159E" w:rsidP="000B159E">
      <w:pPr>
        <w:overflowPunct w:val="0"/>
        <w:autoSpaceDE w:val="0"/>
        <w:autoSpaceDN w:val="0"/>
        <w:adjustRightInd w:val="0"/>
        <w:spacing w:line="240" w:lineRule="auto"/>
        <w:ind w:left="0" w:right="709" w:firstLine="0"/>
        <w:jc w:val="both"/>
        <w:textAlignment w:val="baseline"/>
        <w:rPr>
          <w:rFonts w:ascii="Arial" w:hAnsi="Arial" w:cs="Arial"/>
          <w:bCs/>
          <w:sz w:val="22"/>
          <w:szCs w:val="22"/>
        </w:rPr>
      </w:pPr>
    </w:p>
    <w:p w:rsidR="000B159E" w:rsidRPr="0078263F" w:rsidRDefault="000B159E" w:rsidP="000B159E">
      <w:pPr>
        <w:overflowPunct w:val="0"/>
        <w:autoSpaceDE w:val="0"/>
        <w:autoSpaceDN w:val="0"/>
        <w:adjustRightInd w:val="0"/>
        <w:spacing w:line="240" w:lineRule="auto"/>
        <w:ind w:left="0" w:right="709" w:firstLine="0"/>
        <w:jc w:val="both"/>
        <w:textAlignment w:val="baseline"/>
        <w:rPr>
          <w:rFonts w:ascii="Arial" w:hAnsi="Arial" w:cs="Arial"/>
          <w:bCs/>
          <w:sz w:val="22"/>
          <w:szCs w:val="22"/>
        </w:rPr>
      </w:pPr>
    </w:p>
    <w:p w:rsidR="000B159E" w:rsidRPr="0078263F" w:rsidRDefault="000B159E" w:rsidP="000B159E">
      <w:pPr>
        <w:overflowPunct w:val="0"/>
        <w:autoSpaceDE w:val="0"/>
        <w:autoSpaceDN w:val="0"/>
        <w:adjustRightInd w:val="0"/>
        <w:spacing w:line="240" w:lineRule="auto"/>
        <w:ind w:left="0" w:right="709" w:firstLine="0"/>
        <w:jc w:val="both"/>
        <w:textAlignment w:val="baseline"/>
        <w:rPr>
          <w:rFonts w:ascii="Arial" w:hAnsi="Arial" w:cs="Arial"/>
          <w:b/>
          <w:sz w:val="22"/>
          <w:szCs w:val="22"/>
        </w:rPr>
      </w:pPr>
      <w:r w:rsidRPr="0078263F">
        <w:rPr>
          <w:rFonts w:ascii="Arial" w:hAnsi="Arial" w:cs="Arial"/>
          <w:b/>
          <w:sz w:val="22"/>
          <w:szCs w:val="22"/>
        </w:rPr>
        <w:t xml:space="preserve">CLÁUSULA QUINTA– DOS PRAZOS DE EXECUÇÃO E VIGÊNCIA </w:t>
      </w:r>
    </w:p>
    <w:p w:rsidR="000B159E" w:rsidRPr="0078263F" w:rsidRDefault="000B159E" w:rsidP="000B159E">
      <w:pPr>
        <w:overflowPunct w:val="0"/>
        <w:autoSpaceDE w:val="0"/>
        <w:autoSpaceDN w:val="0"/>
        <w:adjustRightInd w:val="0"/>
        <w:spacing w:line="240" w:lineRule="auto"/>
        <w:ind w:left="0" w:right="709" w:firstLine="0"/>
        <w:jc w:val="both"/>
        <w:textAlignment w:val="baseline"/>
        <w:rPr>
          <w:rFonts w:ascii="Arial" w:hAnsi="Arial" w:cs="Arial"/>
          <w:bCs/>
          <w:sz w:val="22"/>
          <w:szCs w:val="22"/>
        </w:rPr>
      </w:pPr>
    </w:p>
    <w:p w:rsidR="000B159E" w:rsidRPr="0078263F" w:rsidRDefault="000B159E" w:rsidP="000B159E">
      <w:pPr>
        <w:overflowPunct w:val="0"/>
        <w:autoSpaceDE w:val="0"/>
        <w:autoSpaceDN w:val="0"/>
        <w:adjustRightInd w:val="0"/>
        <w:spacing w:line="240" w:lineRule="auto"/>
        <w:ind w:left="0" w:right="709" w:firstLine="0"/>
        <w:jc w:val="both"/>
        <w:textAlignment w:val="baseline"/>
        <w:rPr>
          <w:rFonts w:ascii="Arial" w:hAnsi="Arial" w:cs="Arial"/>
          <w:bCs/>
          <w:sz w:val="22"/>
          <w:szCs w:val="22"/>
        </w:rPr>
      </w:pPr>
      <w:r w:rsidRPr="0078263F">
        <w:rPr>
          <w:rFonts w:ascii="Arial" w:hAnsi="Arial" w:cs="Arial"/>
          <w:b/>
          <w:sz w:val="22"/>
          <w:szCs w:val="22"/>
        </w:rPr>
        <w:tab/>
      </w:r>
      <w:r w:rsidRPr="0078263F">
        <w:rPr>
          <w:rFonts w:ascii="Arial" w:hAnsi="Arial" w:cs="Arial"/>
          <w:b/>
          <w:sz w:val="22"/>
          <w:szCs w:val="22"/>
        </w:rPr>
        <w:tab/>
      </w:r>
      <w:r w:rsidRPr="0078263F">
        <w:rPr>
          <w:rFonts w:ascii="Arial" w:hAnsi="Arial" w:cs="Arial"/>
          <w:bCs/>
          <w:sz w:val="22"/>
          <w:szCs w:val="22"/>
        </w:rPr>
        <w:t xml:space="preserve">5.1. O prazo de vigência do presente instrumento inicia-se no dia </w:t>
      </w:r>
      <w:r>
        <w:rPr>
          <w:rFonts w:ascii="Arial" w:hAnsi="Arial" w:cs="Arial"/>
          <w:bCs/>
          <w:sz w:val="22"/>
          <w:szCs w:val="22"/>
        </w:rPr>
        <w:t>21/01/16</w:t>
      </w:r>
      <w:r w:rsidRPr="0078263F">
        <w:rPr>
          <w:rFonts w:ascii="Arial" w:hAnsi="Arial" w:cs="Arial"/>
          <w:bCs/>
          <w:sz w:val="22"/>
          <w:szCs w:val="22"/>
        </w:rPr>
        <w:t xml:space="preserve"> e encerra-se no dia </w:t>
      </w:r>
      <w:r>
        <w:rPr>
          <w:rFonts w:ascii="Arial" w:hAnsi="Arial" w:cs="Arial"/>
          <w:bCs/>
          <w:sz w:val="22"/>
          <w:szCs w:val="22"/>
        </w:rPr>
        <w:t>21/07/16</w:t>
      </w:r>
      <w:r w:rsidRPr="0078263F">
        <w:rPr>
          <w:rFonts w:ascii="Arial" w:hAnsi="Arial" w:cs="Arial"/>
          <w:bCs/>
          <w:sz w:val="22"/>
          <w:szCs w:val="22"/>
        </w:rPr>
        <w:t>, podendo ser prorrogado de acordo com que preceitua as Leis Federais 8.666/93 e 10.520/02.</w:t>
      </w:r>
    </w:p>
    <w:p w:rsidR="000B159E" w:rsidRPr="0078263F" w:rsidRDefault="000B159E" w:rsidP="000B159E">
      <w:pPr>
        <w:overflowPunct w:val="0"/>
        <w:autoSpaceDE w:val="0"/>
        <w:autoSpaceDN w:val="0"/>
        <w:adjustRightInd w:val="0"/>
        <w:spacing w:line="240" w:lineRule="auto"/>
        <w:ind w:left="0" w:right="709" w:firstLine="0"/>
        <w:jc w:val="both"/>
        <w:textAlignment w:val="baseline"/>
        <w:rPr>
          <w:rFonts w:ascii="Arial" w:hAnsi="Arial" w:cs="Arial"/>
          <w:b/>
          <w:sz w:val="22"/>
          <w:szCs w:val="22"/>
        </w:rPr>
      </w:pPr>
    </w:p>
    <w:p w:rsidR="000B159E" w:rsidRPr="0078263F" w:rsidRDefault="000B159E" w:rsidP="000B159E">
      <w:pPr>
        <w:overflowPunct w:val="0"/>
        <w:autoSpaceDE w:val="0"/>
        <w:autoSpaceDN w:val="0"/>
        <w:adjustRightInd w:val="0"/>
        <w:spacing w:line="240" w:lineRule="auto"/>
        <w:ind w:left="0" w:right="709" w:firstLine="0"/>
        <w:jc w:val="both"/>
        <w:textAlignment w:val="baseline"/>
        <w:rPr>
          <w:rFonts w:ascii="Arial" w:hAnsi="Arial" w:cs="Arial"/>
          <w:b/>
          <w:sz w:val="22"/>
          <w:szCs w:val="22"/>
        </w:rPr>
      </w:pPr>
      <w:r w:rsidRPr="0078263F">
        <w:rPr>
          <w:rFonts w:ascii="Arial" w:hAnsi="Arial" w:cs="Arial"/>
          <w:b/>
          <w:sz w:val="22"/>
          <w:szCs w:val="22"/>
        </w:rPr>
        <w:t>CLÁUSULA SEXTA – DA DOTAÇÃO ORÇAMENTÁRIA</w:t>
      </w:r>
    </w:p>
    <w:p w:rsidR="000B159E" w:rsidRPr="0078263F" w:rsidRDefault="000B159E" w:rsidP="000B159E">
      <w:pPr>
        <w:overflowPunct w:val="0"/>
        <w:autoSpaceDE w:val="0"/>
        <w:autoSpaceDN w:val="0"/>
        <w:adjustRightInd w:val="0"/>
        <w:spacing w:line="240" w:lineRule="auto"/>
        <w:ind w:left="0" w:right="709" w:firstLine="0"/>
        <w:jc w:val="both"/>
        <w:textAlignment w:val="baseline"/>
        <w:rPr>
          <w:rFonts w:ascii="Arial" w:hAnsi="Arial" w:cs="Arial"/>
          <w:b/>
          <w:sz w:val="22"/>
          <w:szCs w:val="22"/>
        </w:rPr>
      </w:pPr>
    </w:p>
    <w:p w:rsidR="000B159E" w:rsidRPr="0078263F" w:rsidRDefault="000B159E" w:rsidP="000B159E">
      <w:pPr>
        <w:spacing w:line="240" w:lineRule="auto"/>
        <w:ind w:left="0" w:right="709" w:firstLine="1416"/>
        <w:jc w:val="both"/>
        <w:rPr>
          <w:rFonts w:ascii="Arial" w:hAnsi="Arial" w:cs="Arial"/>
          <w:bCs/>
          <w:sz w:val="22"/>
          <w:szCs w:val="22"/>
        </w:rPr>
      </w:pPr>
      <w:r w:rsidRPr="0078263F">
        <w:rPr>
          <w:rFonts w:ascii="Arial" w:hAnsi="Arial" w:cs="Arial"/>
          <w:bCs/>
          <w:sz w:val="22"/>
          <w:szCs w:val="22"/>
        </w:rPr>
        <w:t>As despesas decorrentes da execução deste Contrato correrão por conta da seguinte dotação orçamentária:</w:t>
      </w:r>
    </w:p>
    <w:p w:rsidR="000B159E" w:rsidRPr="0078263F" w:rsidRDefault="000B159E" w:rsidP="000B159E">
      <w:pPr>
        <w:overflowPunct w:val="0"/>
        <w:autoSpaceDE w:val="0"/>
        <w:autoSpaceDN w:val="0"/>
        <w:adjustRightInd w:val="0"/>
        <w:spacing w:line="240" w:lineRule="auto"/>
        <w:ind w:left="708" w:right="709" w:firstLine="708"/>
        <w:jc w:val="both"/>
        <w:textAlignment w:val="baseline"/>
        <w:rPr>
          <w:rFonts w:ascii="Arial" w:hAnsi="Arial" w:cs="Arial"/>
          <w:bCs/>
          <w:sz w:val="22"/>
          <w:szCs w:val="22"/>
        </w:rPr>
      </w:pPr>
    </w:p>
    <w:tbl>
      <w:tblPr>
        <w:tblStyle w:val="Tabelacomgrade"/>
        <w:tblW w:w="0" w:type="auto"/>
        <w:tblLayout w:type="fixed"/>
        <w:tblLook w:val="01E0" w:firstRow="1" w:lastRow="1" w:firstColumn="1" w:lastColumn="1" w:noHBand="0" w:noVBand="0"/>
      </w:tblPr>
      <w:tblGrid>
        <w:gridCol w:w="1526"/>
        <w:gridCol w:w="8253"/>
      </w:tblGrid>
      <w:tr w:rsidR="000B159E" w:rsidRPr="0078263F" w:rsidTr="000E302D">
        <w:tc>
          <w:tcPr>
            <w:tcW w:w="1526" w:type="dxa"/>
          </w:tcPr>
          <w:p w:rsidR="000B159E" w:rsidRPr="0078263F" w:rsidRDefault="000B159E" w:rsidP="000E302D">
            <w:pPr>
              <w:ind w:right="709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449051980000</w:t>
            </w:r>
          </w:p>
        </w:tc>
        <w:tc>
          <w:tcPr>
            <w:tcW w:w="8253" w:type="dxa"/>
          </w:tcPr>
          <w:p w:rsidR="000B159E" w:rsidRPr="0078263F" w:rsidRDefault="000B159E" w:rsidP="000E302D">
            <w:pPr>
              <w:ind w:right="709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Construção e Reforma do Ensino Infantil</w:t>
            </w:r>
          </w:p>
        </w:tc>
      </w:tr>
    </w:tbl>
    <w:p w:rsidR="000B159E" w:rsidRPr="0078263F" w:rsidRDefault="000B159E" w:rsidP="000B159E">
      <w:pPr>
        <w:overflowPunct w:val="0"/>
        <w:autoSpaceDE w:val="0"/>
        <w:autoSpaceDN w:val="0"/>
        <w:adjustRightInd w:val="0"/>
        <w:spacing w:line="240" w:lineRule="auto"/>
        <w:ind w:left="708" w:right="709" w:firstLine="708"/>
        <w:jc w:val="both"/>
        <w:textAlignment w:val="baseline"/>
        <w:rPr>
          <w:rFonts w:ascii="Arial" w:hAnsi="Arial" w:cs="Arial"/>
          <w:b/>
          <w:sz w:val="22"/>
          <w:szCs w:val="22"/>
        </w:rPr>
      </w:pPr>
    </w:p>
    <w:p w:rsidR="000B159E" w:rsidRPr="0078263F" w:rsidRDefault="000B159E" w:rsidP="000B159E">
      <w:pPr>
        <w:overflowPunct w:val="0"/>
        <w:autoSpaceDE w:val="0"/>
        <w:autoSpaceDN w:val="0"/>
        <w:adjustRightInd w:val="0"/>
        <w:spacing w:line="240" w:lineRule="auto"/>
        <w:ind w:left="0" w:right="709" w:firstLine="0"/>
        <w:jc w:val="both"/>
        <w:textAlignment w:val="baseline"/>
        <w:rPr>
          <w:rFonts w:ascii="Arial" w:hAnsi="Arial" w:cs="Arial"/>
          <w:bCs/>
          <w:sz w:val="22"/>
          <w:szCs w:val="22"/>
        </w:rPr>
      </w:pPr>
    </w:p>
    <w:p w:rsidR="000B159E" w:rsidRPr="0078263F" w:rsidRDefault="000B159E" w:rsidP="000B159E">
      <w:pPr>
        <w:overflowPunct w:val="0"/>
        <w:autoSpaceDE w:val="0"/>
        <w:autoSpaceDN w:val="0"/>
        <w:adjustRightInd w:val="0"/>
        <w:spacing w:line="240" w:lineRule="auto"/>
        <w:ind w:left="0" w:right="709" w:firstLine="0"/>
        <w:jc w:val="both"/>
        <w:textAlignment w:val="baseline"/>
        <w:rPr>
          <w:rFonts w:ascii="Arial" w:hAnsi="Arial" w:cs="Arial"/>
          <w:b/>
          <w:sz w:val="22"/>
          <w:szCs w:val="22"/>
        </w:rPr>
      </w:pPr>
      <w:r w:rsidRPr="0078263F">
        <w:rPr>
          <w:rFonts w:ascii="Arial" w:hAnsi="Arial" w:cs="Arial"/>
          <w:b/>
          <w:sz w:val="22"/>
          <w:szCs w:val="22"/>
        </w:rPr>
        <w:t>CLÁUSULA SÉTIMA - DA RESCISÃO</w:t>
      </w:r>
    </w:p>
    <w:p w:rsidR="000B159E" w:rsidRPr="0078263F" w:rsidRDefault="000B159E" w:rsidP="000B159E">
      <w:pPr>
        <w:overflowPunct w:val="0"/>
        <w:autoSpaceDE w:val="0"/>
        <w:autoSpaceDN w:val="0"/>
        <w:adjustRightInd w:val="0"/>
        <w:spacing w:line="240" w:lineRule="auto"/>
        <w:ind w:left="0" w:right="709" w:firstLine="0"/>
        <w:jc w:val="both"/>
        <w:textAlignment w:val="baseline"/>
        <w:rPr>
          <w:rFonts w:ascii="Arial" w:hAnsi="Arial" w:cs="Arial"/>
          <w:b/>
          <w:sz w:val="22"/>
          <w:szCs w:val="22"/>
        </w:rPr>
      </w:pPr>
    </w:p>
    <w:p w:rsidR="000B159E" w:rsidRPr="0078263F" w:rsidRDefault="000B159E" w:rsidP="000B159E">
      <w:pPr>
        <w:spacing w:line="240" w:lineRule="auto"/>
        <w:ind w:left="0" w:right="709" w:firstLine="0"/>
        <w:jc w:val="both"/>
        <w:rPr>
          <w:rFonts w:ascii="Arial" w:hAnsi="Arial" w:cs="Arial"/>
          <w:bCs/>
          <w:sz w:val="22"/>
          <w:szCs w:val="22"/>
        </w:rPr>
      </w:pPr>
      <w:r w:rsidRPr="0078263F">
        <w:rPr>
          <w:rFonts w:ascii="Arial" w:hAnsi="Arial" w:cs="Arial"/>
          <w:bCs/>
          <w:sz w:val="22"/>
          <w:szCs w:val="22"/>
        </w:rPr>
        <w:t>7.1. A rescisão deste Contrato, poderá ocorrer por iniciativa de qualquer uma das partes, com aviso prévio de 30 (trinta) dias, mediante circunstanciada justificativa.</w:t>
      </w:r>
    </w:p>
    <w:p w:rsidR="000B159E" w:rsidRPr="0078263F" w:rsidRDefault="000B159E" w:rsidP="000B159E">
      <w:pPr>
        <w:spacing w:line="240" w:lineRule="auto"/>
        <w:ind w:left="0" w:right="709" w:firstLine="0"/>
        <w:jc w:val="both"/>
        <w:rPr>
          <w:rFonts w:ascii="Arial" w:hAnsi="Arial" w:cs="Arial"/>
          <w:bCs/>
          <w:sz w:val="22"/>
          <w:szCs w:val="22"/>
        </w:rPr>
      </w:pPr>
    </w:p>
    <w:p w:rsidR="000B159E" w:rsidRPr="0078263F" w:rsidRDefault="000B159E" w:rsidP="000B159E">
      <w:pPr>
        <w:spacing w:line="240" w:lineRule="auto"/>
        <w:ind w:left="0" w:right="709" w:firstLine="0"/>
        <w:jc w:val="both"/>
        <w:rPr>
          <w:rFonts w:ascii="Arial" w:hAnsi="Arial" w:cs="Arial"/>
          <w:bCs/>
          <w:sz w:val="22"/>
          <w:szCs w:val="22"/>
        </w:rPr>
      </w:pPr>
      <w:r w:rsidRPr="0078263F">
        <w:rPr>
          <w:rFonts w:ascii="Arial" w:hAnsi="Arial" w:cs="Arial"/>
          <w:bCs/>
          <w:sz w:val="22"/>
          <w:szCs w:val="22"/>
        </w:rPr>
        <w:t>7.2. Serão ainda objeto de rescisão do presente contrato, as hipóteses previstas nos artigos 78 e 79 da Lei n. 8.666/93 e suas posteriores alterações.</w:t>
      </w:r>
    </w:p>
    <w:p w:rsidR="000B159E" w:rsidRPr="0078263F" w:rsidRDefault="000B159E" w:rsidP="000B159E">
      <w:pPr>
        <w:spacing w:line="240" w:lineRule="auto"/>
        <w:ind w:left="0" w:right="709" w:firstLine="0"/>
        <w:jc w:val="both"/>
        <w:rPr>
          <w:rFonts w:ascii="Arial" w:hAnsi="Arial" w:cs="Arial"/>
          <w:bCs/>
          <w:sz w:val="22"/>
          <w:szCs w:val="22"/>
        </w:rPr>
      </w:pPr>
    </w:p>
    <w:p w:rsidR="000B159E" w:rsidRPr="0078263F" w:rsidRDefault="000B159E" w:rsidP="000B159E">
      <w:pPr>
        <w:spacing w:line="240" w:lineRule="auto"/>
        <w:ind w:left="0" w:right="709" w:firstLine="0"/>
        <w:jc w:val="both"/>
        <w:rPr>
          <w:rFonts w:ascii="Arial" w:hAnsi="Arial" w:cs="Arial"/>
          <w:bCs/>
          <w:sz w:val="22"/>
          <w:szCs w:val="22"/>
        </w:rPr>
      </w:pPr>
      <w:r w:rsidRPr="0078263F">
        <w:rPr>
          <w:rFonts w:ascii="Arial" w:hAnsi="Arial" w:cs="Arial"/>
          <w:bCs/>
          <w:sz w:val="22"/>
          <w:szCs w:val="22"/>
        </w:rPr>
        <w:t>7.3. O Município poderá declarar rescindido o presente instrumento, independentemente de interpelação ou procedimento judicial, nos seguintes casos:</w:t>
      </w:r>
    </w:p>
    <w:p w:rsidR="000B159E" w:rsidRPr="0078263F" w:rsidRDefault="000B159E" w:rsidP="000B159E">
      <w:pPr>
        <w:spacing w:line="240" w:lineRule="auto"/>
        <w:ind w:left="0" w:right="709" w:firstLine="0"/>
        <w:jc w:val="both"/>
        <w:rPr>
          <w:rFonts w:ascii="Arial" w:hAnsi="Arial" w:cs="Arial"/>
          <w:bCs/>
          <w:sz w:val="22"/>
          <w:szCs w:val="22"/>
        </w:rPr>
      </w:pPr>
    </w:p>
    <w:p w:rsidR="000B159E" w:rsidRPr="0078263F" w:rsidRDefault="000B159E" w:rsidP="000B159E">
      <w:pPr>
        <w:numPr>
          <w:ilvl w:val="0"/>
          <w:numId w:val="1"/>
        </w:numPr>
        <w:tabs>
          <w:tab w:val="num" w:pos="851"/>
        </w:tabs>
        <w:overflowPunct w:val="0"/>
        <w:autoSpaceDE w:val="0"/>
        <w:autoSpaceDN w:val="0"/>
        <w:adjustRightInd w:val="0"/>
        <w:spacing w:line="240" w:lineRule="auto"/>
        <w:ind w:left="851" w:right="709" w:hanging="284"/>
        <w:jc w:val="both"/>
        <w:textAlignment w:val="baseline"/>
        <w:rPr>
          <w:rFonts w:ascii="Arial" w:hAnsi="Arial" w:cs="Arial"/>
          <w:bCs/>
          <w:sz w:val="22"/>
          <w:szCs w:val="22"/>
        </w:rPr>
      </w:pPr>
      <w:r w:rsidRPr="0078263F">
        <w:rPr>
          <w:rFonts w:ascii="Arial" w:hAnsi="Arial" w:cs="Arial"/>
          <w:bCs/>
          <w:sz w:val="22"/>
          <w:szCs w:val="22"/>
        </w:rPr>
        <w:t>No caso de dolo, culpa, simulação ou fraude na execução do contrato;</w:t>
      </w:r>
    </w:p>
    <w:p w:rsidR="000B159E" w:rsidRPr="0078263F" w:rsidRDefault="000B159E" w:rsidP="000B159E">
      <w:pPr>
        <w:numPr>
          <w:ilvl w:val="0"/>
          <w:numId w:val="1"/>
        </w:numPr>
        <w:tabs>
          <w:tab w:val="num" w:pos="851"/>
        </w:tabs>
        <w:overflowPunct w:val="0"/>
        <w:autoSpaceDE w:val="0"/>
        <w:autoSpaceDN w:val="0"/>
        <w:adjustRightInd w:val="0"/>
        <w:spacing w:line="240" w:lineRule="auto"/>
        <w:ind w:left="851" w:right="709" w:hanging="284"/>
        <w:jc w:val="both"/>
        <w:textAlignment w:val="baseline"/>
        <w:rPr>
          <w:rFonts w:ascii="Arial" w:hAnsi="Arial" w:cs="Arial"/>
          <w:bCs/>
          <w:sz w:val="22"/>
          <w:szCs w:val="22"/>
        </w:rPr>
      </w:pPr>
      <w:r w:rsidRPr="0078263F">
        <w:rPr>
          <w:rFonts w:ascii="Arial" w:hAnsi="Arial" w:cs="Arial"/>
          <w:bCs/>
          <w:sz w:val="22"/>
          <w:szCs w:val="22"/>
        </w:rPr>
        <w:t>No caso da Empresa transferir o contrato ou a execução, no todo ou em parte, sem prévia autorização do Município;</w:t>
      </w:r>
    </w:p>
    <w:p w:rsidR="000B159E" w:rsidRPr="0078263F" w:rsidRDefault="000B159E" w:rsidP="000B159E">
      <w:pPr>
        <w:numPr>
          <w:ilvl w:val="0"/>
          <w:numId w:val="1"/>
        </w:numPr>
        <w:tabs>
          <w:tab w:val="num" w:pos="851"/>
        </w:tabs>
        <w:overflowPunct w:val="0"/>
        <w:autoSpaceDE w:val="0"/>
        <w:autoSpaceDN w:val="0"/>
        <w:adjustRightInd w:val="0"/>
        <w:spacing w:line="240" w:lineRule="auto"/>
        <w:ind w:left="851" w:right="709" w:hanging="284"/>
        <w:jc w:val="both"/>
        <w:textAlignment w:val="baseline"/>
        <w:rPr>
          <w:rFonts w:ascii="Arial" w:hAnsi="Arial" w:cs="Arial"/>
          <w:bCs/>
          <w:sz w:val="22"/>
          <w:szCs w:val="22"/>
        </w:rPr>
      </w:pPr>
      <w:r w:rsidRPr="0078263F">
        <w:rPr>
          <w:rFonts w:ascii="Arial" w:hAnsi="Arial" w:cs="Arial"/>
          <w:bCs/>
          <w:sz w:val="22"/>
          <w:szCs w:val="22"/>
        </w:rPr>
        <w:t>No caso de falência, concordata, liquidação, dissolução ou ainda de alteração social modificando a finalidade da Empresa, desde que desta resulte prejuízo a execução do presente Contrato.</w:t>
      </w:r>
    </w:p>
    <w:p w:rsidR="000B159E" w:rsidRPr="0078263F" w:rsidRDefault="000B159E" w:rsidP="000B159E">
      <w:pPr>
        <w:spacing w:line="240" w:lineRule="auto"/>
        <w:ind w:left="0" w:right="709" w:firstLine="0"/>
        <w:jc w:val="both"/>
        <w:rPr>
          <w:rFonts w:ascii="Arial" w:hAnsi="Arial" w:cs="Arial"/>
          <w:bCs/>
          <w:sz w:val="22"/>
          <w:szCs w:val="22"/>
        </w:rPr>
      </w:pPr>
    </w:p>
    <w:p w:rsidR="000B159E" w:rsidRPr="0078263F" w:rsidRDefault="000B159E" w:rsidP="000B159E">
      <w:pPr>
        <w:spacing w:line="240" w:lineRule="auto"/>
        <w:ind w:left="0" w:right="709" w:firstLine="0"/>
        <w:jc w:val="both"/>
        <w:rPr>
          <w:rFonts w:ascii="Arial" w:hAnsi="Arial" w:cs="Arial"/>
          <w:bCs/>
          <w:sz w:val="22"/>
          <w:szCs w:val="22"/>
        </w:rPr>
      </w:pPr>
      <w:r w:rsidRPr="0078263F">
        <w:rPr>
          <w:rFonts w:ascii="Arial" w:hAnsi="Arial" w:cs="Arial"/>
          <w:bCs/>
          <w:sz w:val="22"/>
          <w:szCs w:val="22"/>
        </w:rPr>
        <w:t>7.4. A rescisão do presente instrumento poderá ainda ser operada amigavelmente, por acordo entre as partes, desde que haja conveniência para a Administração e não resulte prejuízos para a Contratada.</w:t>
      </w:r>
    </w:p>
    <w:p w:rsidR="000B159E" w:rsidRPr="0078263F" w:rsidRDefault="000B159E" w:rsidP="000B159E">
      <w:pPr>
        <w:overflowPunct w:val="0"/>
        <w:autoSpaceDE w:val="0"/>
        <w:autoSpaceDN w:val="0"/>
        <w:adjustRightInd w:val="0"/>
        <w:spacing w:line="240" w:lineRule="auto"/>
        <w:ind w:left="0" w:right="709" w:firstLine="0"/>
        <w:jc w:val="both"/>
        <w:textAlignment w:val="baseline"/>
        <w:rPr>
          <w:rFonts w:ascii="Arial" w:hAnsi="Arial" w:cs="Arial"/>
          <w:b/>
          <w:sz w:val="22"/>
          <w:szCs w:val="22"/>
        </w:rPr>
      </w:pPr>
    </w:p>
    <w:p w:rsidR="000B159E" w:rsidRPr="0078263F" w:rsidRDefault="000B159E" w:rsidP="000B159E">
      <w:pPr>
        <w:overflowPunct w:val="0"/>
        <w:autoSpaceDE w:val="0"/>
        <w:autoSpaceDN w:val="0"/>
        <w:adjustRightInd w:val="0"/>
        <w:spacing w:line="240" w:lineRule="auto"/>
        <w:ind w:left="0" w:right="709" w:firstLine="0"/>
        <w:jc w:val="both"/>
        <w:textAlignment w:val="baseline"/>
        <w:rPr>
          <w:rFonts w:ascii="Arial" w:hAnsi="Arial" w:cs="Arial"/>
          <w:b/>
          <w:sz w:val="22"/>
          <w:szCs w:val="22"/>
        </w:rPr>
      </w:pPr>
      <w:r w:rsidRPr="0078263F">
        <w:rPr>
          <w:rFonts w:ascii="Arial" w:hAnsi="Arial" w:cs="Arial"/>
          <w:b/>
          <w:sz w:val="22"/>
          <w:szCs w:val="22"/>
        </w:rPr>
        <w:t xml:space="preserve"> CLÁUSULA OITAVA – DAS OBRIGAÇÕES DA CONTRATADA</w:t>
      </w:r>
    </w:p>
    <w:p w:rsidR="000B159E" w:rsidRPr="0078263F" w:rsidRDefault="000B159E" w:rsidP="000B159E">
      <w:pPr>
        <w:overflowPunct w:val="0"/>
        <w:autoSpaceDE w:val="0"/>
        <w:autoSpaceDN w:val="0"/>
        <w:adjustRightInd w:val="0"/>
        <w:spacing w:line="240" w:lineRule="auto"/>
        <w:ind w:left="0" w:right="709" w:firstLine="0"/>
        <w:jc w:val="both"/>
        <w:textAlignment w:val="baseline"/>
        <w:rPr>
          <w:rFonts w:ascii="Arial" w:hAnsi="Arial" w:cs="Arial"/>
          <w:b/>
          <w:sz w:val="22"/>
          <w:szCs w:val="22"/>
        </w:rPr>
      </w:pPr>
    </w:p>
    <w:p w:rsidR="000B159E" w:rsidRPr="0078263F" w:rsidRDefault="000B159E" w:rsidP="000B159E">
      <w:pPr>
        <w:overflowPunct w:val="0"/>
        <w:autoSpaceDE w:val="0"/>
        <w:autoSpaceDN w:val="0"/>
        <w:adjustRightInd w:val="0"/>
        <w:spacing w:line="240" w:lineRule="auto"/>
        <w:ind w:left="0" w:right="709" w:firstLine="0"/>
        <w:jc w:val="both"/>
        <w:textAlignment w:val="baseline"/>
        <w:rPr>
          <w:rFonts w:ascii="Arial" w:hAnsi="Arial" w:cs="Arial"/>
          <w:b/>
          <w:sz w:val="22"/>
          <w:szCs w:val="22"/>
        </w:rPr>
      </w:pPr>
      <w:r w:rsidRPr="0078263F">
        <w:rPr>
          <w:rFonts w:ascii="Arial" w:hAnsi="Arial" w:cs="Arial"/>
          <w:bCs/>
          <w:sz w:val="22"/>
          <w:szCs w:val="22"/>
        </w:rPr>
        <w:t xml:space="preserve">8.1. Os serviços deverão ser prestados por profissional médico devidamente registrado no Conselho Regional de Medicina - CRM/SC, de segunda à sexta-feira, nos horários estabelecidos pela Secretara Municipal de Saúde e Promoção Social, num total de quarenta horas semanais, sob o controle e supervisão da </w:t>
      </w:r>
      <w:r w:rsidRPr="0078263F">
        <w:rPr>
          <w:rFonts w:ascii="Arial" w:hAnsi="Arial" w:cs="Arial"/>
          <w:b/>
          <w:sz w:val="22"/>
          <w:szCs w:val="22"/>
        </w:rPr>
        <w:t>Secretaria Municipal de Saúde e Promoção Social;</w:t>
      </w:r>
    </w:p>
    <w:p w:rsidR="000B159E" w:rsidRPr="0078263F" w:rsidRDefault="000B159E" w:rsidP="000B159E">
      <w:pPr>
        <w:overflowPunct w:val="0"/>
        <w:autoSpaceDE w:val="0"/>
        <w:autoSpaceDN w:val="0"/>
        <w:adjustRightInd w:val="0"/>
        <w:spacing w:line="240" w:lineRule="auto"/>
        <w:ind w:left="0" w:right="709" w:firstLine="0"/>
        <w:jc w:val="both"/>
        <w:textAlignment w:val="baseline"/>
        <w:rPr>
          <w:rFonts w:ascii="Arial" w:hAnsi="Arial" w:cs="Arial"/>
          <w:b/>
          <w:sz w:val="22"/>
          <w:szCs w:val="22"/>
        </w:rPr>
      </w:pPr>
    </w:p>
    <w:p w:rsidR="000B159E" w:rsidRPr="0078263F" w:rsidRDefault="000B159E" w:rsidP="000B159E">
      <w:pPr>
        <w:overflowPunct w:val="0"/>
        <w:autoSpaceDE w:val="0"/>
        <w:autoSpaceDN w:val="0"/>
        <w:adjustRightInd w:val="0"/>
        <w:spacing w:line="240" w:lineRule="auto"/>
        <w:ind w:left="0" w:right="709" w:firstLine="0"/>
        <w:jc w:val="both"/>
        <w:textAlignment w:val="baseline"/>
        <w:rPr>
          <w:rFonts w:ascii="Arial" w:hAnsi="Arial" w:cs="Arial"/>
          <w:b/>
          <w:sz w:val="22"/>
          <w:szCs w:val="22"/>
        </w:rPr>
      </w:pPr>
      <w:r w:rsidRPr="0078263F">
        <w:rPr>
          <w:rFonts w:ascii="Arial" w:hAnsi="Arial" w:cs="Arial"/>
          <w:bCs/>
          <w:sz w:val="22"/>
          <w:szCs w:val="22"/>
        </w:rPr>
        <w:t xml:space="preserve">8.2 O profissional deverá realizar consultas médicas ambulatoriais; visitas médicas domiciliares, desenvolver com prioridade os trabalhos de saúde preventiva e excepcionalmente, saúde curativa e/ou assistencial; integrar as equipes multiprofissionais para trabalhos educativos constantes de palestras, aulas, orientações específicas junto aos programas de Saúde Pública, tais como, os Programas de Hipertensão Arterial, Diabetes, </w:t>
      </w:r>
      <w:r w:rsidRPr="0078263F">
        <w:rPr>
          <w:rFonts w:ascii="Arial" w:hAnsi="Arial" w:cs="Arial"/>
          <w:bCs/>
          <w:sz w:val="22"/>
          <w:szCs w:val="22"/>
        </w:rPr>
        <w:lastRenderedPageBreak/>
        <w:t>Pré-natal, Saúde Mental, Doenças Sexualmente Transmissíveis e demais programas que forem implementados pelo Município;</w:t>
      </w:r>
    </w:p>
    <w:p w:rsidR="000B159E" w:rsidRPr="0078263F" w:rsidRDefault="000B159E" w:rsidP="000B159E">
      <w:pPr>
        <w:overflowPunct w:val="0"/>
        <w:autoSpaceDE w:val="0"/>
        <w:autoSpaceDN w:val="0"/>
        <w:adjustRightInd w:val="0"/>
        <w:spacing w:line="240" w:lineRule="auto"/>
        <w:ind w:left="0" w:right="709" w:firstLine="0"/>
        <w:jc w:val="both"/>
        <w:textAlignment w:val="baseline"/>
        <w:rPr>
          <w:rFonts w:ascii="Arial" w:hAnsi="Arial" w:cs="Arial"/>
          <w:b/>
          <w:sz w:val="22"/>
          <w:szCs w:val="22"/>
        </w:rPr>
      </w:pPr>
    </w:p>
    <w:p w:rsidR="000B159E" w:rsidRPr="0078263F" w:rsidRDefault="000B159E" w:rsidP="000B159E">
      <w:pPr>
        <w:overflowPunct w:val="0"/>
        <w:autoSpaceDE w:val="0"/>
        <w:autoSpaceDN w:val="0"/>
        <w:adjustRightInd w:val="0"/>
        <w:spacing w:line="240" w:lineRule="auto"/>
        <w:ind w:left="0" w:right="709" w:firstLine="0"/>
        <w:jc w:val="both"/>
        <w:textAlignment w:val="baseline"/>
        <w:rPr>
          <w:rFonts w:ascii="Arial" w:hAnsi="Arial" w:cs="Arial"/>
          <w:bCs/>
          <w:sz w:val="22"/>
          <w:szCs w:val="22"/>
        </w:rPr>
      </w:pPr>
      <w:r w:rsidRPr="0078263F">
        <w:rPr>
          <w:rFonts w:ascii="Arial" w:hAnsi="Arial" w:cs="Arial"/>
          <w:bCs/>
          <w:sz w:val="22"/>
          <w:szCs w:val="22"/>
        </w:rPr>
        <w:t>8.3. Fornecer ao Município, sempre que solicitado, quaisquer informações e/ou esclarecimentos sobre o andamento dos serviços;</w:t>
      </w:r>
    </w:p>
    <w:p w:rsidR="000B159E" w:rsidRPr="0078263F" w:rsidRDefault="000B159E" w:rsidP="000B159E">
      <w:pPr>
        <w:overflowPunct w:val="0"/>
        <w:autoSpaceDE w:val="0"/>
        <w:autoSpaceDN w:val="0"/>
        <w:adjustRightInd w:val="0"/>
        <w:spacing w:line="240" w:lineRule="auto"/>
        <w:ind w:left="0" w:right="709" w:firstLine="0"/>
        <w:jc w:val="both"/>
        <w:textAlignment w:val="baseline"/>
        <w:rPr>
          <w:rFonts w:ascii="Arial" w:hAnsi="Arial" w:cs="Arial"/>
          <w:bCs/>
          <w:sz w:val="22"/>
          <w:szCs w:val="22"/>
        </w:rPr>
      </w:pPr>
    </w:p>
    <w:p w:rsidR="000B159E" w:rsidRPr="0078263F" w:rsidRDefault="000B159E" w:rsidP="000B159E">
      <w:pPr>
        <w:overflowPunct w:val="0"/>
        <w:autoSpaceDE w:val="0"/>
        <w:autoSpaceDN w:val="0"/>
        <w:adjustRightInd w:val="0"/>
        <w:spacing w:line="240" w:lineRule="auto"/>
        <w:ind w:left="0" w:right="709" w:firstLine="0"/>
        <w:jc w:val="both"/>
        <w:textAlignment w:val="baseline"/>
        <w:rPr>
          <w:rFonts w:ascii="Arial" w:hAnsi="Arial" w:cs="Arial"/>
          <w:bCs/>
          <w:sz w:val="22"/>
          <w:szCs w:val="22"/>
        </w:rPr>
      </w:pPr>
      <w:r w:rsidRPr="0078263F">
        <w:rPr>
          <w:rFonts w:ascii="Arial" w:hAnsi="Arial" w:cs="Arial"/>
          <w:bCs/>
          <w:sz w:val="22"/>
          <w:szCs w:val="22"/>
        </w:rPr>
        <w:t>8.4. Responder por quaisquer danos que possam afetar o Município ou a terceiros, em qualquer caso, durante a execução do objeto contratado;</w:t>
      </w:r>
    </w:p>
    <w:p w:rsidR="000B159E" w:rsidRPr="0078263F" w:rsidRDefault="000B159E" w:rsidP="000B159E">
      <w:pPr>
        <w:overflowPunct w:val="0"/>
        <w:autoSpaceDE w:val="0"/>
        <w:autoSpaceDN w:val="0"/>
        <w:adjustRightInd w:val="0"/>
        <w:spacing w:line="240" w:lineRule="auto"/>
        <w:ind w:left="0" w:right="709" w:firstLine="0"/>
        <w:jc w:val="both"/>
        <w:textAlignment w:val="baseline"/>
        <w:rPr>
          <w:rFonts w:ascii="Arial" w:hAnsi="Arial" w:cs="Arial"/>
          <w:bCs/>
          <w:sz w:val="22"/>
          <w:szCs w:val="22"/>
        </w:rPr>
      </w:pPr>
    </w:p>
    <w:p w:rsidR="000B159E" w:rsidRPr="0078263F" w:rsidRDefault="000B159E" w:rsidP="000B159E">
      <w:pPr>
        <w:overflowPunct w:val="0"/>
        <w:autoSpaceDE w:val="0"/>
        <w:autoSpaceDN w:val="0"/>
        <w:adjustRightInd w:val="0"/>
        <w:spacing w:line="240" w:lineRule="auto"/>
        <w:ind w:left="0" w:right="709" w:firstLine="0"/>
        <w:jc w:val="both"/>
        <w:textAlignment w:val="baseline"/>
        <w:rPr>
          <w:rFonts w:ascii="Arial" w:hAnsi="Arial" w:cs="Arial"/>
          <w:bCs/>
          <w:sz w:val="22"/>
          <w:szCs w:val="22"/>
        </w:rPr>
      </w:pPr>
      <w:r w:rsidRPr="0078263F">
        <w:rPr>
          <w:rFonts w:ascii="Arial" w:hAnsi="Arial" w:cs="Arial"/>
          <w:bCs/>
          <w:sz w:val="22"/>
          <w:szCs w:val="22"/>
        </w:rPr>
        <w:t>8.5. Manter-se em dia com as obrigações tributárias, trabalhistas e sociais, apresentando na Tesouraria do Município, por ocasião de cada recebimento, uma cópia autenticada da folha de pagamento de seus funcionários ou declaração de que não possui funcionários, e ainda das guias de recolhimento do INSS e FGTS relativas ao mês imediatamente anterior.</w:t>
      </w:r>
    </w:p>
    <w:p w:rsidR="000B159E" w:rsidRPr="0078263F" w:rsidRDefault="000B159E" w:rsidP="000B159E">
      <w:pPr>
        <w:overflowPunct w:val="0"/>
        <w:autoSpaceDE w:val="0"/>
        <w:autoSpaceDN w:val="0"/>
        <w:adjustRightInd w:val="0"/>
        <w:spacing w:line="240" w:lineRule="auto"/>
        <w:ind w:left="0" w:right="709" w:firstLine="0"/>
        <w:jc w:val="both"/>
        <w:textAlignment w:val="baseline"/>
        <w:rPr>
          <w:rFonts w:ascii="Arial" w:hAnsi="Arial" w:cs="Arial"/>
          <w:bCs/>
          <w:sz w:val="22"/>
          <w:szCs w:val="22"/>
        </w:rPr>
      </w:pPr>
    </w:p>
    <w:p w:rsidR="000B159E" w:rsidRPr="0078263F" w:rsidRDefault="000B159E" w:rsidP="000B159E">
      <w:pPr>
        <w:overflowPunct w:val="0"/>
        <w:autoSpaceDE w:val="0"/>
        <w:autoSpaceDN w:val="0"/>
        <w:adjustRightInd w:val="0"/>
        <w:spacing w:line="240" w:lineRule="auto"/>
        <w:ind w:left="0" w:right="709" w:firstLine="0"/>
        <w:jc w:val="both"/>
        <w:textAlignment w:val="baseline"/>
        <w:rPr>
          <w:rFonts w:ascii="Arial" w:hAnsi="Arial" w:cs="Arial"/>
          <w:bCs/>
          <w:sz w:val="22"/>
          <w:szCs w:val="22"/>
        </w:rPr>
      </w:pPr>
      <w:r w:rsidRPr="0078263F">
        <w:rPr>
          <w:rFonts w:ascii="Arial" w:hAnsi="Arial" w:cs="Arial"/>
          <w:bCs/>
          <w:sz w:val="22"/>
          <w:szCs w:val="22"/>
        </w:rPr>
        <w:t>8.6. Prestar serviços nos horários e condições estipuladas pela Secretaria de Saúde e Assistência Social, comparecendo na Unidade Sanitária localizada no sede do município, de segunda à sexta-feira, num total de oito horas diárias, sob o controle e supervisão da Secretaria Municipal de Saúde e Assistência Social.</w:t>
      </w:r>
    </w:p>
    <w:p w:rsidR="000B159E" w:rsidRPr="0078263F" w:rsidRDefault="000B159E" w:rsidP="000B159E">
      <w:pPr>
        <w:overflowPunct w:val="0"/>
        <w:autoSpaceDE w:val="0"/>
        <w:autoSpaceDN w:val="0"/>
        <w:adjustRightInd w:val="0"/>
        <w:spacing w:line="240" w:lineRule="auto"/>
        <w:ind w:left="0" w:right="709" w:firstLine="0"/>
        <w:jc w:val="both"/>
        <w:textAlignment w:val="baseline"/>
        <w:rPr>
          <w:rFonts w:ascii="Arial" w:hAnsi="Arial" w:cs="Arial"/>
          <w:bCs/>
          <w:sz w:val="22"/>
          <w:szCs w:val="22"/>
        </w:rPr>
      </w:pPr>
    </w:p>
    <w:p w:rsidR="000B159E" w:rsidRPr="0078263F" w:rsidRDefault="000B159E" w:rsidP="000B159E">
      <w:pPr>
        <w:overflowPunct w:val="0"/>
        <w:autoSpaceDE w:val="0"/>
        <w:autoSpaceDN w:val="0"/>
        <w:adjustRightInd w:val="0"/>
        <w:spacing w:line="240" w:lineRule="auto"/>
        <w:ind w:left="0" w:right="709" w:firstLine="0"/>
        <w:jc w:val="both"/>
        <w:textAlignment w:val="baseline"/>
        <w:rPr>
          <w:rFonts w:ascii="Arial" w:hAnsi="Arial" w:cs="Arial"/>
          <w:b/>
          <w:sz w:val="22"/>
          <w:szCs w:val="22"/>
        </w:rPr>
      </w:pPr>
      <w:r w:rsidRPr="0078263F">
        <w:rPr>
          <w:rFonts w:ascii="Arial" w:hAnsi="Arial" w:cs="Arial"/>
          <w:b/>
          <w:sz w:val="22"/>
          <w:szCs w:val="22"/>
        </w:rPr>
        <w:t>CLÁUSULA NONA – DAS OBRIGAÇÕES DO MUNICÍPIO</w:t>
      </w:r>
    </w:p>
    <w:p w:rsidR="000B159E" w:rsidRPr="0078263F" w:rsidRDefault="000B159E" w:rsidP="000B159E">
      <w:pPr>
        <w:overflowPunct w:val="0"/>
        <w:autoSpaceDE w:val="0"/>
        <w:autoSpaceDN w:val="0"/>
        <w:adjustRightInd w:val="0"/>
        <w:spacing w:line="240" w:lineRule="auto"/>
        <w:ind w:left="0" w:right="709" w:firstLine="0"/>
        <w:jc w:val="both"/>
        <w:textAlignment w:val="baseline"/>
        <w:rPr>
          <w:rFonts w:ascii="Arial" w:hAnsi="Arial" w:cs="Arial"/>
          <w:bCs/>
          <w:sz w:val="22"/>
          <w:szCs w:val="22"/>
        </w:rPr>
      </w:pPr>
    </w:p>
    <w:p w:rsidR="000B159E" w:rsidRPr="0078263F" w:rsidRDefault="000B159E" w:rsidP="000B159E">
      <w:pPr>
        <w:spacing w:line="240" w:lineRule="auto"/>
        <w:ind w:left="0" w:right="709" w:firstLine="0"/>
        <w:jc w:val="both"/>
        <w:rPr>
          <w:rFonts w:ascii="Arial" w:hAnsi="Arial" w:cs="Arial"/>
          <w:bCs/>
          <w:sz w:val="22"/>
          <w:szCs w:val="22"/>
        </w:rPr>
      </w:pPr>
      <w:r w:rsidRPr="0078263F">
        <w:rPr>
          <w:rFonts w:ascii="Arial" w:hAnsi="Arial" w:cs="Arial"/>
          <w:bCs/>
          <w:sz w:val="22"/>
          <w:szCs w:val="22"/>
        </w:rPr>
        <w:t>9.1. O Município obriga-se a colocar à disposição da Contratada todos os documentos e informações necessárias à execução do objeto deste contrato, local adequado para a prestação dos serviços diretamente nas Unidades Sanitárias, telefone e auxiliares de acordo com a demanda de serviço, veículos e despesas para os serviços externos.</w:t>
      </w:r>
    </w:p>
    <w:p w:rsidR="000B159E" w:rsidRPr="0078263F" w:rsidRDefault="000B159E" w:rsidP="000B159E">
      <w:pPr>
        <w:spacing w:line="240" w:lineRule="auto"/>
        <w:ind w:left="0" w:right="709" w:firstLine="0"/>
        <w:jc w:val="both"/>
        <w:rPr>
          <w:rFonts w:ascii="Arial" w:hAnsi="Arial" w:cs="Arial"/>
          <w:bCs/>
          <w:sz w:val="22"/>
          <w:szCs w:val="22"/>
        </w:rPr>
      </w:pPr>
    </w:p>
    <w:p w:rsidR="000B159E" w:rsidRPr="0078263F" w:rsidRDefault="000B159E" w:rsidP="000B159E">
      <w:pPr>
        <w:spacing w:line="240" w:lineRule="auto"/>
        <w:ind w:left="0" w:right="709" w:firstLine="0"/>
        <w:jc w:val="both"/>
        <w:rPr>
          <w:rFonts w:ascii="Arial" w:hAnsi="Arial" w:cs="Arial"/>
          <w:bCs/>
          <w:sz w:val="22"/>
          <w:szCs w:val="22"/>
        </w:rPr>
      </w:pPr>
      <w:r w:rsidRPr="0078263F">
        <w:rPr>
          <w:rFonts w:ascii="Arial" w:hAnsi="Arial" w:cs="Arial"/>
          <w:bCs/>
          <w:sz w:val="22"/>
          <w:szCs w:val="22"/>
        </w:rPr>
        <w:t>9.2. Transmitir por escrito, determinações sobre possíveis modificações.</w:t>
      </w:r>
    </w:p>
    <w:p w:rsidR="000B159E" w:rsidRPr="0078263F" w:rsidRDefault="000B159E" w:rsidP="000B159E">
      <w:pPr>
        <w:spacing w:line="240" w:lineRule="auto"/>
        <w:ind w:left="0" w:right="709" w:firstLine="0"/>
        <w:jc w:val="both"/>
        <w:rPr>
          <w:rFonts w:ascii="Arial" w:hAnsi="Arial" w:cs="Arial"/>
          <w:bCs/>
          <w:sz w:val="22"/>
          <w:szCs w:val="22"/>
        </w:rPr>
      </w:pPr>
    </w:p>
    <w:p w:rsidR="000B159E" w:rsidRPr="0078263F" w:rsidRDefault="000B159E" w:rsidP="000B159E">
      <w:pPr>
        <w:spacing w:line="240" w:lineRule="auto"/>
        <w:ind w:left="0" w:right="709" w:firstLine="0"/>
        <w:jc w:val="both"/>
        <w:rPr>
          <w:rFonts w:ascii="Arial" w:hAnsi="Arial" w:cs="Arial"/>
          <w:bCs/>
          <w:sz w:val="22"/>
          <w:szCs w:val="22"/>
        </w:rPr>
      </w:pPr>
      <w:r w:rsidRPr="0078263F">
        <w:rPr>
          <w:rFonts w:ascii="Arial" w:hAnsi="Arial" w:cs="Arial"/>
          <w:bCs/>
          <w:sz w:val="22"/>
          <w:szCs w:val="22"/>
        </w:rPr>
        <w:t>9.3. Esclarecer as dúvidas que lhe forem apresentadas.</w:t>
      </w:r>
    </w:p>
    <w:p w:rsidR="000B159E" w:rsidRPr="0078263F" w:rsidRDefault="000B159E" w:rsidP="000B159E">
      <w:pPr>
        <w:spacing w:line="240" w:lineRule="auto"/>
        <w:ind w:left="0" w:right="709" w:firstLine="0"/>
        <w:jc w:val="both"/>
        <w:rPr>
          <w:rFonts w:ascii="Arial" w:hAnsi="Arial" w:cs="Arial"/>
          <w:bCs/>
          <w:sz w:val="22"/>
          <w:szCs w:val="22"/>
        </w:rPr>
      </w:pPr>
    </w:p>
    <w:p w:rsidR="000B159E" w:rsidRPr="0078263F" w:rsidRDefault="000B159E" w:rsidP="000B159E">
      <w:pPr>
        <w:spacing w:line="240" w:lineRule="auto"/>
        <w:ind w:left="0" w:right="709" w:firstLine="0"/>
        <w:jc w:val="both"/>
        <w:rPr>
          <w:rFonts w:ascii="Arial" w:hAnsi="Arial" w:cs="Arial"/>
          <w:bCs/>
          <w:sz w:val="22"/>
          <w:szCs w:val="22"/>
        </w:rPr>
      </w:pPr>
      <w:r w:rsidRPr="0078263F">
        <w:rPr>
          <w:rFonts w:ascii="Arial" w:hAnsi="Arial" w:cs="Arial"/>
          <w:bCs/>
          <w:sz w:val="22"/>
          <w:szCs w:val="22"/>
        </w:rPr>
        <w:t>9.4. Cumprir as condições de pagamento, na forma que estabelece este Contrato, bem como efetuar descontos no caso da prestação de serviços não ocorrer na forma estabelecida neste.</w:t>
      </w:r>
    </w:p>
    <w:p w:rsidR="000B159E" w:rsidRPr="0078263F" w:rsidRDefault="000B159E" w:rsidP="000B159E">
      <w:pPr>
        <w:overflowPunct w:val="0"/>
        <w:autoSpaceDE w:val="0"/>
        <w:autoSpaceDN w:val="0"/>
        <w:adjustRightInd w:val="0"/>
        <w:spacing w:line="240" w:lineRule="auto"/>
        <w:ind w:left="0" w:right="709" w:firstLine="0"/>
        <w:jc w:val="both"/>
        <w:textAlignment w:val="baseline"/>
        <w:rPr>
          <w:rFonts w:ascii="Arial" w:hAnsi="Arial" w:cs="Arial"/>
          <w:b/>
          <w:sz w:val="22"/>
          <w:szCs w:val="22"/>
        </w:rPr>
      </w:pPr>
    </w:p>
    <w:p w:rsidR="000B159E" w:rsidRPr="0078263F" w:rsidRDefault="000B159E" w:rsidP="000B159E">
      <w:pPr>
        <w:overflowPunct w:val="0"/>
        <w:autoSpaceDE w:val="0"/>
        <w:autoSpaceDN w:val="0"/>
        <w:adjustRightInd w:val="0"/>
        <w:spacing w:line="240" w:lineRule="auto"/>
        <w:ind w:left="0" w:right="709" w:firstLine="0"/>
        <w:jc w:val="both"/>
        <w:textAlignment w:val="baseline"/>
        <w:rPr>
          <w:rFonts w:ascii="Arial" w:hAnsi="Arial" w:cs="Arial"/>
          <w:b/>
          <w:sz w:val="22"/>
          <w:szCs w:val="22"/>
        </w:rPr>
      </w:pPr>
      <w:r w:rsidRPr="0078263F">
        <w:rPr>
          <w:rFonts w:ascii="Arial" w:hAnsi="Arial" w:cs="Arial"/>
          <w:b/>
          <w:sz w:val="22"/>
          <w:szCs w:val="22"/>
        </w:rPr>
        <w:t>CLÁUSULA DÉCIMA - DO FORO</w:t>
      </w:r>
    </w:p>
    <w:p w:rsidR="000B159E" w:rsidRPr="0078263F" w:rsidRDefault="000B159E" w:rsidP="000B159E">
      <w:pPr>
        <w:overflowPunct w:val="0"/>
        <w:autoSpaceDE w:val="0"/>
        <w:autoSpaceDN w:val="0"/>
        <w:adjustRightInd w:val="0"/>
        <w:spacing w:line="240" w:lineRule="auto"/>
        <w:ind w:left="0" w:right="709" w:firstLine="0"/>
        <w:jc w:val="both"/>
        <w:textAlignment w:val="baseline"/>
        <w:rPr>
          <w:rFonts w:ascii="Arial" w:hAnsi="Arial" w:cs="Arial"/>
          <w:b/>
          <w:sz w:val="22"/>
          <w:szCs w:val="22"/>
        </w:rPr>
      </w:pPr>
    </w:p>
    <w:p w:rsidR="000B159E" w:rsidRPr="0078263F" w:rsidRDefault="000B159E" w:rsidP="000B159E">
      <w:pPr>
        <w:overflowPunct w:val="0"/>
        <w:autoSpaceDE w:val="0"/>
        <w:autoSpaceDN w:val="0"/>
        <w:adjustRightInd w:val="0"/>
        <w:spacing w:line="240" w:lineRule="auto"/>
        <w:ind w:left="0" w:right="709" w:firstLine="0"/>
        <w:jc w:val="both"/>
        <w:textAlignment w:val="baseline"/>
        <w:rPr>
          <w:rFonts w:ascii="Arial" w:hAnsi="Arial" w:cs="Arial"/>
          <w:bCs/>
          <w:sz w:val="22"/>
          <w:szCs w:val="22"/>
        </w:rPr>
      </w:pPr>
      <w:r w:rsidRPr="0078263F">
        <w:rPr>
          <w:rFonts w:ascii="Arial" w:hAnsi="Arial" w:cs="Arial"/>
          <w:bCs/>
          <w:sz w:val="22"/>
          <w:szCs w:val="22"/>
        </w:rPr>
        <w:t>Fica eleito o foro da Comarca de Chapecó/SC, para dirimir quaisquer questões fundadas no presente instrumento com renúncia expressa a qualquer outro, por mais privilegiado ou especial que possa ser.</w:t>
      </w:r>
    </w:p>
    <w:p w:rsidR="000B159E" w:rsidRPr="0078263F" w:rsidRDefault="000B159E" w:rsidP="000B159E">
      <w:pPr>
        <w:overflowPunct w:val="0"/>
        <w:autoSpaceDE w:val="0"/>
        <w:autoSpaceDN w:val="0"/>
        <w:adjustRightInd w:val="0"/>
        <w:spacing w:line="240" w:lineRule="auto"/>
        <w:ind w:left="0" w:right="709" w:firstLine="0"/>
        <w:jc w:val="both"/>
        <w:textAlignment w:val="baseline"/>
        <w:rPr>
          <w:rFonts w:ascii="Arial" w:hAnsi="Arial" w:cs="Arial"/>
          <w:bCs/>
          <w:sz w:val="22"/>
          <w:szCs w:val="22"/>
        </w:rPr>
      </w:pPr>
      <w:r w:rsidRPr="0078263F">
        <w:rPr>
          <w:rFonts w:ascii="Arial" w:hAnsi="Arial" w:cs="Arial"/>
          <w:bCs/>
          <w:sz w:val="22"/>
          <w:szCs w:val="22"/>
        </w:rPr>
        <w:tab/>
      </w:r>
      <w:r w:rsidRPr="0078263F">
        <w:rPr>
          <w:rFonts w:ascii="Arial" w:hAnsi="Arial" w:cs="Arial"/>
          <w:bCs/>
          <w:sz w:val="22"/>
          <w:szCs w:val="22"/>
        </w:rPr>
        <w:tab/>
      </w:r>
    </w:p>
    <w:p w:rsidR="000B159E" w:rsidRPr="0078263F" w:rsidRDefault="000B159E" w:rsidP="000B159E">
      <w:pPr>
        <w:overflowPunct w:val="0"/>
        <w:autoSpaceDE w:val="0"/>
        <w:autoSpaceDN w:val="0"/>
        <w:adjustRightInd w:val="0"/>
        <w:spacing w:line="240" w:lineRule="auto"/>
        <w:ind w:left="0" w:right="709" w:firstLine="0"/>
        <w:jc w:val="both"/>
        <w:textAlignment w:val="baseline"/>
        <w:rPr>
          <w:rFonts w:ascii="Arial" w:hAnsi="Arial" w:cs="Arial"/>
          <w:bCs/>
          <w:sz w:val="22"/>
          <w:szCs w:val="22"/>
        </w:rPr>
      </w:pPr>
      <w:r w:rsidRPr="0078263F">
        <w:rPr>
          <w:rFonts w:ascii="Arial" w:hAnsi="Arial" w:cs="Arial"/>
          <w:bCs/>
          <w:sz w:val="22"/>
          <w:szCs w:val="22"/>
        </w:rPr>
        <w:t>E por estarem assim justos e contratados, firmam o presente, juntamente com duas testemunhas, em quatro vias de igual teor e forma, sem emendas ou rasuras, para que produza seus jurídicos e legais efeitos.</w:t>
      </w:r>
    </w:p>
    <w:p w:rsidR="000B159E" w:rsidRPr="0078263F" w:rsidRDefault="000B159E" w:rsidP="000B159E">
      <w:pPr>
        <w:overflowPunct w:val="0"/>
        <w:autoSpaceDE w:val="0"/>
        <w:autoSpaceDN w:val="0"/>
        <w:adjustRightInd w:val="0"/>
        <w:spacing w:line="240" w:lineRule="auto"/>
        <w:ind w:left="0" w:right="709" w:firstLine="0"/>
        <w:jc w:val="both"/>
        <w:textAlignment w:val="baseline"/>
        <w:rPr>
          <w:rFonts w:ascii="Arial" w:hAnsi="Arial" w:cs="Arial"/>
          <w:bCs/>
          <w:sz w:val="22"/>
          <w:szCs w:val="22"/>
        </w:rPr>
      </w:pPr>
    </w:p>
    <w:p w:rsidR="000B159E" w:rsidRPr="0078263F" w:rsidRDefault="000B159E" w:rsidP="000B159E">
      <w:pPr>
        <w:overflowPunct w:val="0"/>
        <w:autoSpaceDE w:val="0"/>
        <w:autoSpaceDN w:val="0"/>
        <w:adjustRightInd w:val="0"/>
        <w:spacing w:line="240" w:lineRule="auto"/>
        <w:ind w:left="0" w:right="709" w:firstLine="0"/>
        <w:jc w:val="both"/>
        <w:textAlignment w:val="baseline"/>
        <w:rPr>
          <w:rFonts w:ascii="Arial" w:hAnsi="Arial" w:cs="Arial"/>
          <w:bCs/>
          <w:sz w:val="22"/>
          <w:szCs w:val="22"/>
        </w:rPr>
      </w:pPr>
    </w:p>
    <w:p w:rsidR="000B159E" w:rsidRPr="0078263F" w:rsidRDefault="000B159E" w:rsidP="000B159E">
      <w:pPr>
        <w:overflowPunct w:val="0"/>
        <w:autoSpaceDE w:val="0"/>
        <w:autoSpaceDN w:val="0"/>
        <w:adjustRightInd w:val="0"/>
        <w:spacing w:line="240" w:lineRule="auto"/>
        <w:ind w:left="0" w:right="709" w:firstLine="0"/>
        <w:textAlignment w:val="baseline"/>
        <w:rPr>
          <w:rFonts w:ascii="Arial" w:hAnsi="Arial" w:cs="Arial"/>
          <w:bCs/>
          <w:sz w:val="22"/>
          <w:szCs w:val="22"/>
        </w:rPr>
      </w:pPr>
      <w:r w:rsidRPr="0078263F">
        <w:rPr>
          <w:rFonts w:ascii="Arial" w:hAnsi="Arial" w:cs="Arial"/>
          <w:bCs/>
          <w:sz w:val="22"/>
          <w:szCs w:val="22"/>
        </w:rPr>
        <w:t xml:space="preserve">Guatambu/SC, </w:t>
      </w:r>
      <w:r>
        <w:rPr>
          <w:rFonts w:ascii="Arial" w:hAnsi="Arial" w:cs="Arial"/>
          <w:bCs/>
          <w:sz w:val="22"/>
          <w:szCs w:val="22"/>
        </w:rPr>
        <w:t>21/01/16</w:t>
      </w:r>
      <w:r w:rsidRPr="0078263F">
        <w:rPr>
          <w:rFonts w:ascii="Arial" w:hAnsi="Arial" w:cs="Arial"/>
          <w:bCs/>
          <w:sz w:val="22"/>
          <w:szCs w:val="22"/>
        </w:rPr>
        <w:t>.</w:t>
      </w:r>
    </w:p>
    <w:p w:rsidR="000B159E" w:rsidRPr="0078263F" w:rsidRDefault="000B159E" w:rsidP="000B159E">
      <w:pPr>
        <w:overflowPunct w:val="0"/>
        <w:autoSpaceDE w:val="0"/>
        <w:autoSpaceDN w:val="0"/>
        <w:adjustRightInd w:val="0"/>
        <w:spacing w:line="240" w:lineRule="auto"/>
        <w:ind w:left="0" w:right="709" w:firstLine="0"/>
        <w:textAlignment w:val="baseline"/>
        <w:rPr>
          <w:rFonts w:ascii="Arial" w:hAnsi="Arial" w:cs="Arial"/>
          <w:bCs/>
          <w:sz w:val="22"/>
          <w:szCs w:val="22"/>
        </w:rPr>
      </w:pPr>
    </w:p>
    <w:p w:rsidR="000B159E" w:rsidRPr="0078263F" w:rsidRDefault="000B159E" w:rsidP="000B159E">
      <w:pPr>
        <w:overflowPunct w:val="0"/>
        <w:autoSpaceDE w:val="0"/>
        <w:autoSpaceDN w:val="0"/>
        <w:adjustRightInd w:val="0"/>
        <w:spacing w:line="240" w:lineRule="auto"/>
        <w:ind w:left="0" w:right="709" w:firstLine="0"/>
        <w:textAlignment w:val="baseline"/>
        <w:rPr>
          <w:rFonts w:ascii="Arial" w:hAnsi="Arial" w:cs="Arial"/>
          <w:bCs/>
          <w:sz w:val="22"/>
          <w:szCs w:val="22"/>
        </w:rPr>
      </w:pPr>
    </w:p>
    <w:p w:rsidR="000B159E" w:rsidRPr="0078263F" w:rsidRDefault="000B159E" w:rsidP="000B159E">
      <w:pPr>
        <w:overflowPunct w:val="0"/>
        <w:autoSpaceDE w:val="0"/>
        <w:autoSpaceDN w:val="0"/>
        <w:adjustRightInd w:val="0"/>
        <w:spacing w:line="240" w:lineRule="auto"/>
        <w:ind w:left="0" w:right="709" w:firstLine="0"/>
        <w:textAlignment w:val="baseline"/>
        <w:rPr>
          <w:rFonts w:ascii="Arial" w:hAnsi="Arial" w:cs="Arial"/>
          <w:b/>
          <w:sz w:val="22"/>
          <w:szCs w:val="22"/>
        </w:rPr>
      </w:pPr>
      <w:r w:rsidRPr="0078263F">
        <w:rPr>
          <w:rFonts w:ascii="Arial" w:hAnsi="Arial" w:cs="Arial"/>
          <w:b/>
          <w:sz w:val="22"/>
          <w:szCs w:val="22"/>
        </w:rPr>
        <w:t>_______________________</w:t>
      </w:r>
    </w:p>
    <w:p w:rsidR="000B159E" w:rsidRPr="0078263F" w:rsidRDefault="000B159E" w:rsidP="000B159E">
      <w:pPr>
        <w:overflowPunct w:val="0"/>
        <w:autoSpaceDE w:val="0"/>
        <w:autoSpaceDN w:val="0"/>
        <w:adjustRightInd w:val="0"/>
        <w:spacing w:line="240" w:lineRule="auto"/>
        <w:ind w:left="0" w:right="709" w:firstLine="0"/>
        <w:textAlignment w:val="baseline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PEDRO BORSOI</w:t>
      </w:r>
    </w:p>
    <w:p w:rsidR="000B159E" w:rsidRPr="0078263F" w:rsidRDefault="000B159E" w:rsidP="000B159E">
      <w:pPr>
        <w:overflowPunct w:val="0"/>
        <w:autoSpaceDE w:val="0"/>
        <w:autoSpaceDN w:val="0"/>
        <w:adjustRightInd w:val="0"/>
        <w:spacing w:line="240" w:lineRule="auto"/>
        <w:ind w:left="0" w:right="709" w:firstLine="0"/>
        <w:textAlignment w:val="baseline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PREFEITO MUNICIPAL</w:t>
      </w:r>
    </w:p>
    <w:p w:rsidR="000B159E" w:rsidRPr="0078263F" w:rsidRDefault="000B159E" w:rsidP="000B159E">
      <w:pPr>
        <w:overflowPunct w:val="0"/>
        <w:autoSpaceDE w:val="0"/>
        <w:autoSpaceDN w:val="0"/>
        <w:adjustRightInd w:val="0"/>
        <w:spacing w:line="240" w:lineRule="auto"/>
        <w:ind w:left="0" w:right="709" w:firstLine="0"/>
        <w:textAlignment w:val="baseline"/>
        <w:rPr>
          <w:rFonts w:ascii="Arial" w:hAnsi="Arial" w:cs="Arial"/>
          <w:b/>
          <w:sz w:val="22"/>
          <w:szCs w:val="22"/>
        </w:rPr>
      </w:pPr>
    </w:p>
    <w:p w:rsidR="000B159E" w:rsidRPr="0078263F" w:rsidRDefault="000B159E" w:rsidP="000B159E">
      <w:pPr>
        <w:overflowPunct w:val="0"/>
        <w:autoSpaceDE w:val="0"/>
        <w:autoSpaceDN w:val="0"/>
        <w:adjustRightInd w:val="0"/>
        <w:spacing w:line="240" w:lineRule="auto"/>
        <w:ind w:left="0" w:right="709" w:firstLine="0"/>
        <w:textAlignment w:val="baseline"/>
        <w:rPr>
          <w:rFonts w:ascii="Arial" w:hAnsi="Arial" w:cs="Arial"/>
          <w:b/>
          <w:sz w:val="22"/>
          <w:szCs w:val="22"/>
        </w:rPr>
      </w:pPr>
      <w:r w:rsidRPr="0078263F">
        <w:rPr>
          <w:rFonts w:ascii="Arial" w:hAnsi="Arial" w:cs="Arial"/>
          <w:b/>
          <w:sz w:val="22"/>
          <w:szCs w:val="22"/>
        </w:rPr>
        <w:t>______________________________________</w:t>
      </w:r>
    </w:p>
    <w:p w:rsidR="000B159E" w:rsidRPr="0078263F" w:rsidRDefault="000B159E" w:rsidP="000B159E">
      <w:pPr>
        <w:overflowPunct w:val="0"/>
        <w:autoSpaceDE w:val="0"/>
        <w:autoSpaceDN w:val="0"/>
        <w:adjustRightInd w:val="0"/>
        <w:spacing w:line="240" w:lineRule="auto"/>
        <w:ind w:left="0" w:right="709" w:firstLine="0"/>
        <w:textAlignment w:val="baseline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LEANDRO PAGLIARI - ME</w:t>
      </w:r>
    </w:p>
    <w:p w:rsidR="000B159E" w:rsidRPr="0078263F" w:rsidRDefault="000B159E" w:rsidP="000B159E">
      <w:pPr>
        <w:overflowPunct w:val="0"/>
        <w:autoSpaceDE w:val="0"/>
        <w:autoSpaceDN w:val="0"/>
        <w:adjustRightInd w:val="0"/>
        <w:spacing w:line="240" w:lineRule="auto"/>
        <w:ind w:left="0" w:right="709" w:firstLine="0"/>
        <w:textAlignment w:val="baseline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Leandro pagliari</w:t>
      </w:r>
    </w:p>
    <w:p w:rsidR="000B159E" w:rsidRPr="0078263F" w:rsidRDefault="000B159E" w:rsidP="000B159E">
      <w:pPr>
        <w:overflowPunct w:val="0"/>
        <w:autoSpaceDE w:val="0"/>
        <w:autoSpaceDN w:val="0"/>
        <w:adjustRightInd w:val="0"/>
        <w:spacing w:line="240" w:lineRule="auto"/>
        <w:ind w:left="0" w:right="709" w:firstLine="0"/>
        <w:textAlignment w:val="baseline"/>
        <w:rPr>
          <w:rFonts w:ascii="Arial" w:hAnsi="Arial" w:cs="Arial"/>
          <w:sz w:val="22"/>
          <w:szCs w:val="22"/>
        </w:rPr>
      </w:pPr>
    </w:p>
    <w:p w:rsidR="000B159E" w:rsidRPr="0078263F" w:rsidRDefault="000B159E" w:rsidP="000B159E">
      <w:pPr>
        <w:overflowPunct w:val="0"/>
        <w:autoSpaceDE w:val="0"/>
        <w:autoSpaceDN w:val="0"/>
        <w:adjustRightInd w:val="0"/>
        <w:spacing w:line="240" w:lineRule="auto"/>
        <w:ind w:left="0" w:right="709" w:firstLine="0"/>
        <w:jc w:val="both"/>
        <w:textAlignment w:val="baseline"/>
        <w:rPr>
          <w:rFonts w:ascii="Arial" w:hAnsi="Arial" w:cs="Arial"/>
          <w:sz w:val="22"/>
          <w:szCs w:val="22"/>
        </w:rPr>
      </w:pPr>
      <w:r w:rsidRPr="0078263F">
        <w:rPr>
          <w:rFonts w:ascii="Arial" w:hAnsi="Arial" w:cs="Arial"/>
          <w:sz w:val="22"/>
          <w:szCs w:val="22"/>
        </w:rPr>
        <w:lastRenderedPageBreak/>
        <w:t>Testemunhas:</w:t>
      </w:r>
    </w:p>
    <w:p w:rsidR="000B159E" w:rsidRPr="0078263F" w:rsidRDefault="000B159E" w:rsidP="000B159E">
      <w:pPr>
        <w:overflowPunct w:val="0"/>
        <w:autoSpaceDE w:val="0"/>
        <w:autoSpaceDN w:val="0"/>
        <w:adjustRightInd w:val="0"/>
        <w:spacing w:line="240" w:lineRule="auto"/>
        <w:ind w:left="0" w:right="709" w:firstLine="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0B159E" w:rsidRPr="0078263F" w:rsidRDefault="000B159E" w:rsidP="000B159E">
      <w:pPr>
        <w:overflowPunct w:val="0"/>
        <w:autoSpaceDE w:val="0"/>
        <w:autoSpaceDN w:val="0"/>
        <w:adjustRightInd w:val="0"/>
        <w:spacing w:line="240" w:lineRule="auto"/>
        <w:ind w:left="0" w:right="0" w:firstLine="0"/>
        <w:jc w:val="left"/>
        <w:textAlignment w:val="baseline"/>
        <w:rPr>
          <w:rFonts w:ascii="Arial" w:hAnsi="Arial" w:cs="Arial"/>
          <w:sz w:val="22"/>
          <w:szCs w:val="22"/>
          <w:lang w:val="en-US"/>
        </w:rPr>
      </w:pPr>
    </w:p>
    <w:p w:rsidR="000B159E" w:rsidRPr="0078263F" w:rsidRDefault="000B159E" w:rsidP="000B159E">
      <w:pPr>
        <w:overflowPunct w:val="0"/>
        <w:autoSpaceDE w:val="0"/>
        <w:autoSpaceDN w:val="0"/>
        <w:adjustRightInd w:val="0"/>
        <w:spacing w:line="240" w:lineRule="auto"/>
        <w:ind w:left="0" w:right="0" w:firstLine="0"/>
        <w:jc w:val="left"/>
        <w:textAlignment w:val="baseline"/>
        <w:rPr>
          <w:rFonts w:ascii="Arial" w:hAnsi="Arial" w:cs="Arial"/>
          <w:sz w:val="22"/>
          <w:szCs w:val="22"/>
          <w:lang w:val="en-US"/>
        </w:rPr>
      </w:pPr>
    </w:p>
    <w:p w:rsidR="000B159E" w:rsidRPr="0078263F" w:rsidRDefault="000B159E" w:rsidP="000B159E">
      <w:pPr>
        <w:overflowPunct w:val="0"/>
        <w:autoSpaceDE w:val="0"/>
        <w:autoSpaceDN w:val="0"/>
        <w:adjustRightInd w:val="0"/>
        <w:spacing w:line="240" w:lineRule="auto"/>
        <w:ind w:left="0" w:right="0" w:firstLine="0"/>
        <w:jc w:val="left"/>
        <w:textAlignment w:val="baseline"/>
        <w:rPr>
          <w:rFonts w:ascii="Arial" w:hAnsi="Arial" w:cs="Arial"/>
          <w:sz w:val="22"/>
          <w:szCs w:val="22"/>
        </w:rPr>
      </w:pPr>
    </w:p>
    <w:p w:rsidR="000B159E" w:rsidRPr="0078263F" w:rsidRDefault="000B159E" w:rsidP="000B159E"/>
    <w:p w:rsidR="00DE4DE2" w:rsidRDefault="00DE4DE2"/>
    <w:sectPr w:rsidR="00DE4DE2" w:rsidSect="0078263F">
      <w:footerReference w:type="even" r:id="rId7"/>
      <w:footerReference w:type="default" r:id="rId8"/>
      <w:pgSz w:w="11907" w:h="16840" w:code="9"/>
      <w:pgMar w:top="1134" w:right="1134" w:bottom="1134" w:left="1134" w:header="720" w:footer="1134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6450" w:rsidRDefault="00406450">
      <w:pPr>
        <w:spacing w:line="240" w:lineRule="auto"/>
      </w:pPr>
      <w:r>
        <w:separator/>
      </w:r>
    </w:p>
  </w:endnote>
  <w:endnote w:type="continuationSeparator" w:id="0">
    <w:p w:rsidR="00406450" w:rsidRDefault="004064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363" w:rsidRDefault="000B159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F6363" w:rsidRDefault="00406450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363" w:rsidRDefault="000B159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D4382D">
      <w:rPr>
        <w:rStyle w:val="Nmerodepgina"/>
        <w:noProof/>
      </w:rPr>
      <w:t>4</w:t>
    </w:r>
    <w:r>
      <w:rPr>
        <w:rStyle w:val="Nmerodepgina"/>
      </w:rPr>
      <w:fldChar w:fldCharType="end"/>
    </w:r>
  </w:p>
  <w:p w:rsidR="008F6363" w:rsidRDefault="00406450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6450" w:rsidRDefault="00406450">
      <w:pPr>
        <w:spacing w:line="240" w:lineRule="auto"/>
      </w:pPr>
      <w:r>
        <w:separator/>
      </w:r>
    </w:p>
  </w:footnote>
  <w:footnote w:type="continuationSeparator" w:id="0">
    <w:p w:rsidR="00406450" w:rsidRDefault="0040645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BC6AA8"/>
    <w:multiLevelType w:val="hybridMultilevel"/>
    <w:tmpl w:val="8CFAEBF0"/>
    <w:lvl w:ilvl="0" w:tplc="582874FC">
      <w:start w:val="1"/>
      <w:numFmt w:val="lowerLetter"/>
      <w:lvlText w:val="%1)"/>
      <w:lvlJc w:val="left"/>
      <w:pPr>
        <w:tabs>
          <w:tab w:val="num" w:pos="1845"/>
        </w:tabs>
        <w:ind w:left="1845" w:hanging="43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59E"/>
    <w:rsid w:val="000B159E"/>
    <w:rsid w:val="00406450"/>
    <w:rsid w:val="00A73471"/>
    <w:rsid w:val="00D4382D"/>
    <w:rsid w:val="00DE4DE2"/>
    <w:rsid w:val="00FE4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BA9A11F-D911-41D6-8238-17F062E47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57" w:lineRule="auto"/>
        <w:ind w:left="22" w:right="17" w:hanging="11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4DE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0B159E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0B159E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0B159E"/>
  </w:style>
  <w:style w:type="table" w:styleId="Tabelacomgrade">
    <w:name w:val="Table Grid"/>
    <w:basedOn w:val="Tabelanormal"/>
    <w:rsid w:val="000B159E"/>
    <w:pPr>
      <w:overflowPunct w:val="0"/>
      <w:autoSpaceDE w:val="0"/>
      <w:autoSpaceDN w:val="0"/>
      <w:adjustRightInd w:val="0"/>
      <w:spacing w:line="240" w:lineRule="auto"/>
      <w:ind w:left="0" w:right="0" w:firstLine="0"/>
      <w:jc w:val="left"/>
      <w:textAlignment w:val="baseline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1191</Words>
  <Characters>6434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Alaone</dc:creator>
  <cp:lastModifiedBy>posto</cp:lastModifiedBy>
  <cp:revision>2</cp:revision>
  <dcterms:created xsi:type="dcterms:W3CDTF">2016-03-21T17:29:00Z</dcterms:created>
  <dcterms:modified xsi:type="dcterms:W3CDTF">2016-03-21T17:29:00Z</dcterms:modified>
</cp:coreProperties>
</file>