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EE52" w14:textId="77777777" w:rsidR="00145130" w:rsidRDefault="00145130" w:rsidP="00FD637A">
      <w:pPr>
        <w:pStyle w:val="Corpodetexto"/>
        <w:jc w:val="center"/>
        <w:rPr>
          <w:rFonts w:ascii="Arial" w:hAnsi="Arial" w:cs="Arial"/>
        </w:rPr>
      </w:pPr>
    </w:p>
    <w:p w14:paraId="7E5AEC83" w14:textId="447331AD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220F40">
        <w:rPr>
          <w:rFonts w:ascii="Arial" w:hAnsi="Arial" w:cs="Arial"/>
        </w:rPr>
        <w:t xml:space="preserve">DA PROVA DE APTIDÃO </w:t>
      </w:r>
      <w:r w:rsidR="0068350F">
        <w:rPr>
          <w:rFonts w:ascii="Arial" w:hAnsi="Arial" w:cs="Arial"/>
        </w:rPr>
        <w:t>PSICOLÓGICA</w:t>
      </w:r>
      <w:r w:rsidRPr="003966E3">
        <w:rPr>
          <w:rFonts w:ascii="Arial" w:hAnsi="Arial" w:cs="Arial"/>
        </w:rPr>
        <w:t xml:space="preserve"> - EDITAL Nº 04-2024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220F40" w:rsidRPr="003966E3" w14:paraId="46808477" w14:textId="77777777" w:rsidTr="00220F40">
        <w:tc>
          <w:tcPr>
            <w:tcW w:w="5211" w:type="dxa"/>
          </w:tcPr>
          <w:p w14:paraId="3790C63C" w14:textId="77777777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CANDIDATO</w:t>
            </w:r>
          </w:p>
        </w:tc>
        <w:tc>
          <w:tcPr>
            <w:tcW w:w="3828" w:type="dxa"/>
          </w:tcPr>
          <w:p w14:paraId="4811C3EA" w14:textId="6A7E6B40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220F40" w:rsidRPr="003966E3" w14:paraId="27108ECE" w14:textId="77777777" w:rsidTr="00220F40">
        <w:tc>
          <w:tcPr>
            <w:tcW w:w="5211" w:type="dxa"/>
          </w:tcPr>
          <w:p w14:paraId="4B66B32E" w14:textId="546F8719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ELIZANDRO ADOLFO</w:t>
            </w:r>
          </w:p>
        </w:tc>
        <w:tc>
          <w:tcPr>
            <w:tcW w:w="3828" w:type="dxa"/>
          </w:tcPr>
          <w:p w14:paraId="3DF4BF68" w14:textId="79682450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220F40" w:rsidRPr="003966E3" w14:paraId="368C2ACF" w14:textId="77777777" w:rsidTr="00220F40">
        <w:tc>
          <w:tcPr>
            <w:tcW w:w="5211" w:type="dxa"/>
          </w:tcPr>
          <w:p w14:paraId="4E6AC3B2" w14:textId="36AA6A8F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JAINE SICHELERO</w:t>
            </w:r>
          </w:p>
        </w:tc>
        <w:tc>
          <w:tcPr>
            <w:tcW w:w="3828" w:type="dxa"/>
          </w:tcPr>
          <w:p w14:paraId="70E25316" w14:textId="5429D5B0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220F40" w:rsidRPr="003966E3" w14:paraId="5A0B138C" w14:textId="77777777" w:rsidTr="00220F40">
        <w:tc>
          <w:tcPr>
            <w:tcW w:w="5211" w:type="dxa"/>
          </w:tcPr>
          <w:p w14:paraId="3A5305C4" w14:textId="0FD1E406" w:rsidR="00220F40" w:rsidRPr="0017648F" w:rsidRDefault="00220F40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ELIZANDRA FERREIRA</w:t>
            </w:r>
          </w:p>
        </w:tc>
        <w:tc>
          <w:tcPr>
            <w:tcW w:w="3828" w:type="dxa"/>
          </w:tcPr>
          <w:p w14:paraId="1E10FD62" w14:textId="18C75437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68350F" w:rsidRPr="003966E3" w14:paraId="2EC21FB4" w14:textId="77777777" w:rsidTr="00220F40">
        <w:tc>
          <w:tcPr>
            <w:tcW w:w="5211" w:type="dxa"/>
          </w:tcPr>
          <w:p w14:paraId="4F1EF546" w14:textId="0F852BD3" w:rsidR="0068350F" w:rsidRPr="0017648F" w:rsidRDefault="0068350F" w:rsidP="006835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648F">
              <w:rPr>
                <w:rFonts w:ascii="Arial" w:hAnsi="Arial" w:cs="Arial"/>
                <w:color w:val="000000"/>
                <w:sz w:val="24"/>
                <w:szCs w:val="24"/>
              </w:rPr>
              <w:t>CINDINÉIA CANALLI</w:t>
            </w:r>
          </w:p>
        </w:tc>
        <w:tc>
          <w:tcPr>
            <w:tcW w:w="3828" w:type="dxa"/>
          </w:tcPr>
          <w:p w14:paraId="71B458DE" w14:textId="77AFF997" w:rsidR="0068350F" w:rsidRDefault="0068350F" w:rsidP="006835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FALTANTE/DESCLASSIFICADA</w:t>
            </w:r>
          </w:p>
        </w:tc>
      </w:tr>
    </w:tbl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354343D3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68350F">
        <w:rPr>
          <w:rFonts w:ascii="Arial" w:hAnsi="Arial" w:cs="Arial"/>
          <w:sz w:val="24"/>
          <w:szCs w:val="24"/>
        </w:rPr>
        <w:t>14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D01A8D" w:rsidRDefault="00FD637A" w:rsidP="00FD637A">
      <w:pPr>
        <w:pStyle w:val="Corpodetexto"/>
        <w:rPr>
          <w:rFonts w:ascii="Arial" w:hAnsi="Arial" w:cs="Arial"/>
          <w:b/>
        </w:rPr>
      </w:pPr>
    </w:p>
    <w:p w14:paraId="70177260" w14:textId="157BF51C" w:rsidR="00D01A8D" w:rsidRPr="00D01A8D" w:rsidRDefault="0068350F" w:rsidP="00D01A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 CLÓVIS DAL PIVA</w:t>
      </w:r>
    </w:p>
    <w:p w14:paraId="4E8BAF8E" w14:textId="2C8EC944" w:rsidR="00D01A8D" w:rsidRPr="00D01A8D" w:rsidRDefault="00D01A8D" w:rsidP="00D01A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1A8D">
        <w:rPr>
          <w:rFonts w:ascii="Arial" w:hAnsi="Arial" w:cs="Arial"/>
          <w:b/>
          <w:bCs/>
          <w:sz w:val="24"/>
          <w:szCs w:val="24"/>
        </w:rPr>
        <w:t>PREFEIT</w:t>
      </w:r>
      <w:r w:rsidR="0068350F">
        <w:rPr>
          <w:rFonts w:ascii="Arial" w:hAnsi="Arial" w:cs="Arial"/>
          <w:b/>
          <w:bCs/>
          <w:sz w:val="24"/>
          <w:szCs w:val="24"/>
        </w:rPr>
        <w:t>O</w:t>
      </w:r>
      <w:r w:rsidRPr="00D01A8D">
        <w:rPr>
          <w:rFonts w:ascii="Arial" w:hAnsi="Arial" w:cs="Arial"/>
          <w:b/>
          <w:bCs/>
          <w:sz w:val="24"/>
          <w:szCs w:val="24"/>
        </w:rPr>
        <w:t xml:space="preserve"> MUNICIPAL </w:t>
      </w:r>
    </w:p>
    <w:p w14:paraId="6063C55D" w14:textId="77777777" w:rsidR="000951BF" w:rsidRPr="00FD637A" w:rsidRDefault="000951BF" w:rsidP="00D01A8D">
      <w:pPr>
        <w:pStyle w:val="Corpodetexto"/>
        <w:jc w:val="center"/>
      </w:pPr>
    </w:p>
    <w:sectPr w:rsidR="000951BF" w:rsidRPr="00FD637A" w:rsidSect="00037963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6E9D" w14:textId="77777777" w:rsidR="00037963" w:rsidRDefault="00037963">
      <w:r>
        <w:separator/>
      </w:r>
    </w:p>
  </w:endnote>
  <w:endnote w:type="continuationSeparator" w:id="0">
    <w:p w14:paraId="6733EEDE" w14:textId="77777777" w:rsidR="00037963" w:rsidRDefault="0003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5C28" w14:textId="77777777" w:rsidR="00037963" w:rsidRDefault="00037963">
      <w:r>
        <w:separator/>
      </w:r>
    </w:p>
  </w:footnote>
  <w:footnote w:type="continuationSeparator" w:id="0">
    <w:p w14:paraId="3E29FC1F" w14:textId="77777777" w:rsidR="00037963" w:rsidRDefault="0003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37963"/>
    <w:rsid w:val="000951BF"/>
    <w:rsid w:val="000A7498"/>
    <w:rsid w:val="000B19F8"/>
    <w:rsid w:val="000E31EF"/>
    <w:rsid w:val="000F0520"/>
    <w:rsid w:val="001344CF"/>
    <w:rsid w:val="00145130"/>
    <w:rsid w:val="001577F4"/>
    <w:rsid w:val="00163F18"/>
    <w:rsid w:val="001809DE"/>
    <w:rsid w:val="00180CBC"/>
    <w:rsid w:val="001B62AF"/>
    <w:rsid w:val="001D2721"/>
    <w:rsid w:val="002078F9"/>
    <w:rsid w:val="00220F40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4B1"/>
    <w:rsid w:val="00634736"/>
    <w:rsid w:val="00662CE7"/>
    <w:rsid w:val="0068350F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A3D80"/>
    <w:rsid w:val="008A58F6"/>
    <w:rsid w:val="008C0DBE"/>
    <w:rsid w:val="008C1B62"/>
    <w:rsid w:val="00931274"/>
    <w:rsid w:val="00932B24"/>
    <w:rsid w:val="00951C68"/>
    <w:rsid w:val="00987BAC"/>
    <w:rsid w:val="00993D80"/>
    <w:rsid w:val="009A6E44"/>
    <w:rsid w:val="009E6AE4"/>
    <w:rsid w:val="009F585E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D003F5"/>
    <w:rsid w:val="00D01A8D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  <w:rsid w:val="00FD2B8D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19</cp:revision>
  <cp:lastPrinted>2024-03-06T13:13:00Z</cp:lastPrinted>
  <dcterms:created xsi:type="dcterms:W3CDTF">2024-01-29T15:59:00Z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