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411"/>
      </w:tblGrid>
      <w:tr w:rsidR="00FC0546" w:rsidRPr="0096239A" w14:paraId="30BE9829" w14:textId="77777777" w:rsidTr="009D4A65">
        <w:trPr>
          <w:trHeight w:val="351"/>
        </w:trPr>
        <w:tc>
          <w:tcPr>
            <w:tcW w:w="89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27F22A1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328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TERMO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DE</w:t>
            </w:r>
            <w:r w:rsidRPr="0096239A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REFERÊNCIA</w:t>
            </w:r>
          </w:p>
          <w:p w14:paraId="32603ADA" w14:textId="77777777" w:rsidR="008B3FFF" w:rsidRPr="0096239A" w:rsidRDefault="008B3FF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14" w:right="328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C0546" w:rsidRPr="0096239A" w14:paraId="23D1FC4D" w14:textId="77777777" w:rsidTr="009D4A65">
        <w:trPr>
          <w:trHeight w:val="392"/>
        </w:trPr>
        <w:tc>
          <w:tcPr>
            <w:tcW w:w="8950" w:type="dxa"/>
            <w:gridSpan w:val="2"/>
          </w:tcPr>
          <w:p w14:paraId="1AE02401" w14:textId="2A41A5D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PROCESSO</w:t>
            </w:r>
            <w:r w:rsidRPr="0096239A">
              <w:rPr>
                <w:rFonts w:ascii="Book Antiqua" w:hAnsi="Book Antiqua"/>
                <w:spacing w:val="-4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N°: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00</w:t>
            </w:r>
            <w:r w:rsidR="003A3EE7">
              <w:rPr>
                <w:rFonts w:ascii="Book Antiqua" w:hAnsi="Book Antiqua"/>
                <w:sz w:val="24"/>
                <w:szCs w:val="24"/>
              </w:rPr>
              <w:t>2</w:t>
            </w:r>
            <w:r w:rsidRPr="0096239A">
              <w:rPr>
                <w:rFonts w:ascii="Book Antiqua" w:hAnsi="Book Antiqua"/>
                <w:sz w:val="24"/>
                <w:szCs w:val="24"/>
              </w:rPr>
              <w:t>/202</w:t>
            </w:r>
            <w:r w:rsidR="00602F1B" w:rsidRPr="0096239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FC0546" w:rsidRPr="0096239A" w14:paraId="23D44FEF" w14:textId="77777777" w:rsidTr="009D4A65">
        <w:trPr>
          <w:trHeight w:val="393"/>
        </w:trPr>
        <w:tc>
          <w:tcPr>
            <w:tcW w:w="4539" w:type="dxa"/>
          </w:tcPr>
          <w:p w14:paraId="49C8E9D1" w14:textId="34CE12EE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SOLICITAÇÃO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N°: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00</w:t>
            </w:r>
            <w:r w:rsidR="003A3EE7">
              <w:rPr>
                <w:rFonts w:ascii="Book Antiqua" w:hAnsi="Book Antiqua"/>
                <w:sz w:val="24"/>
                <w:szCs w:val="24"/>
              </w:rPr>
              <w:t>2</w:t>
            </w:r>
            <w:r w:rsidRPr="0096239A">
              <w:rPr>
                <w:rFonts w:ascii="Book Antiqua" w:hAnsi="Book Antiqua"/>
                <w:sz w:val="24"/>
                <w:szCs w:val="24"/>
              </w:rPr>
              <w:t>/202</w:t>
            </w:r>
            <w:r w:rsidR="00602F1B" w:rsidRPr="0096239A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411" w:type="dxa"/>
          </w:tcPr>
          <w:p w14:paraId="3BBEDA95" w14:textId="7F4080FA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PROTOCOLO</w:t>
            </w:r>
            <w:r w:rsidRPr="0096239A">
              <w:rPr>
                <w:rFonts w:ascii="Book Antiqua" w:hAnsi="Book Antiqua"/>
                <w:spacing w:val="-5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N°: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="00602F1B" w:rsidRPr="0096239A">
              <w:rPr>
                <w:rFonts w:ascii="Book Antiqua" w:hAnsi="Book Antiqua"/>
                <w:sz w:val="24"/>
                <w:szCs w:val="24"/>
              </w:rPr>
              <w:t>00</w:t>
            </w:r>
            <w:r w:rsidR="003A3EE7">
              <w:rPr>
                <w:rFonts w:ascii="Book Antiqua" w:hAnsi="Book Antiqua"/>
                <w:sz w:val="24"/>
                <w:szCs w:val="24"/>
              </w:rPr>
              <w:t>2</w:t>
            </w:r>
            <w:r w:rsidR="00602F1B" w:rsidRPr="0096239A">
              <w:rPr>
                <w:rFonts w:ascii="Book Antiqua" w:hAnsi="Book Antiqua"/>
                <w:sz w:val="24"/>
                <w:szCs w:val="24"/>
              </w:rPr>
              <w:t>/2024 - ADM</w:t>
            </w:r>
          </w:p>
        </w:tc>
      </w:tr>
      <w:tr w:rsidR="00FC0546" w:rsidRPr="0096239A" w14:paraId="059979FF" w14:textId="77777777" w:rsidTr="009D4A65">
        <w:trPr>
          <w:trHeight w:val="392"/>
        </w:trPr>
        <w:tc>
          <w:tcPr>
            <w:tcW w:w="8950" w:type="dxa"/>
            <w:gridSpan w:val="2"/>
          </w:tcPr>
          <w:p w14:paraId="230B5A72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REVISÃO: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Versão</w:t>
            </w:r>
            <w:r w:rsidRPr="0096239A">
              <w:rPr>
                <w:rFonts w:ascii="Book Antiqua" w:hAnsi="Book Antiqua"/>
                <w:spacing w:val="-3"/>
                <w:sz w:val="24"/>
                <w:szCs w:val="24"/>
              </w:rPr>
              <w:t xml:space="preserve"> </w:t>
            </w:r>
            <w:r w:rsidRPr="0096239A">
              <w:rPr>
                <w:rFonts w:ascii="Book Antiqua" w:hAnsi="Book Antiqua"/>
                <w:sz w:val="24"/>
                <w:szCs w:val="24"/>
              </w:rPr>
              <w:t>original</w:t>
            </w:r>
          </w:p>
        </w:tc>
      </w:tr>
    </w:tbl>
    <w:p w14:paraId="6BE9D00D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3DF6735" w14:textId="77777777" w:rsidR="00FC0546" w:rsidRPr="0096239A" w:rsidRDefault="00094F8F" w:rsidP="0096239A">
      <w:pPr>
        <w:pStyle w:val="Ttulo1"/>
        <w:numPr>
          <w:ilvl w:val="0"/>
          <w:numId w:val="8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567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OBJETO</w:t>
      </w:r>
    </w:p>
    <w:p w14:paraId="1BBA4412" w14:textId="3F9FC771" w:rsidR="007455C4" w:rsidRPr="0096239A" w:rsidRDefault="0032090D" w:rsidP="0096239A">
      <w:pPr>
        <w:pStyle w:val="Corpodetexto"/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Conforme a Lei Federal 14.133/2021, art. 75, inciso II, o presente termo de referência tem como objetivo a contratação de empresa especializada para realização de reparos na </w:t>
      </w:r>
      <w:r w:rsidR="00E62EA9" w:rsidRPr="0096239A">
        <w:rPr>
          <w:rFonts w:ascii="Book Antiqua" w:hAnsi="Book Antiqua"/>
          <w:sz w:val="24"/>
          <w:szCs w:val="24"/>
        </w:rPr>
        <w:t xml:space="preserve">Pre </w:t>
      </w:r>
      <w:r w:rsidRPr="0096239A">
        <w:rPr>
          <w:rFonts w:ascii="Book Antiqua" w:hAnsi="Book Antiqua"/>
          <w:sz w:val="24"/>
          <w:szCs w:val="24"/>
        </w:rPr>
        <w:t>Escola</w:t>
      </w:r>
      <w:r w:rsidR="00E62EA9" w:rsidRPr="0096239A">
        <w:rPr>
          <w:rFonts w:ascii="Book Antiqua" w:hAnsi="Book Antiqua"/>
          <w:sz w:val="24"/>
          <w:szCs w:val="24"/>
        </w:rPr>
        <w:t>r</w:t>
      </w:r>
      <w:r w:rsidR="00F121A9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 xml:space="preserve"> Criança Feliz, localizada na Rua B, Lote 02, Quadra 66, Loteamento Abílio Dal Piva, centro de Guatambu/SC.</w:t>
      </w:r>
    </w:p>
    <w:p w14:paraId="53E676FA" w14:textId="70338731" w:rsidR="0032090D" w:rsidRPr="0096239A" w:rsidRDefault="0032090D" w:rsidP="0096239A">
      <w:pPr>
        <w:pStyle w:val="Corpodetexto"/>
        <w:numPr>
          <w:ilvl w:val="1"/>
          <w:numId w:val="8"/>
        </w:numPr>
        <w:tabs>
          <w:tab w:val="left" w:pos="0"/>
          <w:tab w:val="left" w:pos="426"/>
          <w:tab w:val="left" w:pos="851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 O objeto deste consiste na execução de reparos na Escola Municipal Criança Feliz, conforme descrição</w:t>
      </w:r>
      <w:r w:rsidR="007455C4" w:rsidRPr="0096239A">
        <w:rPr>
          <w:rFonts w:ascii="Book Antiqua" w:hAnsi="Book Antiqua"/>
          <w:sz w:val="24"/>
          <w:szCs w:val="24"/>
        </w:rPr>
        <w:t xml:space="preserve">; </w:t>
      </w:r>
      <w:r w:rsidRPr="0096239A">
        <w:rPr>
          <w:rFonts w:ascii="Book Antiqua" w:hAnsi="Book Antiqua"/>
          <w:sz w:val="24"/>
          <w:szCs w:val="24"/>
        </w:rPr>
        <w:t>Pintura da estrutura metálica das cercas e toldos.</w:t>
      </w:r>
      <w:r w:rsidR="007455C4" w:rsidRPr="0096239A">
        <w:rPr>
          <w:rFonts w:ascii="Book Antiqua" w:hAnsi="Book Antiqua"/>
          <w:sz w:val="24"/>
          <w:szCs w:val="24"/>
        </w:rPr>
        <w:t xml:space="preserve"> Construção de mureta; Pintura nas grades existentes; substituição da cobertura dos toldos existentes substituição de pilares metálicos; soldas nos corrimãos existentes  pintura das estruturas dos toldos existentes; prolongamento do toldo na entrada principal </w:t>
      </w:r>
    </w:p>
    <w:p w14:paraId="34B8DBC6" w14:textId="77777777" w:rsidR="007455C4" w:rsidRPr="0096239A" w:rsidRDefault="007455C4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2D3F8F9" w14:textId="158B263F" w:rsidR="007455C4" w:rsidRPr="0096239A" w:rsidRDefault="007455C4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2. ESPECIFICAÇÕES TÉCNICAS</w:t>
      </w:r>
    </w:p>
    <w:tbl>
      <w:tblPr>
        <w:tblStyle w:val="TableNormal"/>
        <w:tblW w:w="8374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108"/>
        <w:gridCol w:w="851"/>
        <w:gridCol w:w="1134"/>
        <w:gridCol w:w="1417"/>
        <w:gridCol w:w="992"/>
      </w:tblGrid>
      <w:tr w:rsidR="00F121A9" w:rsidRPr="0096239A" w14:paraId="2BAD509E" w14:textId="5821A5BB" w:rsidTr="00F121A9">
        <w:trPr>
          <w:trHeight w:val="730"/>
        </w:trPr>
        <w:tc>
          <w:tcPr>
            <w:tcW w:w="872" w:type="dxa"/>
            <w:shd w:val="clear" w:color="auto" w:fill="auto"/>
          </w:tcPr>
          <w:p w14:paraId="2BB4AC57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Hlk158737461"/>
            <w:r w:rsidRPr="0096239A">
              <w:rPr>
                <w:rFonts w:ascii="Book Antiqua" w:hAnsi="Book Antiqua"/>
                <w:sz w:val="24"/>
                <w:szCs w:val="24"/>
              </w:rPr>
              <w:t>ITEM</w:t>
            </w:r>
          </w:p>
        </w:tc>
        <w:tc>
          <w:tcPr>
            <w:tcW w:w="3108" w:type="dxa"/>
            <w:shd w:val="clear" w:color="auto" w:fill="auto"/>
          </w:tcPr>
          <w:p w14:paraId="4D444B83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DESCRIÇÃO</w:t>
            </w:r>
          </w:p>
        </w:tc>
        <w:tc>
          <w:tcPr>
            <w:tcW w:w="851" w:type="dxa"/>
            <w:shd w:val="clear" w:color="auto" w:fill="auto"/>
          </w:tcPr>
          <w:p w14:paraId="55DEA077" w14:textId="6FD3ABE4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UND</w:t>
            </w:r>
          </w:p>
        </w:tc>
        <w:tc>
          <w:tcPr>
            <w:tcW w:w="1134" w:type="dxa"/>
            <w:shd w:val="clear" w:color="auto" w:fill="auto"/>
          </w:tcPr>
          <w:p w14:paraId="58BED2E4" w14:textId="190B8A62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QUANT</w:t>
            </w:r>
          </w:p>
        </w:tc>
        <w:tc>
          <w:tcPr>
            <w:tcW w:w="1417" w:type="dxa"/>
          </w:tcPr>
          <w:p w14:paraId="496570A4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UNITÁRIO</w:t>
            </w:r>
          </w:p>
          <w:p w14:paraId="1DDFDC64" w14:textId="539F1CE4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/R$</w:t>
            </w:r>
          </w:p>
        </w:tc>
        <w:tc>
          <w:tcPr>
            <w:tcW w:w="992" w:type="dxa"/>
          </w:tcPr>
          <w:p w14:paraId="1DA7DF82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TOTAL</w:t>
            </w:r>
          </w:p>
          <w:p w14:paraId="3016998F" w14:textId="719DA040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R$</w:t>
            </w:r>
          </w:p>
        </w:tc>
      </w:tr>
      <w:tr w:rsidR="00F121A9" w:rsidRPr="0096239A" w14:paraId="284BDCB6" w14:textId="6E0DC363" w:rsidTr="00F121A9">
        <w:trPr>
          <w:trHeight w:val="1460"/>
        </w:trPr>
        <w:tc>
          <w:tcPr>
            <w:tcW w:w="872" w:type="dxa"/>
          </w:tcPr>
          <w:p w14:paraId="32FA846E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FB7514B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6B68236" w14:textId="77777777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01</w:t>
            </w:r>
          </w:p>
        </w:tc>
        <w:tc>
          <w:tcPr>
            <w:tcW w:w="3108" w:type="dxa"/>
          </w:tcPr>
          <w:p w14:paraId="62AE34E5" w14:textId="3FAD14D1" w:rsidR="00F121A9" w:rsidRPr="0096239A" w:rsidRDefault="00F121A9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CONSTRUÇÃO DE MURETA EM ALVENARIA COM 50CM DE ALTURA, COM MOURÃO (POSTE ) DE 2M DE ALTURA E CERCA DE ALAMBRADO.</w:t>
            </w:r>
          </w:p>
        </w:tc>
        <w:tc>
          <w:tcPr>
            <w:tcW w:w="851" w:type="dxa"/>
          </w:tcPr>
          <w:p w14:paraId="629D2AF5" w14:textId="6E04686B" w:rsidR="00F121A9" w:rsidRPr="0096239A" w:rsidRDefault="00F121A9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M</w:t>
            </w:r>
          </w:p>
        </w:tc>
        <w:tc>
          <w:tcPr>
            <w:tcW w:w="1134" w:type="dxa"/>
          </w:tcPr>
          <w:p w14:paraId="4285F66F" w14:textId="7DA38070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12,00</w:t>
            </w:r>
          </w:p>
        </w:tc>
        <w:tc>
          <w:tcPr>
            <w:tcW w:w="1417" w:type="dxa"/>
          </w:tcPr>
          <w:p w14:paraId="210D8EE6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FD09E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1A9" w:rsidRPr="0096239A" w14:paraId="71A474EB" w14:textId="656306AD" w:rsidTr="00F121A9">
        <w:trPr>
          <w:trHeight w:val="1460"/>
        </w:trPr>
        <w:tc>
          <w:tcPr>
            <w:tcW w:w="872" w:type="dxa"/>
          </w:tcPr>
          <w:p w14:paraId="015F0A89" w14:textId="1A04E005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lastRenderedPageBreak/>
              <w:t>02</w:t>
            </w:r>
          </w:p>
        </w:tc>
        <w:tc>
          <w:tcPr>
            <w:tcW w:w="3108" w:type="dxa"/>
          </w:tcPr>
          <w:p w14:paraId="3623EA22" w14:textId="6E186B5B" w:rsidR="00F121A9" w:rsidRPr="0096239A" w:rsidRDefault="00F121A9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PINTURA ACRILICA NAS GRANDES FRONTAIS</w:t>
            </w:r>
          </w:p>
        </w:tc>
        <w:tc>
          <w:tcPr>
            <w:tcW w:w="851" w:type="dxa"/>
          </w:tcPr>
          <w:p w14:paraId="1AD9F551" w14:textId="28BC675D" w:rsidR="00F121A9" w:rsidRPr="0096239A" w:rsidRDefault="00F121A9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 w14:paraId="36A4F6FF" w14:textId="4A80310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81,64</w:t>
            </w:r>
          </w:p>
        </w:tc>
        <w:tc>
          <w:tcPr>
            <w:tcW w:w="1417" w:type="dxa"/>
          </w:tcPr>
          <w:p w14:paraId="23040D6A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36AEE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1A9" w:rsidRPr="0096239A" w14:paraId="718B1AD2" w14:textId="77777777" w:rsidTr="00F121A9">
        <w:trPr>
          <w:trHeight w:val="1460"/>
        </w:trPr>
        <w:tc>
          <w:tcPr>
            <w:tcW w:w="872" w:type="dxa"/>
          </w:tcPr>
          <w:p w14:paraId="454DC8AC" w14:textId="1903AA99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03</w:t>
            </w:r>
          </w:p>
        </w:tc>
        <w:tc>
          <w:tcPr>
            <w:tcW w:w="3108" w:type="dxa"/>
          </w:tcPr>
          <w:p w14:paraId="54184B8B" w14:textId="423FBE31" w:rsidR="00F121A9" w:rsidRPr="0096239A" w:rsidRDefault="00F121A9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TROCA DOS TOLDOS EXISTENTE EM POLIESTER, NO ACESSO PELA ESCADA E PELA RAMPA LATERAL.</w:t>
            </w:r>
          </w:p>
        </w:tc>
        <w:tc>
          <w:tcPr>
            <w:tcW w:w="851" w:type="dxa"/>
          </w:tcPr>
          <w:p w14:paraId="43170443" w14:textId="47D6ABF2" w:rsidR="00F121A9" w:rsidRPr="0096239A" w:rsidRDefault="00F121A9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 w14:paraId="650B6657" w14:textId="49EB8F83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52,80</w:t>
            </w:r>
          </w:p>
        </w:tc>
        <w:tc>
          <w:tcPr>
            <w:tcW w:w="1417" w:type="dxa"/>
          </w:tcPr>
          <w:p w14:paraId="0161F5F2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24EC54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1A9" w:rsidRPr="0096239A" w14:paraId="2EDE1A38" w14:textId="77777777" w:rsidTr="00F121A9">
        <w:trPr>
          <w:trHeight w:val="1460"/>
        </w:trPr>
        <w:tc>
          <w:tcPr>
            <w:tcW w:w="872" w:type="dxa"/>
          </w:tcPr>
          <w:p w14:paraId="2AF9FDFF" w14:textId="6F4BE7FD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04</w:t>
            </w:r>
          </w:p>
        </w:tc>
        <w:tc>
          <w:tcPr>
            <w:tcW w:w="3108" w:type="dxa"/>
          </w:tcPr>
          <w:p w14:paraId="5391F5F4" w14:textId="3B491D22" w:rsidR="00F121A9" w:rsidRPr="0096239A" w:rsidRDefault="006A5A98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SUBSTITUIÇÃO DE PILARES EM AÇO CIRCULARES, DN 5CM, ALTURA 2,5M, INCLUSIVE ESCAVAÇÃO E CHUMBAMENTO COM CONCRETO MAGRO- VER LOCALIZAÇÃO NO MEMORIAL DESCRITIVO.</w:t>
            </w:r>
          </w:p>
        </w:tc>
        <w:tc>
          <w:tcPr>
            <w:tcW w:w="851" w:type="dxa"/>
          </w:tcPr>
          <w:p w14:paraId="21957513" w14:textId="359DA13C" w:rsidR="00F121A9" w:rsidRPr="0096239A" w:rsidRDefault="00F121A9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UND</w:t>
            </w:r>
          </w:p>
        </w:tc>
        <w:tc>
          <w:tcPr>
            <w:tcW w:w="1134" w:type="dxa"/>
          </w:tcPr>
          <w:p w14:paraId="7DB90ECC" w14:textId="51585F11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6,00</w:t>
            </w:r>
          </w:p>
        </w:tc>
        <w:tc>
          <w:tcPr>
            <w:tcW w:w="1417" w:type="dxa"/>
          </w:tcPr>
          <w:p w14:paraId="3F79B174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998708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1A9" w:rsidRPr="0096239A" w14:paraId="59C5939C" w14:textId="77777777" w:rsidTr="00F121A9">
        <w:trPr>
          <w:trHeight w:val="1460"/>
        </w:trPr>
        <w:tc>
          <w:tcPr>
            <w:tcW w:w="872" w:type="dxa"/>
          </w:tcPr>
          <w:p w14:paraId="5F015B89" w14:textId="4FC0333F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05</w:t>
            </w:r>
          </w:p>
        </w:tc>
        <w:tc>
          <w:tcPr>
            <w:tcW w:w="3108" w:type="dxa"/>
          </w:tcPr>
          <w:p w14:paraId="52217ADF" w14:textId="100B50F0" w:rsidR="00F121A9" w:rsidRPr="0096239A" w:rsidRDefault="006A5A98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SOLDA DE CORRIMÃO NOS TOLDOS EXISTENTES- VER LOCALIZAÇÃO NO MEMORIAL DESCRITIVO.</w:t>
            </w:r>
          </w:p>
        </w:tc>
        <w:tc>
          <w:tcPr>
            <w:tcW w:w="851" w:type="dxa"/>
          </w:tcPr>
          <w:p w14:paraId="6973B0A0" w14:textId="1B0BB981" w:rsidR="00F121A9" w:rsidRPr="0096239A" w:rsidRDefault="006A5A98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UND</w:t>
            </w:r>
          </w:p>
        </w:tc>
        <w:tc>
          <w:tcPr>
            <w:tcW w:w="1134" w:type="dxa"/>
          </w:tcPr>
          <w:p w14:paraId="164BCE62" w14:textId="77358866" w:rsidR="00F121A9" w:rsidRPr="0096239A" w:rsidRDefault="006A5A98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14:paraId="75393A6C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83439C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1A9" w:rsidRPr="0096239A" w14:paraId="63B14053" w14:textId="77777777" w:rsidTr="00F121A9">
        <w:trPr>
          <w:trHeight w:val="1460"/>
        </w:trPr>
        <w:tc>
          <w:tcPr>
            <w:tcW w:w="872" w:type="dxa"/>
          </w:tcPr>
          <w:p w14:paraId="6184B744" w14:textId="513FC494" w:rsidR="00F121A9" w:rsidRPr="0096239A" w:rsidRDefault="00F121A9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06</w:t>
            </w:r>
          </w:p>
        </w:tc>
        <w:tc>
          <w:tcPr>
            <w:tcW w:w="3108" w:type="dxa"/>
          </w:tcPr>
          <w:p w14:paraId="3B77A34A" w14:textId="3A47C7B6" w:rsidR="00F121A9" w:rsidRPr="0096239A" w:rsidRDefault="006A5A98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 xml:space="preserve">PINTURA ACRÍLICA NA ESTRUTURA DOS TOLDOS EXISTENTES </w:t>
            </w:r>
          </w:p>
        </w:tc>
        <w:tc>
          <w:tcPr>
            <w:tcW w:w="851" w:type="dxa"/>
          </w:tcPr>
          <w:p w14:paraId="77C023D3" w14:textId="6AFFA36D" w:rsidR="00F121A9" w:rsidRPr="0096239A" w:rsidRDefault="006A5A98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M²</w:t>
            </w:r>
          </w:p>
        </w:tc>
        <w:tc>
          <w:tcPr>
            <w:tcW w:w="1134" w:type="dxa"/>
          </w:tcPr>
          <w:p w14:paraId="212B3C9B" w14:textId="5AA2B26F" w:rsidR="00F121A9" w:rsidRPr="0096239A" w:rsidRDefault="006A5A98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25,37</w:t>
            </w:r>
          </w:p>
        </w:tc>
        <w:tc>
          <w:tcPr>
            <w:tcW w:w="1417" w:type="dxa"/>
          </w:tcPr>
          <w:p w14:paraId="12C0CFF7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F6FF6A" w14:textId="77777777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5A98" w:rsidRPr="0096239A" w14:paraId="22C73748" w14:textId="77777777" w:rsidTr="00F121A9">
        <w:trPr>
          <w:trHeight w:val="1460"/>
        </w:trPr>
        <w:tc>
          <w:tcPr>
            <w:tcW w:w="872" w:type="dxa"/>
          </w:tcPr>
          <w:p w14:paraId="4E28F126" w14:textId="15A4CA7E" w:rsidR="006A5A98" w:rsidRPr="0096239A" w:rsidRDefault="006A5A98" w:rsidP="0096239A">
            <w:pPr>
              <w:tabs>
                <w:tab w:val="left" w:pos="0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07</w:t>
            </w:r>
          </w:p>
        </w:tc>
        <w:tc>
          <w:tcPr>
            <w:tcW w:w="3108" w:type="dxa"/>
          </w:tcPr>
          <w:p w14:paraId="13B8210A" w14:textId="7612EFBF" w:rsidR="006A5A98" w:rsidRPr="0096239A" w:rsidRDefault="006A5A98" w:rsidP="0096239A">
            <w:pPr>
              <w:tabs>
                <w:tab w:val="left" w:pos="0"/>
              </w:tabs>
              <w:spacing w:line="360" w:lineRule="auto"/>
              <w:ind w:right="14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 xml:space="preserve">NOVO TOLDO, PROLONGAR O EXISTENTE NA ESCADA ATE O ENCONTRO COM </w:t>
            </w:r>
            <w:r w:rsidRPr="0096239A">
              <w:rPr>
                <w:rFonts w:ascii="Book Antiqua" w:hAnsi="Book Antiqua"/>
                <w:sz w:val="24"/>
                <w:szCs w:val="24"/>
              </w:rPr>
              <w:lastRenderedPageBreak/>
              <w:t>A EDIFICAÇÃO, MANTENDO O MESMO PADRÃO DO EXISTENTE, COM TUBOS METÁLICOS DN 5CM, INCLUSIVE  CHUMBAMENTO COM CONCRETO MAGRO E COBERTURA EM POLIÉSTER - VER LOCALIZAÇÃO NO MEMORIAL DESCRITIVO.</w:t>
            </w:r>
          </w:p>
        </w:tc>
        <w:tc>
          <w:tcPr>
            <w:tcW w:w="851" w:type="dxa"/>
          </w:tcPr>
          <w:p w14:paraId="19D83522" w14:textId="291AF642" w:rsidR="006A5A98" w:rsidRPr="0096239A" w:rsidRDefault="006A5A98" w:rsidP="0096239A">
            <w:pPr>
              <w:tabs>
                <w:tab w:val="left" w:pos="289"/>
              </w:tabs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lastRenderedPageBreak/>
              <w:t>M²</w:t>
            </w:r>
          </w:p>
        </w:tc>
        <w:tc>
          <w:tcPr>
            <w:tcW w:w="1134" w:type="dxa"/>
          </w:tcPr>
          <w:p w14:paraId="167B0B2F" w14:textId="2FA899F7" w:rsidR="006A5A98" w:rsidRPr="0096239A" w:rsidRDefault="006A5A98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9,60</w:t>
            </w:r>
          </w:p>
        </w:tc>
        <w:tc>
          <w:tcPr>
            <w:tcW w:w="1417" w:type="dxa"/>
          </w:tcPr>
          <w:p w14:paraId="0968B589" w14:textId="77777777" w:rsidR="006A5A98" w:rsidRPr="0096239A" w:rsidRDefault="006A5A98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909BC" w14:textId="77777777" w:rsidR="006A5A98" w:rsidRPr="0096239A" w:rsidRDefault="006A5A98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121A9" w:rsidRPr="0096239A" w14:paraId="32E313A5" w14:textId="77777777" w:rsidTr="001F6108">
        <w:trPr>
          <w:trHeight w:val="1460"/>
        </w:trPr>
        <w:tc>
          <w:tcPr>
            <w:tcW w:w="5965" w:type="dxa"/>
            <w:gridSpan w:val="4"/>
          </w:tcPr>
          <w:p w14:paraId="0C310EBE" w14:textId="717D1553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TOTAL</w:t>
            </w:r>
          </w:p>
        </w:tc>
        <w:tc>
          <w:tcPr>
            <w:tcW w:w="2409" w:type="dxa"/>
            <w:gridSpan w:val="2"/>
          </w:tcPr>
          <w:p w14:paraId="5276CEA9" w14:textId="2884C02A" w:rsidR="00F121A9" w:rsidRPr="0096239A" w:rsidRDefault="00F121A9" w:rsidP="0096239A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R$</w:t>
            </w:r>
            <w:r w:rsidR="007B5B0F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14:paraId="426B9827" w14:textId="77777777" w:rsidR="007455C4" w:rsidRPr="0096239A" w:rsidRDefault="007455C4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A69C6F8" w14:textId="774BFB48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 xml:space="preserve">2.2 DESCRIÇÃO DAS ATIVIDADES </w:t>
      </w:r>
    </w:p>
    <w:p w14:paraId="6702C80C" w14:textId="5FC8E47E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2.2.1 </w:t>
      </w:r>
      <w:r w:rsidR="004B193E" w:rsidRPr="0096239A">
        <w:rPr>
          <w:rFonts w:ascii="Book Antiqua" w:hAnsi="Book Antiqua"/>
          <w:bCs/>
        </w:rPr>
        <w:t xml:space="preserve">Construção de mureta </w:t>
      </w:r>
    </w:p>
    <w:p w14:paraId="14D6ACA6" w14:textId="203B2DCA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 xml:space="preserve">Deverá ser construída uma mureta de alvenaria, acompanhando a existente, com 50 cm de altura e instalados postes em concreto, de 2m de altura, também no padrão existente, a cada 3m de extensão. O cercamento deve ser feito com alambrado chumbado aos postes em concreto. A imagem a seguir mostra a localização onde deverá ser executada a mureta e cercamento. Para o quantitativo foram considerados os 12m de extensão da cerca. </w:t>
      </w:r>
    </w:p>
    <w:p w14:paraId="6D9BBE44" w14:textId="77777777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  <w:bCs/>
        </w:rPr>
      </w:pPr>
    </w:p>
    <w:p w14:paraId="0AAA1CE5" w14:textId="68BE7502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2.2.2 Pintura nas grades existentes </w:t>
      </w:r>
    </w:p>
    <w:p w14:paraId="7039D4F4" w14:textId="4C3E33C2" w:rsidR="007455C4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 xml:space="preserve">Atualmente, existe um gradil existente na fachada, com tubos cilíndricos espaçados entre si a cada 20cm em média, considerando os eixos dos tubos. Deverá ser pintada toda a estrutura. Para o cálculo de quantitativo, considerou-se a circunferência de 2*PI*RAIO, sendo o raio 0,025m, multiplicando pela altura do tubo, que foi considerada 2m, resulta que cada tubo tem 0,314 m² de área de superfície. Dividindo os 52m de </w:t>
      </w:r>
      <w:r w:rsidRPr="0096239A">
        <w:rPr>
          <w:rFonts w:ascii="Book Antiqua" w:hAnsi="Book Antiqua"/>
        </w:rPr>
        <w:lastRenderedPageBreak/>
        <w:t>extensão da cerca frontal por 0,20m que é o espaçamento entre tubos, tem-se o resultado de 260 tubos na cerca da testada. Sendo assim, multiplicando a área de 0,314 m² por 260 unidades de tubo, temos 81,64 m² de pintura.</w:t>
      </w:r>
    </w:p>
    <w:p w14:paraId="46D51323" w14:textId="0ADF302A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01DE99E9" w14:textId="027D8DDC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2.2.3 Substituição da cobertura dos toldos existentes </w:t>
      </w:r>
    </w:p>
    <w:p w14:paraId="2F477FAB" w14:textId="665E5036" w:rsidR="006A5A98" w:rsidRPr="0096239A" w:rsidRDefault="006A5A98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 xml:space="preserve">Atualmente, existem toldos de cobertura nos acessos da escola, o toldo do acesso principal pela escada, mede 6m de comprimento e 3,20m de largura, resultando em uma área de 19,20m. O toldo que </w:t>
      </w:r>
      <w:proofErr w:type="spellStart"/>
      <w:r w:rsidR="00AB2905" w:rsidRPr="0096239A">
        <w:rPr>
          <w:rFonts w:ascii="Book Antiqua" w:hAnsi="Book Antiqua"/>
        </w:rPr>
        <w:t>da</w:t>
      </w:r>
      <w:proofErr w:type="spellEnd"/>
      <w:r w:rsidR="00AB2905" w:rsidRPr="0096239A">
        <w:rPr>
          <w:rFonts w:ascii="Book Antiqua" w:hAnsi="Book Antiqua"/>
        </w:rPr>
        <w:t xml:space="preserve"> acesso</w:t>
      </w:r>
      <w:r w:rsidRPr="0096239A">
        <w:rPr>
          <w:rFonts w:ascii="Book Antiqua" w:hAnsi="Book Antiqua"/>
        </w:rPr>
        <w:t xml:space="preserve"> pela lateral, na rampa, mede 28m de comprimento e 1,20m de largura, totalizando a área de 33,60 m². O total de substituição de toldos em poliéster a ser realizada é de 52,80 m².</w:t>
      </w:r>
    </w:p>
    <w:p w14:paraId="4E439D1F" w14:textId="12EF851B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6CC33B2A" w14:textId="48C1E6C3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2.2.4 Substituição de pilares metálicos </w:t>
      </w:r>
    </w:p>
    <w:p w14:paraId="09D2244B" w14:textId="5E7C177A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 xml:space="preserve">Nas estruturas existentes, há 5 pontos em que os pilares estão em más condições ou inexistem. Deverão ser substituídos, seguindo o mesmo padrão e altura existentes. Ainda, deverão ser fixados no solo com </w:t>
      </w:r>
      <w:proofErr w:type="spellStart"/>
      <w:r w:rsidRPr="0096239A">
        <w:rPr>
          <w:rFonts w:ascii="Book Antiqua" w:hAnsi="Book Antiqua"/>
        </w:rPr>
        <w:t>microfundação</w:t>
      </w:r>
      <w:proofErr w:type="spellEnd"/>
      <w:r w:rsidRPr="0096239A">
        <w:rPr>
          <w:rFonts w:ascii="Book Antiqua" w:hAnsi="Book Antiqua"/>
        </w:rPr>
        <w:t xml:space="preserve"> em concreto magro. O total de pilares a serem substituídos são 4 e a serem inseridos são 2.</w:t>
      </w:r>
    </w:p>
    <w:p w14:paraId="599D845A" w14:textId="0AEB5328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1D4A1299" w14:textId="6C2DA584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2.2.5 </w:t>
      </w:r>
      <w:r w:rsidR="004B193E" w:rsidRPr="0096239A">
        <w:rPr>
          <w:rFonts w:ascii="Book Antiqua" w:hAnsi="Book Antiqua"/>
          <w:bCs/>
        </w:rPr>
        <w:t xml:space="preserve">Soldas nos corrimãos existentes </w:t>
      </w:r>
    </w:p>
    <w:p w14:paraId="00E1CC93" w14:textId="00DE3BAE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>Deverão ser soldados e prolongados os corrimãos existentes em 4 pontos.</w:t>
      </w:r>
    </w:p>
    <w:p w14:paraId="68A42EB7" w14:textId="2B06E70D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5DAA3B00" w14:textId="425E119B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2.2. 6 </w:t>
      </w:r>
      <w:r w:rsidR="004B193E" w:rsidRPr="0096239A">
        <w:rPr>
          <w:rFonts w:ascii="Book Antiqua" w:hAnsi="Book Antiqua"/>
          <w:bCs/>
        </w:rPr>
        <w:t xml:space="preserve">Pintura das estruturas dos toldos existentes </w:t>
      </w:r>
    </w:p>
    <w:p w14:paraId="42DAA774" w14:textId="584B11AF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>Todos os toldos das imagens acima deverão ser repintados. O cálculo da área a ser pintada se deu da seguinte forma: considerou-se 24 pilares existentes, de altura 2,5m, com diâmetro de 5cm, resultando na área individual de 0,39 m² cada, total dos pilares 9,42 m². Para as vigas da estrutura foram consideradas as metragens de toldo, sendo 28m do lateral e 6m do frontal, as larguras e travessas de barras, executadas com o mesmo tubo, resultando em 15,95 m² de área a ser pintada. O total de área a ser pintada é de 25,37 m².</w:t>
      </w:r>
    </w:p>
    <w:p w14:paraId="239EBC9A" w14:textId="1BB61299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</w:p>
    <w:p w14:paraId="27E4EAC4" w14:textId="3B0CAB21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  <w:bCs/>
        </w:rPr>
        <w:t xml:space="preserve">2.2.7 </w:t>
      </w:r>
      <w:r w:rsidR="004B193E" w:rsidRPr="0096239A">
        <w:rPr>
          <w:rFonts w:ascii="Book Antiqua" w:hAnsi="Book Antiqua"/>
          <w:bCs/>
        </w:rPr>
        <w:t xml:space="preserve">Prolongamento do toldo na entrada principal </w:t>
      </w:r>
    </w:p>
    <w:p w14:paraId="32F44954" w14:textId="1D38419B" w:rsidR="00AB2905" w:rsidRPr="0096239A" w:rsidRDefault="00AB2905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lastRenderedPageBreak/>
        <w:t>Na entrada principal, o toldo que sobe a escada, deverá ser prolongado, nos mesmos padrões existentes, com no mínimo 6 pilares, chumbados no piso da mesma forma que os demais. A estrutura das vigas em tubos de aço também deverá seguir o mesmo padrão existente. A cobertura deverá ser em poliéster. A parte que está descoberta será explicitada na figura a seguir, e tem 3,20m de largura e 3,0m de comprimento, resultando em 9,60 m² de toldo.</w:t>
      </w:r>
    </w:p>
    <w:p w14:paraId="79CA8599" w14:textId="7F57CFF4" w:rsidR="00AA7CD3" w:rsidRPr="0096239A" w:rsidRDefault="00AA7CD3" w:rsidP="0096239A">
      <w:pPr>
        <w:pStyle w:val="Default"/>
        <w:spacing w:line="360" w:lineRule="auto"/>
        <w:jc w:val="both"/>
        <w:rPr>
          <w:rFonts w:ascii="Book Antiqua" w:hAnsi="Book Antiqua"/>
        </w:rPr>
      </w:pPr>
      <w:r w:rsidRPr="0096239A">
        <w:rPr>
          <w:rFonts w:ascii="Book Antiqua" w:hAnsi="Book Antiqua"/>
        </w:rPr>
        <w:t>As fotos estão junto ao memorial descritivo em anexo I.</w:t>
      </w:r>
    </w:p>
    <w:bookmarkEnd w:id="0"/>
    <w:p w14:paraId="7C7800DE" w14:textId="77777777" w:rsidR="009C6116" w:rsidRPr="0096239A" w:rsidRDefault="009C6116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5D63E9E" w14:textId="42A2D952" w:rsidR="0032090D" w:rsidRPr="0096239A" w:rsidRDefault="00AB2905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3.</w:t>
      </w:r>
      <w:r w:rsidR="0032090D" w:rsidRPr="0096239A">
        <w:rPr>
          <w:rFonts w:ascii="Book Antiqua" w:hAnsi="Book Antiqua"/>
          <w:sz w:val="24"/>
          <w:szCs w:val="24"/>
        </w:rPr>
        <w:t xml:space="preserve"> JUSTIFICATIVA</w:t>
      </w:r>
    </w:p>
    <w:p w14:paraId="3923DB0C" w14:textId="26F1E8A0" w:rsidR="00AB2905" w:rsidRPr="0096239A" w:rsidRDefault="00AB2905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bookmarkStart w:id="1" w:name="_Hlk158737608"/>
      <w:r w:rsidRPr="0096239A">
        <w:rPr>
          <w:rFonts w:ascii="Book Antiqua" w:hAnsi="Book Antiqua"/>
          <w:sz w:val="24"/>
          <w:szCs w:val="24"/>
        </w:rPr>
        <w:t>3</w:t>
      </w:r>
      <w:r w:rsidR="0032090D" w:rsidRPr="0096239A">
        <w:rPr>
          <w:rFonts w:ascii="Book Antiqua" w:hAnsi="Book Antiqua"/>
          <w:sz w:val="24"/>
          <w:szCs w:val="24"/>
        </w:rPr>
        <w:t xml:space="preserve">.1. A necessidade dos reparos se faz presente devido ao desgaste natural dos elementos estruturais dos toldos existentes na </w:t>
      </w:r>
      <w:r w:rsidRPr="0096239A">
        <w:rPr>
          <w:rFonts w:ascii="Book Antiqua" w:hAnsi="Book Antiqua"/>
          <w:sz w:val="24"/>
          <w:szCs w:val="24"/>
        </w:rPr>
        <w:t xml:space="preserve">Pre </w:t>
      </w:r>
      <w:r w:rsidR="0032090D" w:rsidRPr="0096239A">
        <w:rPr>
          <w:rFonts w:ascii="Book Antiqua" w:hAnsi="Book Antiqua"/>
          <w:sz w:val="24"/>
          <w:szCs w:val="24"/>
        </w:rPr>
        <w:t>Escola Municipal Criança Feliz. Além disso, a pintura da estrutura metálica das cercas e toldos visa garantir a segurança e manutenção adequada dessas estruturas</w:t>
      </w:r>
    </w:p>
    <w:p w14:paraId="40470545" w14:textId="77777777" w:rsidR="00E62EA9" w:rsidRPr="0096239A" w:rsidRDefault="00E62EA9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3.2 </w:t>
      </w:r>
      <w:r w:rsidR="00AB2905" w:rsidRPr="0096239A">
        <w:rPr>
          <w:rFonts w:ascii="Book Antiqua" w:hAnsi="Book Antiqua"/>
          <w:sz w:val="24"/>
          <w:szCs w:val="24"/>
        </w:rPr>
        <w:t>Os reparos também são importantes para evitar acidentes e garantir que a estrutura esteja em boas condições para resistir a intempéries climáticas, como ventos fortes e chuvas, além de prevenir possíveis danos causados pelo uso contínuo e desgaste natural.</w:t>
      </w:r>
    </w:p>
    <w:p w14:paraId="417511DA" w14:textId="7B8BBC94" w:rsidR="00AB2905" w:rsidRPr="0096239A" w:rsidRDefault="00E62EA9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3.3 </w:t>
      </w:r>
      <w:r w:rsidR="00AB2905" w:rsidRPr="0096239A">
        <w:rPr>
          <w:rFonts w:ascii="Book Antiqua" w:hAnsi="Book Antiqua"/>
          <w:sz w:val="24"/>
          <w:szCs w:val="24"/>
        </w:rPr>
        <w:t>Além disso, a pintura das estruturas metálicas das cercas e toldos é necessária para protegê-las contra a corrosão, aumentando sua vida útil e evitando a formação de ferrugem, o que poderia comprometer sua resistência.Tudo isso precisa ser avaliado e corrigido para garantir a segurança e o bom funcionamento do ambiente escolar.</w:t>
      </w:r>
    </w:p>
    <w:p w14:paraId="4F9ACBDB" w14:textId="644A168A" w:rsidR="00AB2905" w:rsidRPr="0096239A" w:rsidRDefault="00E62EA9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3.4 </w:t>
      </w:r>
      <w:r w:rsidR="00AB2905" w:rsidRPr="0096239A">
        <w:rPr>
          <w:rFonts w:ascii="Book Antiqua" w:hAnsi="Book Antiqua"/>
          <w:sz w:val="24"/>
          <w:szCs w:val="24"/>
        </w:rPr>
        <w:t>Em resumo, os reparos são necessários para a manutenção adequada da escola, proporcionando segurança e conforto para as crianças e funcionários, além de garantir a durabilidade das estruturas.</w:t>
      </w:r>
    </w:p>
    <w:bookmarkEnd w:id="1"/>
    <w:p w14:paraId="25B87ADA" w14:textId="77777777" w:rsidR="0032090D" w:rsidRPr="0096239A" w:rsidRDefault="0032090D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4A150C7" w14:textId="4487CE0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54"/>
          <w:tab w:val="left" w:pos="426"/>
          <w:tab w:val="left" w:pos="851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FUNDAMENTAÇÃO</w:t>
      </w:r>
      <w:r w:rsidRPr="0096239A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LEGAL</w:t>
      </w:r>
    </w:p>
    <w:p w14:paraId="4BA4D289" w14:textId="77777777" w:rsidR="00FC0546" w:rsidRPr="0096239A" w:rsidRDefault="00094F8F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 w:right="233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4.1. A presente contratação está fundamentada na Lei nº 14.133, de 01 de abril de 2021, que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estabelece normas gerais de licitação e contratação para as Administrações Públicas diretas,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autárquicas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fundacionais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União,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dos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Estados,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Distrito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Federal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 dos</w:t>
      </w:r>
      <w:r w:rsidRPr="0096239A">
        <w:rPr>
          <w:rFonts w:ascii="Book Antiqua" w:hAnsi="Book Antiqua"/>
          <w:spacing w:val="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Municípios.</w:t>
      </w:r>
    </w:p>
    <w:p w14:paraId="0D2DAF5C" w14:textId="56930F23" w:rsidR="00FC0546" w:rsidRPr="0096239A" w:rsidRDefault="00B54265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 w:right="231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Conforme </w:t>
      </w:r>
      <w:r w:rsidR="002D5C76" w:rsidRPr="0096239A">
        <w:rPr>
          <w:rFonts w:ascii="Book Antiqua" w:hAnsi="Book Antiqua"/>
          <w:sz w:val="24"/>
          <w:szCs w:val="24"/>
        </w:rPr>
        <w:t>decreto</w:t>
      </w:r>
      <w:r w:rsidR="00632E6B" w:rsidRPr="0096239A">
        <w:rPr>
          <w:rFonts w:ascii="Book Antiqua" w:hAnsi="Book Antiqua"/>
          <w:sz w:val="24"/>
          <w:szCs w:val="24"/>
        </w:rPr>
        <w:t xml:space="preserve"> regulamentari</w:t>
      </w:r>
      <w:r w:rsidR="005E6FBA" w:rsidRPr="0096239A">
        <w:rPr>
          <w:rFonts w:ascii="Book Antiqua" w:hAnsi="Book Antiqua"/>
          <w:sz w:val="24"/>
          <w:szCs w:val="24"/>
        </w:rPr>
        <w:t>o</w:t>
      </w:r>
      <w:r w:rsidR="00AE3964" w:rsidRPr="0096239A">
        <w:rPr>
          <w:rFonts w:ascii="Book Antiqua" w:hAnsi="Book Antiqua"/>
          <w:sz w:val="24"/>
          <w:szCs w:val="24"/>
        </w:rPr>
        <w:t xml:space="preserve"> </w:t>
      </w:r>
      <w:r w:rsidR="005E6FBA" w:rsidRPr="0096239A">
        <w:rPr>
          <w:rFonts w:ascii="Book Antiqua" w:hAnsi="Book Antiqua"/>
          <w:sz w:val="24"/>
          <w:szCs w:val="24"/>
        </w:rPr>
        <w:t xml:space="preserve">n° </w:t>
      </w:r>
      <w:r w:rsidR="00C66D06" w:rsidRPr="0096239A">
        <w:rPr>
          <w:rFonts w:ascii="Book Antiqua" w:hAnsi="Book Antiqua"/>
          <w:sz w:val="24"/>
          <w:szCs w:val="24"/>
        </w:rPr>
        <w:t>19</w:t>
      </w:r>
      <w:r w:rsidRPr="0096239A">
        <w:rPr>
          <w:rFonts w:ascii="Book Antiqua" w:hAnsi="Book Antiqua"/>
          <w:sz w:val="24"/>
          <w:szCs w:val="24"/>
        </w:rPr>
        <w:t>/202</w:t>
      </w:r>
      <w:r w:rsidR="00C66D06" w:rsidRPr="0096239A">
        <w:rPr>
          <w:rFonts w:ascii="Book Antiqua" w:hAnsi="Book Antiqua"/>
          <w:sz w:val="24"/>
          <w:szCs w:val="24"/>
        </w:rPr>
        <w:t>4</w:t>
      </w:r>
      <w:r w:rsidR="00632E6B" w:rsidRPr="0096239A">
        <w:rPr>
          <w:rFonts w:ascii="Book Antiqua" w:hAnsi="Book Antiqua"/>
          <w:sz w:val="24"/>
          <w:szCs w:val="24"/>
        </w:rPr>
        <w:t xml:space="preserve"> </w:t>
      </w:r>
      <w:r w:rsidR="00E62EA9" w:rsidRPr="0096239A">
        <w:rPr>
          <w:rFonts w:ascii="Book Antiqua" w:hAnsi="Book Antiqua"/>
          <w:sz w:val="24"/>
          <w:szCs w:val="24"/>
        </w:rPr>
        <w:t xml:space="preserve"> e 27/2024</w:t>
      </w:r>
      <w:r w:rsidR="00632E6B" w:rsidRPr="0096239A">
        <w:rPr>
          <w:rFonts w:ascii="Book Antiqua" w:hAnsi="Book Antiqua"/>
          <w:sz w:val="24"/>
          <w:szCs w:val="24"/>
        </w:rPr>
        <w:t xml:space="preserve"> o</w:t>
      </w:r>
      <w:r w:rsidR="00094F8F" w:rsidRPr="0096239A">
        <w:rPr>
          <w:rFonts w:ascii="Book Antiqua" w:hAnsi="Book Antiqua"/>
          <w:sz w:val="24"/>
          <w:szCs w:val="24"/>
        </w:rPr>
        <w:t xml:space="preserve"> disposto no inciso II do </w:t>
      </w:r>
      <w:r w:rsidR="00094F8F" w:rsidRPr="0096239A">
        <w:rPr>
          <w:rFonts w:ascii="Book Antiqua" w:hAnsi="Book Antiqua"/>
          <w:sz w:val="24"/>
          <w:szCs w:val="24"/>
        </w:rPr>
        <w:lastRenderedPageBreak/>
        <w:t>caput do art. 75 da Lei nº 14.133, de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2021,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ressaltando-se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que,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em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decorrência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das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especificações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exigidas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neste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processo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de</w:t>
      </w:r>
      <w:r w:rsidR="00094F8F"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="00321344"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contratação será adotada a coleta direta com fornecedores para a pesquisa de preços</w:t>
      </w:r>
      <w:r w:rsidR="00DF0B91" w:rsidRPr="0096239A">
        <w:rPr>
          <w:rFonts w:ascii="Book Antiqua" w:hAnsi="Book Antiqua"/>
          <w:sz w:val="24"/>
          <w:szCs w:val="24"/>
        </w:rPr>
        <w:t>,</w:t>
      </w:r>
      <w:r w:rsidR="00321344" w:rsidRPr="0096239A">
        <w:rPr>
          <w:rFonts w:ascii="Book Antiqua" w:hAnsi="Book Antiqua"/>
          <w:sz w:val="24"/>
          <w:szCs w:val="24"/>
        </w:rPr>
        <w:t xml:space="preserve"> combinada com valores praticados</w:t>
      </w:r>
      <w:r w:rsidR="00B05E45" w:rsidRPr="0096239A">
        <w:rPr>
          <w:rFonts w:ascii="Book Antiqua" w:hAnsi="Book Antiqua"/>
          <w:sz w:val="24"/>
          <w:szCs w:val="24"/>
        </w:rPr>
        <w:t xml:space="preserve">, </w:t>
      </w:r>
      <w:r w:rsidR="00321344" w:rsidRPr="0096239A">
        <w:rPr>
          <w:rFonts w:ascii="Book Antiqua" w:hAnsi="Book Antiqua"/>
          <w:sz w:val="24"/>
          <w:szCs w:val="24"/>
        </w:rPr>
        <w:t xml:space="preserve"> </w:t>
      </w:r>
      <w:r w:rsidR="00837784" w:rsidRPr="0096239A">
        <w:rPr>
          <w:rFonts w:ascii="Book Antiqua" w:hAnsi="Book Antiqua" w:cs="Segoe UI"/>
          <w:sz w:val="24"/>
          <w:szCs w:val="24"/>
          <w:shd w:val="clear" w:color="auto" w:fill="FFFFFF"/>
        </w:rPr>
        <w:t>no  Portal Nacional de Contratações Públicas (PNCP)</w:t>
      </w:r>
      <w:r w:rsidR="00255DCD" w:rsidRPr="0096239A">
        <w:rPr>
          <w:rFonts w:ascii="Book Antiqua" w:hAnsi="Book Antiqua" w:cs="Segoe UI"/>
          <w:sz w:val="24"/>
          <w:szCs w:val="24"/>
          <w:shd w:val="clear" w:color="auto" w:fill="FFFFFF"/>
        </w:rPr>
        <w:t xml:space="preserve"> </w:t>
      </w:r>
      <w:r w:rsidR="00321344" w:rsidRPr="0096239A">
        <w:rPr>
          <w:rFonts w:ascii="Book Antiqua" w:hAnsi="Book Antiqua"/>
          <w:sz w:val="24"/>
          <w:szCs w:val="24"/>
        </w:rPr>
        <w:t>em outros entes</w:t>
      </w:r>
      <w:r w:rsidR="00DF0B91" w:rsidRPr="0096239A">
        <w:rPr>
          <w:rFonts w:ascii="Book Antiqua" w:hAnsi="Book Antiqua"/>
          <w:sz w:val="24"/>
          <w:szCs w:val="24"/>
        </w:rPr>
        <w:t xml:space="preserve"> </w:t>
      </w:r>
      <w:r w:rsidR="004C6764" w:rsidRPr="0096239A">
        <w:rPr>
          <w:rFonts w:ascii="Book Antiqua" w:hAnsi="Book Antiqua"/>
          <w:sz w:val="24"/>
          <w:szCs w:val="24"/>
        </w:rPr>
        <w:t>afim de evitar contratação com valores ascima do praticado no mercado</w:t>
      </w:r>
      <w:r w:rsidR="00094F8F" w:rsidRPr="0096239A">
        <w:rPr>
          <w:rFonts w:ascii="Book Antiqua" w:hAnsi="Book Antiqua"/>
          <w:sz w:val="24"/>
          <w:szCs w:val="24"/>
        </w:rPr>
        <w:t xml:space="preserve"> e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posterior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contratação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direta.</w:t>
      </w:r>
    </w:p>
    <w:p w14:paraId="2CAD0AE1" w14:textId="6F23ABC2" w:rsidR="00864E47" w:rsidRPr="0096239A" w:rsidRDefault="004B193E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 w:right="231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 critério de seleção das propostas será o de menor preço GLOBAL.</w:t>
      </w:r>
    </w:p>
    <w:p w14:paraId="058724E5" w14:textId="77777777" w:rsidR="00FC0546" w:rsidRPr="0096239A" w:rsidRDefault="00FC0546" w:rsidP="0096239A">
      <w:pPr>
        <w:pStyle w:val="Corpodetexto"/>
        <w:tabs>
          <w:tab w:val="left" w:pos="0"/>
          <w:tab w:val="left" w:pos="426"/>
          <w:tab w:val="left" w:pos="851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C9F1FC9" w14:textId="77777777" w:rsidR="00FC0546" w:rsidRPr="003C1D24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3C1D24">
        <w:rPr>
          <w:rFonts w:ascii="Book Antiqua" w:hAnsi="Book Antiqua"/>
          <w:b w:val="0"/>
          <w:sz w:val="24"/>
          <w:szCs w:val="24"/>
        </w:rPr>
        <w:t>DA</w:t>
      </w:r>
      <w:r w:rsidRPr="003C1D24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3C1D24">
        <w:rPr>
          <w:rFonts w:ascii="Book Antiqua" w:hAnsi="Book Antiqua"/>
          <w:b w:val="0"/>
          <w:sz w:val="24"/>
          <w:szCs w:val="24"/>
        </w:rPr>
        <w:t>DOTAÇÃO</w:t>
      </w:r>
      <w:r w:rsidRPr="003C1D24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3C1D24">
        <w:rPr>
          <w:rFonts w:ascii="Book Antiqua" w:hAnsi="Book Antiqua"/>
          <w:b w:val="0"/>
          <w:sz w:val="24"/>
          <w:szCs w:val="24"/>
        </w:rPr>
        <w:t>ORÇAMENTÁRIA</w:t>
      </w:r>
    </w:p>
    <w:p w14:paraId="6F933D81" w14:textId="67D3C791" w:rsidR="00FC0546" w:rsidRPr="003C1D24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3C1D24">
        <w:rPr>
          <w:rFonts w:ascii="Book Antiqua" w:hAnsi="Book Antiqua"/>
          <w:sz w:val="24"/>
          <w:szCs w:val="24"/>
        </w:rPr>
        <w:t>Os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recursos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referentes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ao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cumprimento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das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despesas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encontram-se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previstos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no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orçamento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para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exercício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de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202</w:t>
      </w:r>
      <w:r w:rsidR="00B415A9" w:rsidRPr="003C1D24">
        <w:rPr>
          <w:rFonts w:ascii="Book Antiqua" w:hAnsi="Book Antiqua"/>
          <w:sz w:val="24"/>
          <w:szCs w:val="24"/>
        </w:rPr>
        <w:t>4</w:t>
      </w:r>
      <w:r w:rsidRPr="003C1D24">
        <w:rPr>
          <w:rFonts w:ascii="Book Antiqua" w:hAnsi="Book Antiqua"/>
          <w:sz w:val="24"/>
          <w:szCs w:val="24"/>
        </w:rPr>
        <w:t>,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à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conta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da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seguinte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dotação</w:t>
      </w:r>
      <w:r w:rsidRPr="003C1D24">
        <w:rPr>
          <w:rFonts w:ascii="Book Antiqua" w:hAnsi="Book Antiqua"/>
          <w:spacing w:val="1"/>
          <w:sz w:val="24"/>
          <w:szCs w:val="24"/>
        </w:rPr>
        <w:t xml:space="preserve"> </w:t>
      </w:r>
      <w:r w:rsidRPr="003C1D24">
        <w:rPr>
          <w:rFonts w:ascii="Book Antiqua" w:hAnsi="Book Antiqua"/>
          <w:sz w:val="24"/>
          <w:szCs w:val="24"/>
        </w:rPr>
        <w:t>orçamentária:</w:t>
      </w:r>
      <w:r w:rsidR="003C1D24" w:rsidRPr="003C1D24">
        <w:rPr>
          <w:rFonts w:ascii="Book Antiqua" w:hAnsi="Book Antiqua"/>
          <w:sz w:val="24"/>
          <w:szCs w:val="24"/>
        </w:rPr>
        <w:t xml:space="preserve"> Depesa: 36 - </w:t>
      </w:r>
      <w:r w:rsidRPr="003C1D24">
        <w:rPr>
          <w:rFonts w:ascii="Book Antiqua" w:hAnsi="Book Antiqua"/>
          <w:sz w:val="24"/>
          <w:szCs w:val="24"/>
        </w:rPr>
        <w:t>3</w:t>
      </w:r>
      <w:r w:rsidR="003C1D24" w:rsidRPr="003C1D24">
        <w:rPr>
          <w:rFonts w:ascii="Book Antiqua" w:hAnsi="Book Antiqua"/>
          <w:sz w:val="24"/>
          <w:szCs w:val="24"/>
        </w:rPr>
        <w:t>.3.90.00.00</w:t>
      </w:r>
      <w:r w:rsidRPr="003C1D24">
        <w:rPr>
          <w:rFonts w:ascii="Book Antiqua" w:hAnsi="Book Antiqua"/>
          <w:spacing w:val="-2"/>
          <w:sz w:val="24"/>
          <w:szCs w:val="24"/>
        </w:rPr>
        <w:t xml:space="preserve"> </w:t>
      </w:r>
      <w:r w:rsidR="003C1D24" w:rsidRPr="003C1D24">
        <w:rPr>
          <w:rFonts w:ascii="Book Antiqua" w:hAnsi="Book Antiqua"/>
          <w:sz w:val="24"/>
          <w:szCs w:val="24"/>
        </w:rPr>
        <w:t>–</w:t>
      </w:r>
      <w:r w:rsidRPr="003C1D24">
        <w:rPr>
          <w:rFonts w:ascii="Book Antiqua" w:hAnsi="Book Antiqua"/>
          <w:spacing w:val="-1"/>
          <w:sz w:val="24"/>
          <w:szCs w:val="24"/>
        </w:rPr>
        <w:t xml:space="preserve"> </w:t>
      </w:r>
      <w:r w:rsidR="003C1D24" w:rsidRPr="003C1D24">
        <w:rPr>
          <w:rFonts w:ascii="Book Antiqua" w:hAnsi="Book Antiqua"/>
          <w:sz w:val="24"/>
          <w:szCs w:val="24"/>
        </w:rPr>
        <w:t xml:space="preserve">Aplicações Diretas. Fonte de recurso: 101 – recursos próprios – Educação. </w:t>
      </w:r>
    </w:p>
    <w:p w14:paraId="7EAB75BF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bookmarkStart w:id="2" w:name="_GoBack"/>
      <w:bookmarkEnd w:id="2"/>
    </w:p>
    <w:p w14:paraId="12022DDA" w14:textId="77777777" w:rsidR="00E62EA9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CONDIÇÕES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PARA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A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CONTRAÇÃO</w:t>
      </w:r>
    </w:p>
    <w:p w14:paraId="2DF9BD12" w14:textId="77777777" w:rsidR="00B94E17" w:rsidRPr="0096239A" w:rsidRDefault="00094F8F" w:rsidP="0096239A">
      <w:pPr>
        <w:pStyle w:val="Ttulo1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right="231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 xml:space="preserve">A Contratada deverá </w:t>
      </w:r>
      <w:r w:rsidR="00B415A9" w:rsidRPr="0096239A">
        <w:rPr>
          <w:rFonts w:ascii="Book Antiqua" w:hAnsi="Book Antiqua"/>
          <w:b w:val="0"/>
          <w:sz w:val="24"/>
          <w:szCs w:val="24"/>
        </w:rPr>
        <w:t xml:space="preserve">prestar os serviços </w:t>
      </w:r>
      <w:r w:rsidRPr="0096239A">
        <w:rPr>
          <w:rFonts w:ascii="Book Antiqua" w:hAnsi="Book Antiqua"/>
          <w:b w:val="0"/>
          <w:sz w:val="24"/>
          <w:szCs w:val="24"/>
        </w:rPr>
        <w:t>de acordo com as condições estipuladas no Termo</w:t>
      </w:r>
      <w:r w:rsidRPr="0096239A">
        <w:rPr>
          <w:rFonts w:ascii="Book Antiqua" w:hAnsi="Book Antiqua"/>
          <w:b w:val="0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de Referência</w:t>
      </w:r>
      <w:r w:rsidR="00E62EA9" w:rsidRPr="0096239A">
        <w:rPr>
          <w:rFonts w:ascii="Book Antiqua" w:hAnsi="Book Antiqua"/>
          <w:b w:val="0"/>
          <w:sz w:val="24"/>
          <w:szCs w:val="24"/>
        </w:rPr>
        <w:t>.</w:t>
      </w:r>
    </w:p>
    <w:p w14:paraId="0E01B1DB" w14:textId="77777777" w:rsidR="00B94E17" w:rsidRPr="0096239A" w:rsidRDefault="00094F8F" w:rsidP="0096239A">
      <w:pPr>
        <w:pStyle w:val="Ttulo1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right="231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 xml:space="preserve"> </w:t>
      </w:r>
      <w:r w:rsidR="00E62EA9" w:rsidRPr="0096239A">
        <w:rPr>
          <w:rFonts w:ascii="Book Antiqua" w:hAnsi="Book Antiqua"/>
          <w:b w:val="0"/>
          <w:sz w:val="24"/>
          <w:szCs w:val="24"/>
        </w:rPr>
        <w:t>N</w:t>
      </w:r>
      <w:r w:rsidRPr="0096239A">
        <w:rPr>
          <w:rFonts w:ascii="Book Antiqua" w:hAnsi="Book Antiqua"/>
          <w:b w:val="0"/>
          <w:sz w:val="24"/>
          <w:szCs w:val="24"/>
        </w:rPr>
        <w:t>o</w:t>
      </w:r>
      <w:r w:rsidR="00E62EA9" w:rsidRPr="0096239A">
        <w:rPr>
          <w:rFonts w:ascii="Book Antiqua" w:hAnsi="Book Antiqua"/>
          <w:b w:val="0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loca</w:t>
      </w:r>
      <w:r w:rsidR="00E62EA9" w:rsidRPr="0096239A">
        <w:rPr>
          <w:rFonts w:ascii="Book Antiqua" w:hAnsi="Book Antiqua"/>
          <w:b w:val="0"/>
          <w:sz w:val="24"/>
          <w:szCs w:val="24"/>
        </w:rPr>
        <w:t>l localizada na Rua B, Lote 02, Quadra 66, Loteamento Abílio Dal Piva, centro de Guatambu/SC.</w:t>
      </w:r>
    </w:p>
    <w:p w14:paraId="7B3819A8" w14:textId="18F96A90" w:rsidR="00FC0546" w:rsidRPr="0096239A" w:rsidRDefault="00B94E17" w:rsidP="0096239A">
      <w:pPr>
        <w:pStyle w:val="Ttulo1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right="231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 xml:space="preserve">Inicio em 15 de fevereiro de 2024 e termino em  </w:t>
      </w:r>
      <w:r w:rsidR="00AA7CD3" w:rsidRPr="0096239A">
        <w:rPr>
          <w:rFonts w:ascii="Book Antiqua" w:hAnsi="Book Antiqua"/>
          <w:b w:val="0"/>
          <w:sz w:val="24"/>
          <w:szCs w:val="24"/>
        </w:rPr>
        <w:t>15</w:t>
      </w:r>
      <w:r w:rsidRPr="0096239A">
        <w:rPr>
          <w:rFonts w:ascii="Book Antiqua" w:hAnsi="Book Antiqua"/>
          <w:b w:val="0"/>
          <w:sz w:val="24"/>
          <w:szCs w:val="24"/>
        </w:rPr>
        <w:t xml:space="preserve"> de </w:t>
      </w:r>
      <w:r w:rsidR="00AA7CD3" w:rsidRPr="0096239A">
        <w:rPr>
          <w:rFonts w:ascii="Book Antiqua" w:hAnsi="Book Antiqua"/>
          <w:b w:val="0"/>
          <w:sz w:val="24"/>
          <w:szCs w:val="24"/>
        </w:rPr>
        <w:t>março</w:t>
      </w:r>
      <w:r w:rsidRPr="0096239A">
        <w:rPr>
          <w:rFonts w:ascii="Book Antiqua" w:hAnsi="Book Antiqua"/>
          <w:b w:val="0"/>
          <w:sz w:val="24"/>
          <w:szCs w:val="24"/>
        </w:rPr>
        <w:t xml:space="preserve"> de 2024.</w:t>
      </w:r>
    </w:p>
    <w:p w14:paraId="5E900F90" w14:textId="77777777" w:rsidR="00B94E17" w:rsidRPr="0096239A" w:rsidRDefault="00B94E17" w:rsidP="0096239A">
      <w:pPr>
        <w:pStyle w:val="Ttulo1"/>
        <w:tabs>
          <w:tab w:val="left" w:pos="0"/>
          <w:tab w:val="left" w:pos="426"/>
          <w:tab w:val="left" w:pos="851"/>
        </w:tabs>
        <w:spacing w:before="0" w:line="360" w:lineRule="auto"/>
        <w:ind w:left="0" w:right="231" w:firstLine="0"/>
        <w:jc w:val="both"/>
        <w:rPr>
          <w:rFonts w:ascii="Book Antiqua" w:hAnsi="Book Antiqua"/>
          <w:b w:val="0"/>
          <w:sz w:val="24"/>
          <w:szCs w:val="24"/>
        </w:rPr>
      </w:pPr>
    </w:p>
    <w:p w14:paraId="323D3413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PRESTAÇÃO</w:t>
      </w:r>
      <w:r w:rsidRPr="0096239A">
        <w:rPr>
          <w:rFonts w:ascii="Book Antiqua" w:hAnsi="Book Antiqua"/>
          <w:b w:val="0"/>
          <w:spacing w:val="-5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DOS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SERVIÇOS</w:t>
      </w:r>
    </w:p>
    <w:p w14:paraId="7103820F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4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fim</w:t>
      </w:r>
      <w:r w:rsidRPr="0096239A">
        <w:rPr>
          <w:rFonts w:ascii="Book Antiqua" w:hAnsi="Book Antiqua"/>
          <w:spacing w:val="4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4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garantir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4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melhor</w:t>
      </w:r>
      <w:r w:rsidRPr="0096239A">
        <w:rPr>
          <w:rFonts w:ascii="Book Antiqua" w:hAnsi="Book Antiqua"/>
          <w:spacing w:val="4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uso</w:t>
      </w:r>
      <w:r w:rsidRPr="0096239A">
        <w:rPr>
          <w:rFonts w:ascii="Book Antiqua" w:hAnsi="Book Antiqua"/>
          <w:spacing w:val="4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aplicação</w:t>
      </w:r>
      <w:r w:rsidRPr="0096239A">
        <w:rPr>
          <w:rFonts w:ascii="Book Antiqua" w:hAnsi="Book Antiqua"/>
          <w:spacing w:val="4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dos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produtos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benefícios</w:t>
      </w:r>
      <w:r w:rsidRPr="0096239A">
        <w:rPr>
          <w:rFonts w:ascii="Book Antiqua" w:hAnsi="Book Antiqua"/>
          <w:spacing w:val="4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contratados,</w:t>
      </w:r>
      <w:r w:rsidRPr="0096239A">
        <w:rPr>
          <w:rFonts w:ascii="Book Antiqua" w:hAnsi="Book Antiqua"/>
          <w:spacing w:val="4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deverá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prover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assistência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contratual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completa:</w:t>
      </w:r>
    </w:p>
    <w:p w14:paraId="01C80462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Os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serviços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prestados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2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Contratada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terão</w:t>
      </w:r>
      <w:r w:rsidRPr="0096239A">
        <w:rPr>
          <w:rFonts w:ascii="Book Antiqua" w:hAnsi="Book Antiqua"/>
          <w:spacing w:val="2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garantia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durante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toda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vigência</w:t>
      </w:r>
      <w:r w:rsidRPr="0096239A">
        <w:rPr>
          <w:rFonts w:ascii="Book Antiqua" w:hAnsi="Book Antiqua"/>
          <w:spacing w:val="2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="002542D7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contratação.</w:t>
      </w:r>
    </w:p>
    <w:p w14:paraId="715CE516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3CD73C2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CONDIÇÕES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DE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RECEBIMENTO</w:t>
      </w:r>
    </w:p>
    <w:p w14:paraId="4BDEA022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objeto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será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recebido:</w:t>
      </w:r>
    </w:p>
    <w:p w14:paraId="36B21D35" w14:textId="77777777" w:rsidR="00FC0546" w:rsidRPr="0096239A" w:rsidRDefault="00094F8F" w:rsidP="0096239A">
      <w:pPr>
        <w:pStyle w:val="PargrafodaLista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provisoriamente, pelo responsável por seu acompanhamento e fiscalização, mediante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quando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verificado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cumprimento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exigências de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caráter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técnico;</w:t>
      </w:r>
    </w:p>
    <w:p w14:paraId="6A174076" w14:textId="77777777" w:rsidR="00FC0546" w:rsidRPr="0096239A" w:rsidRDefault="00094F8F" w:rsidP="0096239A">
      <w:pPr>
        <w:pStyle w:val="PargrafodaLista"/>
        <w:numPr>
          <w:ilvl w:val="0"/>
          <w:numId w:val="3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lastRenderedPageBreak/>
        <w:t>definitivamente,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servidor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comissão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designada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autoridade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competente,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mediante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detalhado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comprove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atendimento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exigências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contratuais.</w:t>
      </w:r>
    </w:p>
    <w:p w14:paraId="1910D047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 objeto poderá ser rejeitado, no todo ou em parte, quando estiver em desacordo com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 de Referência.</w:t>
      </w:r>
    </w:p>
    <w:p w14:paraId="3512EC5D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 recebimento provisório ou definitivo não excluirá a responsabilidade civil pela solidez 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segurança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</w:t>
      </w:r>
      <w:r w:rsidRPr="0096239A">
        <w:rPr>
          <w:rFonts w:ascii="Book Antiqua" w:hAnsi="Book Antiqua"/>
          <w:spacing w:val="24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serviço</w:t>
      </w:r>
      <w:r w:rsidRPr="0096239A">
        <w:rPr>
          <w:rFonts w:ascii="Book Antiqua" w:hAnsi="Book Antiqua"/>
          <w:spacing w:val="24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nem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responsabilidade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ético-profissional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24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perfeita</w:t>
      </w:r>
      <w:r w:rsidRPr="0096239A">
        <w:rPr>
          <w:rFonts w:ascii="Book Antiqua" w:hAnsi="Book Antiqua"/>
          <w:spacing w:val="2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execução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contrato, nos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limites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estabelecidos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lei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pelo contrato.</w:t>
      </w:r>
    </w:p>
    <w:p w14:paraId="32028AF2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699339E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CONDIÇÕES</w:t>
      </w:r>
      <w:r w:rsidRPr="0096239A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DE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HABILITAÇÃO</w:t>
      </w:r>
      <w:r w:rsidRPr="0096239A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DO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FORNECEDOR</w:t>
      </w:r>
    </w:p>
    <w:p w14:paraId="5E5DF5BC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 Administração verificará a existência de sanção que impeça contratação do fornecedor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junto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Administração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Pública,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mediante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  <w:u w:val="single"/>
        </w:rPr>
        <w:t>aos</w:t>
      </w:r>
      <w:r w:rsidRPr="0096239A">
        <w:rPr>
          <w:rFonts w:ascii="Book Antiqua" w:hAnsi="Book Antiqua"/>
          <w:spacing w:val="-2"/>
          <w:sz w:val="24"/>
          <w:szCs w:val="24"/>
          <w:u w:val="single"/>
        </w:rPr>
        <w:t xml:space="preserve"> </w:t>
      </w:r>
      <w:r w:rsidRPr="0096239A">
        <w:rPr>
          <w:rFonts w:ascii="Book Antiqua" w:hAnsi="Book Antiqua"/>
          <w:sz w:val="24"/>
          <w:szCs w:val="24"/>
          <w:u w:val="single"/>
        </w:rPr>
        <w:t>seguintes</w:t>
      </w:r>
      <w:r w:rsidRPr="0096239A">
        <w:rPr>
          <w:rFonts w:ascii="Book Antiqua" w:hAnsi="Book Antiqua"/>
          <w:spacing w:val="-1"/>
          <w:sz w:val="24"/>
          <w:szCs w:val="24"/>
          <w:u w:val="single"/>
        </w:rPr>
        <w:t xml:space="preserve"> </w:t>
      </w:r>
      <w:r w:rsidRPr="0096239A">
        <w:rPr>
          <w:rFonts w:ascii="Book Antiqua" w:hAnsi="Book Antiqua"/>
          <w:sz w:val="24"/>
          <w:szCs w:val="24"/>
          <w:u w:val="single"/>
        </w:rPr>
        <w:t>cadastros</w:t>
      </w:r>
      <w:r w:rsidRPr="0096239A">
        <w:rPr>
          <w:rFonts w:ascii="Book Antiqua" w:hAnsi="Book Antiqua"/>
          <w:sz w:val="24"/>
          <w:szCs w:val="24"/>
        </w:rPr>
        <w:t>:</w:t>
      </w:r>
    </w:p>
    <w:p w14:paraId="55A9161F" w14:textId="77777777" w:rsidR="00FC0546" w:rsidRPr="0096239A" w:rsidRDefault="00094F8F" w:rsidP="0096239A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Cadastro</w:t>
      </w:r>
      <w:r w:rsidRPr="0096239A">
        <w:rPr>
          <w:rFonts w:ascii="Book Antiqua" w:hAnsi="Book Antiqua"/>
          <w:spacing w:val="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Nacional</w:t>
      </w:r>
      <w:r w:rsidRPr="0096239A">
        <w:rPr>
          <w:rFonts w:ascii="Book Antiqua" w:hAnsi="Book Antiqua"/>
          <w:spacing w:val="4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Empresas</w:t>
      </w:r>
      <w:r w:rsidRPr="0096239A">
        <w:rPr>
          <w:rFonts w:ascii="Book Antiqua" w:hAnsi="Book Antiqua"/>
          <w:spacing w:val="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Inidôneas</w:t>
      </w:r>
      <w:r w:rsidRPr="0096239A">
        <w:rPr>
          <w:rFonts w:ascii="Book Antiqua" w:hAnsi="Book Antiqua"/>
          <w:spacing w:val="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Suspensas</w:t>
      </w:r>
      <w:r w:rsidRPr="0096239A">
        <w:rPr>
          <w:rFonts w:ascii="Book Antiqua" w:hAnsi="Book Antiqua"/>
          <w:spacing w:val="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–</w:t>
      </w:r>
      <w:r w:rsidRPr="0096239A">
        <w:rPr>
          <w:rFonts w:ascii="Book Antiqua" w:hAnsi="Book Antiqua"/>
          <w:spacing w:val="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CEIS,</w:t>
      </w:r>
      <w:r w:rsidRPr="0096239A">
        <w:rPr>
          <w:rFonts w:ascii="Book Antiqua" w:hAnsi="Book Antiqua"/>
          <w:spacing w:val="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mantido</w:t>
      </w:r>
      <w:r w:rsidRPr="0096239A">
        <w:rPr>
          <w:rFonts w:ascii="Book Antiqua" w:hAnsi="Book Antiqua"/>
          <w:spacing w:val="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Controladoria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Geral da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União;</w:t>
      </w:r>
    </w:p>
    <w:p w14:paraId="52C28185" w14:textId="77777777" w:rsidR="00FC0546" w:rsidRPr="0096239A" w:rsidRDefault="00094F8F" w:rsidP="0096239A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right="232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Cadastro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Nacional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Condenações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Cíveis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Atos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Improbidade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Administrativa,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mantido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Conselho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Nacional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 Justiça;</w:t>
      </w:r>
    </w:p>
    <w:p w14:paraId="0AEFB87E" w14:textId="77777777" w:rsidR="00FC0546" w:rsidRPr="0096239A" w:rsidRDefault="00094F8F" w:rsidP="0096239A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Lista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Inidôneos,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mantida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Tribunal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Contas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União –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TCU;</w:t>
      </w:r>
    </w:p>
    <w:p w14:paraId="29855FD7" w14:textId="77777777" w:rsidR="00FC0546" w:rsidRPr="0096239A" w:rsidRDefault="00094F8F" w:rsidP="0096239A">
      <w:pPr>
        <w:pStyle w:val="PargrafodaLista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consultas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das</w:t>
      </w:r>
      <w:r w:rsidRPr="0096239A">
        <w:rPr>
          <w:rFonts w:ascii="Book Antiqua" w:hAnsi="Book Antiqua"/>
          <w:spacing w:val="2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alíneas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“a”,</w:t>
      </w:r>
      <w:r w:rsidRPr="0096239A">
        <w:rPr>
          <w:rFonts w:ascii="Book Antiqua" w:hAnsi="Book Antiqua"/>
          <w:spacing w:val="3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“b”</w:t>
      </w:r>
      <w:r w:rsidRPr="0096239A">
        <w:rPr>
          <w:rFonts w:ascii="Book Antiqua" w:hAnsi="Book Antiqua"/>
          <w:spacing w:val="2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2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“c”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poderão</w:t>
      </w:r>
      <w:r w:rsidRPr="0096239A">
        <w:rPr>
          <w:rFonts w:ascii="Book Antiqua" w:hAnsi="Book Antiqua"/>
          <w:spacing w:val="2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substituídas</w:t>
      </w:r>
      <w:r w:rsidRPr="0096239A">
        <w:rPr>
          <w:rFonts w:ascii="Book Antiqua" w:hAnsi="Book Antiqua"/>
          <w:spacing w:val="27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3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Consulta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Consolidada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 Pessoa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Jurídica 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TCU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(</w:t>
      </w:r>
      <w:hyperlink r:id="rId7">
        <w:r w:rsidRPr="0096239A">
          <w:rPr>
            <w:rFonts w:ascii="Book Antiqua" w:hAnsi="Book Antiqua"/>
            <w:sz w:val="24"/>
            <w:szCs w:val="24"/>
            <w:u w:val="single"/>
          </w:rPr>
          <w:t>https://certidoesapf.apps.tcu.gov.br/</w:t>
        </w:r>
      </w:hyperlink>
      <w:r w:rsidRPr="0096239A">
        <w:rPr>
          <w:rFonts w:ascii="Book Antiqua" w:hAnsi="Book Antiqua"/>
          <w:sz w:val="24"/>
          <w:szCs w:val="24"/>
        </w:rPr>
        <w:t>).</w:t>
      </w:r>
    </w:p>
    <w:p w14:paraId="7CBA7911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Constatada</w:t>
      </w:r>
      <w:r w:rsidRPr="0096239A">
        <w:rPr>
          <w:rFonts w:ascii="Book Antiqua" w:hAnsi="Book Antiqua"/>
          <w:spacing w:val="3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3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existência</w:t>
      </w:r>
      <w:r w:rsidRPr="0096239A">
        <w:rPr>
          <w:rFonts w:ascii="Book Antiqua" w:hAnsi="Book Antiqua"/>
          <w:spacing w:val="3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irregularidade,</w:t>
      </w:r>
      <w:r w:rsidRPr="0096239A">
        <w:rPr>
          <w:rFonts w:ascii="Book Antiqua" w:hAnsi="Book Antiqua"/>
          <w:spacing w:val="3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3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Administração</w:t>
      </w:r>
      <w:r w:rsidRPr="0096239A">
        <w:rPr>
          <w:rFonts w:ascii="Book Antiqua" w:hAnsi="Book Antiqua"/>
          <w:spacing w:val="3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considerará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4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fornecedor</w:t>
      </w:r>
      <w:r w:rsidR="00140E14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inabilitado,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por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falta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 atendimento às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condições 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participação.</w:t>
      </w:r>
    </w:p>
    <w:p w14:paraId="18C389B3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Serão</w:t>
      </w:r>
      <w:r w:rsidRPr="0096239A">
        <w:rPr>
          <w:rFonts w:ascii="Book Antiqua" w:hAnsi="Book Antiqua"/>
          <w:spacing w:val="1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habilitadas</w:t>
      </w:r>
      <w:r w:rsidRPr="0096239A">
        <w:rPr>
          <w:rFonts w:ascii="Book Antiqua" w:hAnsi="Book Antiqua"/>
          <w:spacing w:val="1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1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empresas</w:t>
      </w:r>
      <w:r w:rsidRPr="0096239A">
        <w:rPr>
          <w:rFonts w:ascii="Book Antiqua" w:hAnsi="Book Antiqua"/>
          <w:spacing w:val="1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1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apresentarem</w:t>
      </w:r>
      <w:r w:rsidRPr="0096239A">
        <w:rPr>
          <w:rFonts w:ascii="Book Antiqua" w:hAnsi="Book Antiqua"/>
          <w:spacing w:val="1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regularidade</w:t>
      </w:r>
      <w:r w:rsidRPr="0096239A">
        <w:rPr>
          <w:rFonts w:ascii="Book Antiqua" w:hAnsi="Book Antiqua"/>
          <w:spacing w:val="16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fiscal</w:t>
      </w:r>
      <w:r w:rsidRPr="0096239A">
        <w:rPr>
          <w:rFonts w:ascii="Book Antiqua" w:hAnsi="Book Antiqua"/>
          <w:spacing w:val="1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1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trabalhista,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conforme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legislação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vigente,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partir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  <w:u w:val="single"/>
        </w:rPr>
        <w:t>apresentação</w:t>
      </w:r>
      <w:r w:rsidRPr="0096239A">
        <w:rPr>
          <w:rFonts w:ascii="Book Antiqua" w:hAnsi="Book Antiqua"/>
          <w:spacing w:val="-3"/>
          <w:sz w:val="24"/>
          <w:szCs w:val="24"/>
          <w:u w:val="single"/>
        </w:rPr>
        <w:t xml:space="preserve"> </w:t>
      </w:r>
      <w:r w:rsidRPr="0096239A">
        <w:rPr>
          <w:rFonts w:ascii="Book Antiqua" w:hAnsi="Book Antiqua"/>
          <w:sz w:val="24"/>
          <w:szCs w:val="24"/>
          <w:u w:val="single"/>
        </w:rPr>
        <w:t>dos seguintes</w:t>
      </w:r>
      <w:r w:rsidRPr="0096239A">
        <w:rPr>
          <w:rFonts w:ascii="Book Antiqua" w:hAnsi="Book Antiqua"/>
          <w:spacing w:val="-1"/>
          <w:sz w:val="24"/>
          <w:szCs w:val="24"/>
          <w:u w:val="single"/>
        </w:rPr>
        <w:t xml:space="preserve"> </w:t>
      </w:r>
      <w:r w:rsidRPr="0096239A">
        <w:rPr>
          <w:rFonts w:ascii="Book Antiqua" w:hAnsi="Book Antiqua"/>
          <w:sz w:val="24"/>
          <w:szCs w:val="24"/>
          <w:u w:val="single"/>
        </w:rPr>
        <w:t>documentos</w:t>
      </w:r>
      <w:r w:rsidRPr="0096239A">
        <w:rPr>
          <w:rFonts w:ascii="Book Antiqua" w:hAnsi="Book Antiqua"/>
          <w:sz w:val="24"/>
          <w:szCs w:val="24"/>
        </w:rPr>
        <w:t>:</w:t>
      </w:r>
    </w:p>
    <w:p w14:paraId="208649B5" w14:textId="77777777" w:rsidR="00FC0546" w:rsidRPr="0096239A" w:rsidRDefault="00094F8F" w:rsidP="0096239A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2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Prova de inscrição no Cadastro Nacional de Pessoas Jurídicas (CNPJ, ou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Cadastro de Pessoas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Físicas,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conforme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caso;</w:t>
      </w:r>
    </w:p>
    <w:p w14:paraId="5AC668A3" w14:textId="77777777" w:rsidR="00FC0546" w:rsidRPr="0096239A" w:rsidRDefault="00094F8F" w:rsidP="0096239A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2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Prova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regularidade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quanto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tributos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federais,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abrangendo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inclusive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relativos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seguridade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social,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dívida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ativa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União,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expedida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conjuntamente pela Secretaria da Receita Federal do Brasil (RFB) e pela Procuradoria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Geral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Fazenda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Nacional (PGFN);</w:t>
      </w:r>
    </w:p>
    <w:p w14:paraId="08A924C9" w14:textId="77777777" w:rsidR="00FC0546" w:rsidRPr="0096239A" w:rsidRDefault="00094F8F" w:rsidP="0096239A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lastRenderedPageBreak/>
        <w:t>Prova de regularidade de situação perante o Fundo de Garantia por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Tempo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Serviço (FGTS),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fornecida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Caixa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Econômica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Federal;</w:t>
      </w:r>
    </w:p>
    <w:p w14:paraId="5BF4F840" w14:textId="77777777" w:rsidR="00FC0546" w:rsidRPr="0096239A" w:rsidRDefault="00094F8F" w:rsidP="0096239A">
      <w:pPr>
        <w:pStyle w:val="PargrafodaLista"/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line="360" w:lineRule="auto"/>
        <w:ind w:left="0" w:right="234" w:firstLine="567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Prova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regularidade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trabalhista,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através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Certidão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Negativa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Débitos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Trabalhistas –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CNDT.</w:t>
      </w:r>
    </w:p>
    <w:p w14:paraId="5FE4A928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Tratando-se de filial, os documentos de habilitação deverão estar em nome da filial,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exceto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aqueles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própria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natureza,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são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emitidos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somente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nome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matriz.</w:t>
      </w:r>
    </w:p>
    <w:p w14:paraId="623A51AD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25C3422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CONTRATAÇÃO</w:t>
      </w:r>
    </w:p>
    <w:p w14:paraId="5648F7D5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propostas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analisadas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considerando-se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verificação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atendimento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especificações do objeto, das condições previstas neste termo, e deverá a vencedora atender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todas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 exigências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 ensejam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contratação.</w:t>
      </w:r>
    </w:p>
    <w:p w14:paraId="48588D68" w14:textId="77777777" w:rsidR="00FC0546" w:rsidRPr="0096239A" w:rsidRDefault="00F83ADD" w:rsidP="0096239A">
      <w:pPr>
        <w:pStyle w:val="PargrafodaLista"/>
        <w:numPr>
          <w:ilvl w:val="1"/>
          <w:numId w:val="14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O</w:t>
      </w:r>
      <w:r w:rsidR="00094F8F"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critério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de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seleção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das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propostas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será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o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de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menor</w:t>
      </w:r>
      <w:r w:rsidR="00094F8F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preço.</w:t>
      </w:r>
    </w:p>
    <w:p w14:paraId="08359F42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As obrigações recíprocas entre a Contratada e o Órgão Contratante correspondem ao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estabelecido nas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presentes Condições Gerais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 Contratação, bem como na Proposta 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Preços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apresentada.</w:t>
      </w:r>
    </w:p>
    <w:p w14:paraId="0C2B5D9A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 eventual rescisão do ajuste se dará nas hipóteses previstas na Lei nº 14.133/2021, não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cabendo,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direito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qualquer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indenização,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ressalvado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casos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expressos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lei.</w:t>
      </w:r>
    </w:p>
    <w:p w14:paraId="76B2A061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Caso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conclua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contratação,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será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emitido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Nota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Empenho,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Ordem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Fornecimento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documento equivalente.</w:t>
      </w:r>
    </w:p>
    <w:p w14:paraId="3DBF955C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9D1C874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CONDIÇÕES</w:t>
      </w:r>
      <w:r w:rsidRPr="0096239A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DE</w:t>
      </w:r>
      <w:r w:rsidRPr="0096239A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PAGAMENTO</w:t>
      </w:r>
    </w:p>
    <w:p w14:paraId="000408C6" w14:textId="1AD51E3F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Os pagamentos decorrentes das despesas oriundas dessa contratação serão efetuados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 xml:space="preserve">no prazo de até </w:t>
      </w:r>
      <w:r w:rsidR="00B94E17" w:rsidRPr="0096239A">
        <w:rPr>
          <w:rFonts w:ascii="Book Antiqua" w:hAnsi="Book Antiqua"/>
          <w:sz w:val="24"/>
          <w:szCs w:val="24"/>
        </w:rPr>
        <w:t>30</w:t>
      </w:r>
      <w:r w:rsidRPr="0096239A">
        <w:rPr>
          <w:rFonts w:ascii="Book Antiqua" w:hAnsi="Book Antiqua"/>
          <w:sz w:val="24"/>
          <w:szCs w:val="24"/>
        </w:rPr>
        <w:t xml:space="preserve"> (</w:t>
      </w:r>
      <w:r w:rsidR="00B94E17" w:rsidRPr="0096239A">
        <w:rPr>
          <w:rFonts w:ascii="Book Antiqua" w:hAnsi="Book Antiqua"/>
          <w:sz w:val="24"/>
          <w:szCs w:val="24"/>
        </w:rPr>
        <w:t>trinta</w:t>
      </w:r>
      <w:r w:rsidRPr="0096239A">
        <w:rPr>
          <w:rFonts w:ascii="Book Antiqua" w:hAnsi="Book Antiqua"/>
          <w:sz w:val="24"/>
          <w:szCs w:val="24"/>
        </w:rPr>
        <w:t>) dias corridos, contados da data da entrega definitiva do objeto,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após conferência pelo responsável por seu acompanhamento e fiscalização, acompanhado da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apresentação da Nota Fiscal, através de ordem bancária, para crédito em banco, agência 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corrente indicados pela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Contratada.</w:t>
      </w:r>
    </w:p>
    <w:p w14:paraId="35D14682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Considera-se ocorrido o recebimento da nota fiscal quando a Contratante atestar 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execução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 objeto.</w:t>
      </w:r>
    </w:p>
    <w:p w14:paraId="388AB402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Nota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Fiscal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deverá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obrigatoriamente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acompanhada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comprovação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lastRenderedPageBreak/>
        <w:t>regularidade fiscal e trabalhista, constatada por meio de consulta on-line ao SICAF ou, na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impossibilidade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acesso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referido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Sistema,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mediante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consulta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sítios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eletrônicos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oficiais.</w:t>
      </w:r>
    </w:p>
    <w:p w14:paraId="3C287CB4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caso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irregularidade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emissão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documentos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fiscais,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pendências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comprovação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condições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habilitação,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prazo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pagamento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será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postergado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contado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partir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regularização,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ficando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isenta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Contratante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arcar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 quaisquer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ônus.</w:t>
      </w:r>
    </w:p>
    <w:p w14:paraId="0642DFF4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4E9642EB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OBRIGAÇÕES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DA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CONTRATADA</w:t>
      </w:r>
    </w:p>
    <w:p w14:paraId="759222CF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Cumprir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fielmente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estabelece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Referência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condições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proposta, com a alocação dos recursos necessários ao perfeito cumprimento da execução 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objeto,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bem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empregados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habilitados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conhecimentos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básicos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serviços</w:t>
      </w:r>
      <w:r w:rsidRPr="0096239A">
        <w:rPr>
          <w:rFonts w:ascii="Book Antiqua" w:hAnsi="Book Antiqua"/>
          <w:spacing w:val="5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serem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executados.</w:t>
      </w:r>
    </w:p>
    <w:p w14:paraId="024E5F8E" w14:textId="02586D18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Reparar, corrigir, remover ou substituir, às suas expensas, no total ou em parte, no prazo</w:t>
      </w:r>
      <w:r w:rsidR="00AA7CD3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fixado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06115" w:rsidRPr="0096239A">
        <w:rPr>
          <w:rFonts w:ascii="Book Antiqua" w:hAnsi="Book Antiqua"/>
          <w:sz w:val="24"/>
          <w:szCs w:val="24"/>
        </w:rPr>
        <w:t>Município</w:t>
      </w:r>
      <w:r w:rsidRPr="0096239A">
        <w:rPr>
          <w:rFonts w:ascii="Book Antiqua" w:hAnsi="Book Antiqua"/>
          <w:sz w:val="24"/>
          <w:szCs w:val="24"/>
        </w:rPr>
        <w:t>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produtos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verificarem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vícios,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defeitos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 incorreções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resultantes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 execução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materiais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empregados.</w:t>
      </w:r>
    </w:p>
    <w:p w14:paraId="13B483E9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Responsabilizar-se pelos vícios e danos decorrentes da execução do objeto, bem como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todo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qualquer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dano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causado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Contratante,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devendo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ressarcir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imediatamente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Administração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integralidade,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ficando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autorizada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descontar,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pagamentos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devidos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Contratada,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valor correspondente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danos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sofridos.</w:t>
      </w:r>
    </w:p>
    <w:p w14:paraId="0F353367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Comunicar 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06115" w:rsidRPr="0096239A">
        <w:rPr>
          <w:rFonts w:ascii="Book Antiqua" w:hAnsi="Book Antiqua"/>
          <w:sz w:val="24"/>
          <w:szCs w:val="24"/>
        </w:rPr>
        <w:t>Munícipio</w:t>
      </w:r>
      <w:r w:rsidRPr="0096239A">
        <w:rPr>
          <w:rFonts w:ascii="Book Antiqua" w:hAnsi="Book Antiqua"/>
          <w:sz w:val="24"/>
          <w:szCs w:val="24"/>
        </w:rPr>
        <w:t>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prazo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24 (vinte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 quatro)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horas,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qualquer ocorrência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anormal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 impossibilite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 cumprimento das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obrigações assumidas.</w:t>
      </w:r>
    </w:p>
    <w:p w14:paraId="0701B1EA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Comunicar ao Gestor e/ou Fiscal do contrato, no prazo de 24 (vinte e quatro) horas,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qualquer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ocorrência anormal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impossibilite 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cumprimento contratual.</w:t>
      </w:r>
    </w:p>
    <w:p w14:paraId="67131A06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1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Guardar sigilo sobre todas as informações obtidas em decorrência do cumprimento 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contrato, garantindo sigilo e inviolabilidade das conversações realizadas por meio do serviço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desta contratação, respeitando as hipóteses e condições constitucionais e legais de quebra de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sigilo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 telecomunicações</w:t>
      </w:r>
    </w:p>
    <w:p w14:paraId="62DA44F9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5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Aceitar toda e qualquer fiscalização do</w:t>
      </w:r>
      <w:r w:rsidR="00EE7F8F" w:rsidRPr="0096239A">
        <w:rPr>
          <w:rFonts w:ascii="Book Antiqua" w:hAnsi="Book Antiqua"/>
          <w:sz w:val="24"/>
          <w:szCs w:val="24"/>
        </w:rPr>
        <w:t xml:space="preserve"> Município</w:t>
      </w:r>
      <w:r w:rsidRPr="0096239A">
        <w:rPr>
          <w:rFonts w:ascii="Book Antiqua" w:hAnsi="Book Antiqua"/>
          <w:sz w:val="24"/>
          <w:szCs w:val="24"/>
        </w:rPr>
        <w:t>, no tocante ao objeto do presente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 de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Referência,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assim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cumprimento das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obrigações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previstas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lastRenderedPageBreak/>
        <w:t>neste.</w:t>
      </w:r>
    </w:p>
    <w:p w14:paraId="6A94FAC4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Comunicar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escrito,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quaisquer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alterações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ocorridas,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possíveis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mudanças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para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melhoria 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serviço.</w:t>
      </w:r>
    </w:p>
    <w:p w14:paraId="70652A22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Comunicar ao </w:t>
      </w:r>
      <w:r w:rsidR="00EE7F8F" w:rsidRPr="0096239A">
        <w:rPr>
          <w:rFonts w:ascii="Book Antiqua" w:hAnsi="Book Antiqua"/>
          <w:sz w:val="24"/>
          <w:szCs w:val="24"/>
        </w:rPr>
        <w:t xml:space="preserve">Município </w:t>
      </w:r>
      <w:r w:rsidRPr="0096239A">
        <w:rPr>
          <w:rFonts w:ascii="Book Antiqua" w:hAnsi="Book Antiqua"/>
          <w:sz w:val="24"/>
          <w:szCs w:val="24"/>
        </w:rPr>
        <w:t>sobre qualquer alteração ocorrida no endereço, conta bancária e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outros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dados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necessários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recebimento de correspondências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pagamentos.</w:t>
      </w:r>
    </w:p>
    <w:p w14:paraId="740E60FF" w14:textId="46811D4C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Fiscalizar o perfeito cumprimento do fornecimento a que se obrigou, cabendo-lhe,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integralmente, os ônus decorrentes. Tal fiscalização dar-se-á independentemente da que será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="00EE7F8F"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exercida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EE7F8F" w:rsidRPr="0096239A">
        <w:rPr>
          <w:rFonts w:ascii="Book Antiqua" w:hAnsi="Book Antiqua"/>
          <w:sz w:val="24"/>
          <w:szCs w:val="24"/>
        </w:rPr>
        <w:t>Município de Guatambu</w:t>
      </w:r>
      <w:r w:rsidRPr="0096239A">
        <w:rPr>
          <w:rFonts w:ascii="Book Antiqua" w:hAnsi="Book Antiqua"/>
          <w:sz w:val="24"/>
          <w:szCs w:val="24"/>
        </w:rPr>
        <w:t>.</w:t>
      </w:r>
    </w:p>
    <w:p w14:paraId="6A612FC7" w14:textId="252144EA" w:rsidR="004B193E" w:rsidRPr="0096239A" w:rsidRDefault="004B193E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54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Todos os ambientes em que houver intervenções deverão ser limpos e os resíduos produzidos deverão ser recolhidos e lançados em caçamba, sendo posteriormente transportados até aterro.</w:t>
      </w:r>
    </w:p>
    <w:p w14:paraId="4D3D21D7" w14:textId="77777777" w:rsidR="0096239A" w:rsidRPr="0096239A" w:rsidRDefault="004B193E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54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 local deve ser mantido limpo e desimpedido nas vias de circulação, passagens e</w:t>
      </w:r>
      <w:r w:rsidR="0096239A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escadarias, onde os entulhos e sobras de materiais devem ser recolhidos, evitando poeiras e riscos.</w:t>
      </w:r>
    </w:p>
    <w:p w14:paraId="4312681D" w14:textId="77777777" w:rsidR="0096239A" w:rsidRPr="0096239A" w:rsidRDefault="004B193E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54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Caberá à CONTRATADA, ao final do expediente, realizar a limpeza das ruas, calçadas e</w:t>
      </w:r>
      <w:r w:rsidR="0096239A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arredores que eventualmente estiverem sujeitos às partículas provenientes do serviço.</w:t>
      </w:r>
    </w:p>
    <w:p w14:paraId="16B51FE4" w14:textId="77777777" w:rsidR="0096239A" w:rsidRPr="0096239A" w:rsidRDefault="004B193E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Caso a estrutura física do prédio seja danificada por falha na execução, a CONTRATADA será</w:t>
      </w:r>
      <w:r w:rsidR="0096239A" w:rsidRPr="0096239A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responsabilizada e deverá realizar as correções pertinentes exigidas pela CONTRATANTE</w:t>
      </w:r>
      <w:r w:rsidR="0096239A" w:rsidRPr="0096239A">
        <w:rPr>
          <w:rFonts w:ascii="Book Antiqua" w:hAnsi="Book Antiqua"/>
          <w:sz w:val="24"/>
          <w:szCs w:val="24"/>
        </w:rPr>
        <w:t>.</w:t>
      </w:r>
    </w:p>
    <w:p w14:paraId="3C2C0645" w14:textId="77777777" w:rsidR="0096239A" w:rsidRPr="0096239A" w:rsidRDefault="0096239A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 CONTRATADA deverá substituir ou refazer o serviço entregue e não aceito pela CONTRATANTE, em função da existência de irregularidades, incorreções e/ou defeitos.</w:t>
      </w:r>
    </w:p>
    <w:p w14:paraId="69A10E92" w14:textId="442A146D" w:rsidR="0096239A" w:rsidRPr="0096239A" w:rsidRDefault="0096239A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hanging="88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 É de responsabilidade da CONTRATADA a execução da sinalização da área a ser trabalhada,atendendo às determinações dos órgãos fiscalizadores e às prescrições da NR 18.</w:t>
      </w:r>
    </w:p>
    <w:p w14:paraId="25652A98" w14:textId="56326F45" w:rsidR="0096239A" w:rsidRPr="0096239A" w:rsidRDefault="0096239A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hanging="88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Qualquer colaborador da CONTRATADA poderá ser retirado da obra pelo não cumprimento das normas de segurança, quando das inspeções diárias de segurança realizadas pelo CONTRATANTE.</w:t>
      </w:r>
    </w:p>
    <w:p w14:paraId="4C0C363F" w14:textId="29198E40" w:rsidR="0096239A" w:rsidRPr="0096239A" w:rsidRDefault="0096239A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hanging="88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 xml:space="preserve">A empresa é obrigada a fornecer aos trabalhadores, gratuitamente, </w:t>
      </w:r>
      <w:r w:rsidRPr="0096239A">
        <w:rPr>
          <w:rFonts w:ascii="Book Antiqua" w:hAnsi="Book Antiqua"/>
          <w:sz w:val="24"/>
          <w:szCs w:val="24"/>
        </w:rPr>
        <w:lastRenderedPageBreak/>
        <w:t>equipamentos de proteção individuais (EPI) adequados ao risco da execução e em perfeito estado de conservação e funcionamento, consoante com as disposições contidas na NR 6 – Equipamento de Proteção Individual – EPI.</w:t>
      </w:r>
    </w:p>
    <w:p w14:paraId="66AC0035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F90EEE8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OBRIGAÇÕES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DA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CONTRATANTE</w:t>
      </w:r>
    </w:p>
    <w:p w14:paraId="262A2B93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Acompanhar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execução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objeto,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aplicando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sanções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administrativas,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quando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cabíveis,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assegurando à Contratada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ampla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defesa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 contraditório.</w:t>
      </w:r>
    </w:p>
    <w:p w14:paraId="3AD67275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Dirimir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dúvidas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surgirem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curso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execução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objeto.</w:t>
      </w:r>
    </w:p>
    <w:p w14:paraId="4FF1B3FE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142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Efetuar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 pagamento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acordo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condições pactuadas.</w:t>
      </w:r>
    </w:p>
    <w:p w14:paraId="0692E7AD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4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Exigir o cumprimento de todas as obrigações assumidas pela Contratada, de acordo com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presente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 de Referência 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condições de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sua proposta.</w:t>
      </w:r>
    </w:p>
    <w:p w14:paraId="4CCE8780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Notificar a Contratada, por escrito, da ocorrência de eventuais imperfeições, falhas ou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irregularidades constatadas nos produtos, fixando prazo para a sua correção, certificando-se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soluções por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ela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propostas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sejam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mais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adequadas.</w:t>
      </w:r>
    </w:p>
    <w:p w14:paraId="2A31276C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AC21F9E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DAS</w:t>
      </w:r>
      <w:r w:rsidRPr="0096239A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SANÇÕES</w:t>
      </w:r>
    </w:p>
    <w:p w14:paraId="4443D1E1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Se a Contratada inadimplir as obrigações assumidas, no todo ou em parte, ficará sujeita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sanções previstas</w:t>
      </w:r>
      <w:r w:rsidRPr="0096239A">
        <w:rPr>
          <w:rFonts w:ascii="Book Antiqua" w:hAnsi="Book Antiqua"/>
          <w:spacing w:val="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nos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artigos 156 da Lei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nº 14.133/2021.</w:t>
      </w:r>
    </w:p>
    <w:p w14:paraId="78D78AA3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2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Pelo atraso injustificado na entrega do material, ou em substituir o objeto rejeitado, 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contar do primeiro dia útil posterior ao dia de encerramento do prazo para a substituição, 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fica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sujeita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à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multa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5%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(cinco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por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cento)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sobre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valor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total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contratado.</w:t>
      </w:r>
    </w:p>
    <w:p w14:paraId="7FEE909D" w14:textId="77777777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3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Pela recusa injustificada em assinar</w:t>
      </w:r>
      <w:r w:rsidRPr="0096239A">
        <w:rPr>
          <w:rFonts w:ascii="Book Antiqua" w:hAnsi="Book Antiqua"/>
          <w:spacing w:val="5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 Contrato e/ou retirar a Nota de Empenho, no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prazo definido pela Administração, o fornecedor ficará sujeito à multa de 10% (dez por cento)</w:t>
      </w:r>
      <w:r w:rsidRPr="0096239A">
        <w:rPr>
          <w:rFonts w:ascii="Book Antiqua" w:hAnsi="Book Antiqua"/>
          <w:spacing w:val="-4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sobre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 valor total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contratado.</w:t>
      </w:r>
    </w:p>
    <w:p w14:paraId="7E2ECB8C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6443A514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INFORMAÇÕES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E</w:t>
      </w:r>
      <w:r w:rsidRPr="0096239A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CASOS</w:t>
      </w:r>
      <w:r w:rsidRPr="0096239A">
        <w:rPr>
          <w:rFonts w:ascii="Book Antiqua" w:hAnsi="Book Antiqua"/>
          <w:b w:val="0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OMISSOS</w:t>
      </w:r>
    </w:p>
    <w:p w14:paraId="1220EDC6" w14:textId="5384B0DB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Informações adicionais poderão ser obtidas junto ao Setor de Compras, Licitações 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 xml:space="preserve">Contratos do </w:t>
      </w:r>
      <w:r w:rsidR="008E10E9" w:rsidRPr="0096239A">
        <w:rPr>
          <w:rFonts w:ascii="Book Antiqua" w:hAnsi="Book Antiqua"/>
          <w:sz w:val="24"/>
          <w:szCs w:val="24"/>
        </w:rPr>
        <w:t>Municipio de Guatambu</w:t>
      </w:r>
      <w:r w:rsidRPr="0096239A">
        <w:rPr>
          <w:rFonts w:ascii="Book Antiqua" w:hAnsi="Book Antiqua"/>
          <w:sz w:val="24"/>
          <w:szCs w:val="24"/>
        </w:rPr>
        <w:t xml:space="preserve">, através do </w:t>
      </w:r>
      <w:r w:rsidR="008E10E9" w:rsidRPr="0096239A">
        <w:rPr>
          <w:rFonts w:ascii="Book Antiqua" w:hAnsi="Book Antiqua"/>
          <w:sz w:val="24"/>
          <w:szCs w:val="24"/>
        </w:rPr>
        <w:t xml:space="preserve">email </w:t>
      </w:r>
      <w:r w:rsidR="008F6F92" w:rsidRPr="0096239A">
        <w:rPr>
          <w:rFonts w:ascii="Book Antiqua" w:hAnsi="Book Antiqua"/>
          <w:sz w:val="24"/>
          <w:szCs w:val="24"/>
        </w:rPr>
        <w:t>orcamento@guatambu.sc.gov.br</w:t>
      </w:r>
      <w:r w:rsidRPr="0096239A">
        <w:rPr>
          <w:rFonts w:ascii="Book Antiqua" w:hAnsi="Book Antiqua"/>
          <w:sz w:val="24"/>
          <w:szCs w:val="24"/>
        </w:rPr>
        <w:t>, ou através dos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telefones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(</w:t>
      </w:r>
      <w:r w:rsidR="008E10E9" w:rsidRPr="0096239A">
        <w:rPr>
          <w:rFonts w:ascii="Book Antiqua" w:hAnsi="Book Antiqua"/>
          <w:sz w:val="24"/>
          <w:szCs w:val="24"/>
        </w:rPr>
        <w:t xml:space="preserve">49) </w:t>
      </w:r>
      <w:r w:rsidR="008F6F92" w:rsidRPr="0096239A">
        <w:rPr>
          <w:rFonts w:ascii="Book Antiqua" w:hAnsi="Book Antiqua"/>
          <w:sz w:val="24"/>
          <w:szCs w:val="24"/>
        </w:rPr>
        <w:t>3336-0102</w:t>
      </w:r>
      <w:r w:rsidRPr="0096239A">
        <w:rPr>
          <w:rFonts w:ascii="Book Antiqua" w:hAnsi="Book Antiqua"/>
          <w:sz w:val="24"/>
          <w:szCs w:val="24"/>
        </w:rPr>
        <w:t>.</w:t>
      </w:r>
    </w:p>
    <w:p w14:paraId="144E81ED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2DB0F08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lastRenderedPageBreak/>
        <w:t>FORO</w:t>
      </w:r>
    </w:p>
    <w:p w14:paraId="48DC66A5" w14:textId="2931CEB5" w:rsidR="00FC0546" w:rsidRPr="0096239A" w:rsidRDefault="00094F8F" w:rsidP="0096239A">
      <w:pPr>
        <w:pStyle w:val="PargrafodaLista"/>
        <w:numPr>
          <w:ilvl w:val="1"/>
          <w:numId w:val="14"/>
        </w:numPr>
        <w:tabs>
          <w:tab w:val="left" w:pos="0"/>
          <w:tab w:val="left" w:pos="426"/>
        </w:tabs>
        <w:spacing w:line="360" w:lineRule="auto"/>
        <w:ind w:left="0" w:right="236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Para dirimir quaisquer questões decorrentes deste Instrumento e da contratação dele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originada,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fica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 xml:space="preserve">eleito </w:t>
      </w:r>
      <w:r w:rsidR="00CB5CF6" w:rsidRPr="0096239A">
        <w:rPr>
          <w:rFonts w:ascii="Book Antiqua" w:hAnsi="Book Antiqua"/>
          <w:sz w:val="24"/>
          <w:szCs w:val="24"/>
        </w:rPr>
        <w:t xml:space="preserve">o foro da Comarca de </w:t>
      </w:r>
      <w:r w:rsidR="008F6F92" w:rsidRPr="0096239A">
        <w:rPr>
          <w:rFonts w:ascii="Book Antiqua" w:hAnsi="Book Antiqua"/>
          <w:sz w:val="24"/>
          <w:szCs w:val="24"/>
        </w:rPr>
        <w:t>Chapecó/SC</w:t>
      </w:r>
    </w:p>
    <w:p w14:paraId="4A5A9F62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11A14B78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VIGÊNCIA</w:t>
      </w:r>
    </w:p>
    <w:p w14:paraId="4CE27A07" w14:textId="77777777" w:rsidR="009160C5" w:rsidRPr="0096239A" w:rsidRDefault="009160C5" w:rsidP="0096239A">
      <w:pPr>
        <w:pStyle w:val="Corpodetexto"/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presente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terá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vigência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até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 dia 15 de maio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 2024.</w:t>
      </w:r>
    </w:p>
    <w:p w14:paraId="73D8FE67" w14:textId="6AAA2000" w:rsidR="00FC0546" w:rsidRPr="0096239A" w:rsidRDefault="009160C5" w:rsidP="0096239A">
      <w:pPr>
        <w:pStyle w:val="Corpodetexto"/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O presente contrato terá o</w:t>
      </w:r>
      <w:r w:rsidR="001C15A5">
        <w:rPr>
          <w:rFonts w:ascii="Book Antiqua" w:hAnsi="Book Antiqua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 xml:space="preserve">prazo de execução </w:t>
      </w:r>
      <w:r w:rsidR="00A63825">
        <w:rPr>
          <w:rFonts w:ascii="Book Antiqua" w:hAnsi="Book Antiqua"/>
          <w:sz w:val="24"/>
          <w:szCs w:val="24"/>
        </w:rPr>
        <w:t>30 dias</w:t>
      </w:r>
      <w:r w:rsidRPr="0096239A">
        <w:rPr>
          <w:rFonts w:ascii="Book Antiqua" w:hAnsi="Book Antiqua"/>
          <w:sz w:val="24"/>
          <w:szCs w:val="24"/>
        </w:rPr>
        <w:t xml:space="preserve">, </w:t>
      </w:r>
      <w:r w:rsidR="00094F8F" w:rsidRPr="0096239A">
        <w:rPr>
          <w:rFonts w:ascii="Book Antiqua" w:hAnsi="Book Antiqua"/>
          <w:sz w:val="24"/>
          <w:szCs w:val="24"/>
        </w:rPr>
        <w:t xml:space="preserve"> a depender do início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da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execução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do</w:t>
      </w:r>
      <w:r w:rsidR="00AA7CD3" w:rsidRPr="0096239A">
        <w:rPr>
          <w:rFonts w:ascii="Book Antiqua" w:hAnsi="Book Antiqua"/>
          <w:sz w:val="24"/>
          <w:szCs w:val="24"/>
        </w:rPr>
        <w:t xml:space="preserve"> objeto do termo de referencia</w:t>
      </w:r>
      <w:r w:rsidR="00094F8F" w:rsidRPr="0096239A">
        <w:rPr>
          <w:rFonts w:ascii="Book Antiqua" w:hAnsi="Book Antiqua"/>
          <w:sz w:val="24"/>
          <w:szCs w:val="24"/>
        </w:rPr>
        <w:t>,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prorrogável</w:t>
      </w:r>
      <w:r w:rsidR="00094F8F"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conforme</w:t>
      </w:r>
      <w:r w:rsidR="00094F8F"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as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disposições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da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Lei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nº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14.133/2021.</w:t>
      </w:r>
    </w:p>
    <w:p w14:paraId="66A49E04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44EEF2C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RESPONSÁVEIS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PELA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ELABORAÇÃO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DO</w:t>
      </w:r>
      <w:r w:rsidRPr="0096239A">
        <w:rPr>
          <w:rFonts w:ascii="Book Antiqua" w:hAnsi="Book Antiqua"/>
          <w:b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TERMO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DE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REFERÊNCIA</w:t>
      </w:r>
    </w:p>
    <w:p w14:paraId="733A3E27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3829"/>
        <w:gridCol w:w="1524"/>
      </w:tblGrid>
      <w:tr w:rsidR="00FC0546" w:rsidRPr="0096239A" w14:paraId="10D2EE03" w14:textId="77777777" w:rsidTr="00365E77">
        <w:trPr>
          <w:trHeight w:val="420"/>
        </w:trPr>
        <w:tc>
          <w:tcPr>
            <w:tcW w:w="3676" w:type="dxa"/>
            <w:shd w:val="clear" w:color="auto" w:fill="E1EED9"/>
          </w:tcPr>
          <w:p w14:paraId="1C6F4FD6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4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Nome</w:t>
            </w:r>
          </w:p>
        </w:tc>
        <w:tc>
          <w:tcPr>
            <w:tcW w:w="3829" w:type="dxa"/>
            <w:shd w:val="clear" w:color="auto" w:fill="E1EED9"/>
          </w:tcPr>
          <w:p w14:paraId="75568D58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Unidade/Setor</w:t>
            </w:r>
          </w:p>
        </w:tc>
        <w:tc>
          <w:tcPr>
            <w:tcW w:w="1524" w:type="dxa"/>
            <w:shd w:val="clear" w:color="auto" w:fill="E1EED9"/>
          </w:tcPr>
          <w:p w14:paraId="1479698C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-</w:t>
            </w:r>
          </w:p>
        </w:tc>
      </w:tr>
      <w:tr w:rsidR="00FC0546" w:rsidRPr="0096239A" w14:paraId="0CE5F146" w14:textId="77777777" w:rsidTr="00365E77">
        <w:trPr>
          <w:trHeight w:val="422"/>
        </w:trPr>
        <w:tc>
          <w:tcPr>
            <w:tcW w:w="3676" w:type="dxa"/>
          </w:tcPr>
          <w:p w14:paraId="0701ADE1" w14:textId="7E4BEBBE" w:rsidR="00FC0546" w:rsidRPr="0096239A" w:rsidRDefault="00F720A3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Cintia Spe</w:t>
            </w:r>
            <w:r w:rsidR="00AA7CD3" w:rsidRPr="0096239A">
              <w:rPr>
                <w:rFonts w:ascii="Book Antiqua" w:hAnsi="Book Antiqua"/>
                <w:sz w:val="24"/>
                <w:szCs w:val="24"/>
              </w:rPr>
              <w:t>rot</w:t>
            </w:r>
            <w:r>
              <w:rPr>
                <w:rFonts w:ascii="Book Antiqua" w:hAnsi="Book Antiqua"/>
                <w:sz w:val="24"/>
                <w:szCs w:val="24"/>
              </w:rPr>
              <w:t>t</w:t>
            </w:r>
            <w:r w:rsidR="00AA7CD3" w:rsidRPr="0096239A">
              <w:rPr>
                <w:rFonts w:ascii="Book Antiqua" w:hAnsi="Book Antiqua"/>
                <w:sz w:val="24"/>
                <w:szCs w:val="24"/>
              </w:rPr>
              <w:t>o</w:t>
            </w:r>
          </w:p>
        </w:tc>
        <w:tc>
          <w:tcPr>
            <w:tcW w:w="3829" w:type="dxa"/>
          </w:tcPr>
          <w:p w14:paraId="66783A79" w14:textId="02D41A74" w:rsidR="00FC0546" w:rsidRPr="0096239A" w:rsidRDefault="00AA7CD3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Assistente Administrativo/Educação</w:t>
            </w:r>
          </w:p>
        </w:tc>
        <w:tc>
          <w:tcPr>
            <w:tcW w:w="1524" w:type="dxa"/>
          </w:tcPr>
          <w:p w14:paraId="2D681477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Elaboração</w:t>
            </w:r>
          </w:p>
        </w:tc>
      </w:tr>
      <w:tr w:rsidR="00FC0546" w:rsidRPr="0096239A" w14:paraId="290AAD69" w14:textId="77777777" w:rsidTr="00365E77">
        <w:trPr>
          <w:trHeight w:val="420"/>
        </w:trPr>
        <w:tc>
          <w:tcPr>
            <w:tcW w:w="3676" w:type="dxa"/>
          </w:tcPr>
          <w:p w14:paraId="6C65CE50" w14:textId="174E7C8C" w:rsidR="00FC0546" w:rsidRPr="0096239A" w:rsidRDefault="00AA7CD3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Roberto de Carli de Martini</w:t>
            </w:r>
          </w:p>
        </w:tc>
        <w:tc>
          <w:tcPr>
            <w:tcW w:w="3829" w:type="dxa"/>
          </w:tcPr>
          <w:p w14:paraId="18A8C2A2" w14:textId="1A7BDF75" w:rsidR="00FC0546" w:rsidRPr="0096239A" w:rsidRDefault="00AA7CD3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Engenheiro Civil/ADM</w:t>
            </w:r>
          </w:p>
        </w:tc>
        <w:tc>
          <w:tcPr>
            <w:tcW w:w="1524" w:type="dxa"/>
          </w:tcPr>
          <w:p w14:paraId="1D3F862A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Elaboração</w:t>
            </w:r>
          </w:p>
        </w:tc>
      </w:tr>
      <w:tr w:rsidR="00FC0546" w:rsidRPr="0096239A" w14:paraId="3EB28A81" w14:textId="77777777" w:rsidTr="00365E77">
        <w:trPr>
          <w:trHeight w:val="421"/>
        </w:trPr>
        <w:tc>
          <w:tcPr>
            <w:tcW w:w="3676" w:type="dxa"/>
          </w:tcPr>
          <w:p w14:paraId="19AB58CF" w14:textId="77777777" w:rsidR="00FC0546" w:rsidRPr="0096239A" w:rsidRDefault="00FC0546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829" w:type="dxa"/>
          </w:tcPr>
          <w:p w14:paraId="5D7AB17F" w14:textId="4947AB1B" w:rsidR="00FC0546" w:rsidRPr="0096239A" w:rsidRDefault="00FC0546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6F84D19" w14:textId="159326E4" w:rsidR="00FC0546" w:rsidRPr="0096239A" w:rsidRDefault="00FC0546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2784935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3B9D67FF" w14:textId="77777777" w:rsidR="00FC0546" w:rsidRPr="0096239A" w:rsidRDefault="00094F8F" w:rsidP="0096239A">
      <w:pPr>
        <w:pStyle w:val="PargrafodaLista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RESPONSÁVEIS</w:t>
      </w:r>
      <w:r w:rsidRPr="0096239A">
        <w:rPr>
          <w:rFonts w:ascii="Book Antiqua" w:hAnsi="Book Antiqua"/>
          <w:spacing w:val="-5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PELA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FISCALIZAÇÃO/ATESTO</w:t>
      </w:r>
    </w:p>
    <w:p w14:paraId="20AB7123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4686"/>
      </w:tblGrid>
      <w:tr w:rsidR="00FC0546" w:rsidRPr="0096239A" w14:paraId="2868B914" w14:textId="77777777" w:rsidTr="00365E77">
        <w:trPr>
          <w:trHeight w:val="421"/>
        </w:trPr>
        <w:tc>
          <w:tcPr>
            <w:tcW w:w="4386" w:type="dxa"/>
            <w:shd w:val="clear" w:color="auto" w:fill="E1EED9"/>
          </w:tcPr>
          <w:p w14:paraId="6C201AD6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816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Nome</w:t>
            </w:r>
          </w:p>
        </w:tc>
        <w:tc>
          <w:tcPr>
            <w:tcW w:w="4686" w:type="dxa"/>
            <w:shd w:val="clear" w:color="auto" w:fill="E1EED9"/>
          </w:tcPr>
          <w:p w14:paraId="26B27CC1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55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Unidade/Setor</w:t>
            </w:r>
          </w:p>
        </w:tc>
      </w:tr>
      <w:tr w:rsidR="00FC0546" w:rsidRPr="0096239A" w14:paraId="3963F20C" w14:textId="77777777" w:rsidTr="00365E77">
        <w:trPr>
          <w:trHeight w:val="420"/>
        </w:trPr>
        <w:tc>
          <w:tcPr>
            <w:tcW w:w="4386" w:type="dxa"/>
          </w:tcPr>
          <w:p w14:paraId="5490FA3F" w14:textId="2C7E970E" w:rsidR="00FC0546" w:rsidRPr="0096239A" w:rsidRDefault="00AA7CD3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Neiva Terezinha Ramos Maciel</w:t>
            </w:r>
          </w:p>
        </w:tc>
        <w:tc>
          <w:tcPr>
            <w:tcW w:w="4686" w:type="dxa"/>
          </w:tcPr>
          <w:p w14:paraId="58DD35C0" w14:textId="4E76EAE9" w:rsidR="00FC0546" w:rsidRPr="0096239A" w:rsidRDefault="00BE562B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 xml:space="preserve">Secretaria Municipal de </w:t>
            </w:r>
            <w:r w:rsidR="00AA7CD3" w:rsidRPr="0096239A">
              <w:rPr>
                <w:rFonts w:ascii="Book Antiqua" w:hAnsi="Book Antiqua"/>
                <w:sz w:val="24"/>
                <w:szCs w:val="24"/>
              </w:rPr>
              <w:t>Educação, Cultura, Esporte e turismo</w:t>
            </w:r>
            <w:r w:rsidRPr="0096239A">
              <w:rPr>
                <w:rFonts w:ascii="Book Antiqua" w:hAnsi="Book Antiqua"/>
                <w:sz w:val="24"/>
                <w:szCs w:val="24"/>
              </w:rPr>
              <w:t xml:space="preserve"> – Gestor </w:t>
            </w:r>
          </w:p>
        </w:tc>
      </w:tr>
      <w:tr w:rsidR="00FC0546" w:rsidRPr="0096239A" w14:paraId="2D8095CC" w14:textId="77777777" w:rsidTr="00365E77">
        <w:trPr>
          <w:trHeight w:val="422"/>
        </w:trPr>
        <w:tc>
          <w:tcPr>
            <w:tcW w:w="4386" w:type="dxa"/>
          </w:tcPr>
          <w:p w14:paraId="4A499465" w14:textId="741E4216" w:rsidR="00FC0546" w:rsidRPr="0096239A" w:rsidRDefault="00F76DC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Mariani Alves</w:t>
            </w:r>
          </w:p>
        </w:tc>
        <w:tc>
          <w:tcPr>
            <w:tcW w:w="4686" w:type="dxa"/>
          </w:tcPr>
          <w:p w14:paraId="03CEBEF6" w14:textId="4A0D89F6" w:rsidR="00FC0546" w:rsidRPr="0096239A" w:rsidRDefault="00F76DC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 xml:space="preserve"> Fiscal </w:t>
            </w:r>
          </w:p>
        </w:tc>
      </w:tr>
      <w:tr w:rsidR="00FC0546" w:rsidRPr="0096239A" w14:paraId="75648AFA" w14:textId="77777777" w:rsidTr="00365E77">
        <w:trPr>
          <w:trHeight w:val="420"/>
        </w:trPr>
        <w:tc>
          <w:tcPr>
            <w:tcW w:w="4386" w:type="dxa"/>
          </w:tcPr>
          <w:p w14:paraId="38FF6FF4" w14:textId="77777777" w:rsidR="00FC0546" w:rsidRPr="0096239A" w:rsidRDefault="00FC0546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6" w:type="dxa"/>
          </w:tcPr>
          <w:p w14:paraId="3A76AA00" w14:textId="5A29DD92" w:rsidR="00FC0546" w:rsidRPr="0096239A" w:rsidRDefault="00FC0546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2D3495E1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566925B" w14:textId="77777777" w:rsidR="00FC0546" w:rsidRPr="0096239A" w:rsidRDefault="00094F8F" w:rsidP="0096239A">
      <w:pPr>
        <w:pStyle w:val="Ttulo1"/>
        <w:numPr>
          <w:ilvl w:val="0"/>
          <w:numId w:val="14"/>
        </w:numPr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jc w:val="both"/>
        <w:rPr>
          <w:rFonts w:ascii="Book Antiqua" w:hAnsi="Book Antiqua"/>
          <w:b w:val="0"/>
          <w:sz w:val="24"/>
          <w:szCs w:val="24"/>
        </w:rPr>
      </w:pPr>
      <w:bookmarkStart w:id="3" w:name="Sem_título"/>
      <w:bookmarkEnd w:id="3"/>
      <w:r w:rsidRPr="0096239A">
        <w:rPr>
          <w:rFonts w:ascii="Book Antiqua" w:hAnsi="Book Antiqua"/>
          <w:b w:val="0"/>
          <w:sz w:val="24"/>
          <w:szCs w:val="24"/>
        </w:rPr>
        <w:t>REVISÕES</w:t>
      </w:r>
      <w:r w:rsidRPr="0096239A">
        <w:rPr>
          <w:rFonts w:ascii="Book Antiqua" w:hAnsi="Book Antiqua"/>
          <w:b w:val="0"/>
          <w:spacing w:val="-4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NO</w:t>
      </w:r>
      <w:r w:rsidRPr="0096239A">
        <w:rPr>
          <w:rFonts w:ascii="Book Antiqua" w:hAnsi="Book Antiqua"/>
          <w:b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sz w:val="24"/>
          <w:szCs w:val="24"/>
        </w:rPr>
        <w:t>DOCUMENTO</w:t>
      </w:r>
    </w:p>
    <w:p w14:paraId="5B09A10C" w14:textId="77777777" w:rsidR="00FC0546" w:rsidRPr="0096239A" w:rsidRDefault="00FC0546" w:rsidP="0096239A">
      <w:pPr>
        <w:pStyle w:val="Corpodetexto"/>
        <w:tabs>
          <w:tab w:val="left" w:pos="0"/>
          <w:tab w:val="left" w:pos="426"/>
          <w:tab w:val="left" w:pos="993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7"/>
        <w:gridCol w:w="4982"/>
        <w:gridCol w:w="2683"/>
      </w:tblGrid>
      <w:tr w:rsidR="00FC0546" w:rsidRPr="0096239A" w14:paraId="31679641" w14:textId="77777777" w:rsidTr="00365E77">
        <w:trPr>
          <w:trHeight w:val="420"/>
        </w:trPr>
        <w:tc>
          <w:tcPr>
            <w:tcW w:w="1407" w:type="dxa"/>
            <w:shd w:val="clear" w:color="auto" w:fill="E1EED9"/>
          </w:tcPr>
          <w:p w14:paraId="1B742A18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Data</w:t>
            </w:r>
          </w:p>
        </w:tc>
        <w:tc>
          <w:tcPr>
            <w:tcW w:w="4982" w:type="dxa"/>
            <w:shd w:val="clear" w:color="auto" w:fill="E1EED9"/>
          </w:tcPr>
          <w:p w14:paraId="527FA14D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 w:right="1974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Revisões</w:t>
            </w:r>
          </w:p>
        </w:tc>
        <w:tc>
          <w:tcPr>
            <w:tcW w:w="2683" w:type="dxa"/>
            <w:shd w:val="clear" w:color="auto" w:fill="E1EED9"/>
          </w:tcPr>
          <w:p w14:paraId="055BE4DD" w14:textId="77777777" w:rsidR="00FC0546" w:rsidRPr="0096239A" w:rsidRDefault="00094F8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Responsável/Setor</w:t>
            </w:r>
          </w:p>
        </w:tc>
      </w:tr>
      <w:tr w:rsidR="00FC0546" w:rsidRPr="0096239A" w14:paraId="2F7BB255" w14:textId="77777777" w:rsidTr="00365E77">
        <w:trPr>
          <w:trHeight w:val="422"/>
        </w:trPr>
        <w:tc>
          <w:tcPr>
            <w:tcW w:w="1407" w:type="dxa"/>
          </w:tcPr>
          <w:p w14:paraId="6DFBF648" w14:textId="079508AC" w:rsidR="00FC0546" w:rsidRPr="0096239A" w:rsidRDefault="00F76DCF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15-02-2023</w:t>
            </w:r>
          </w:p>
        </w:tc>
        <w:tc>
          <w:tcPr>
            <w:tcW w:w="4982" w:type="dxa"/>
          </w:tcPr>
          <w:p w14:paraId="76240A9C" w14:textId="51896C0E" w:rsidR="00FC0546" w:rsidRPr="0096239A" w:rsidRDefault="00BE562B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>Lucas Cardoso Teles</w:t>
            </w:r>
          </w:p>
        </w:tc>
        <w:tc>
          <w:tcPr>
            <w:tcW w:w="2683" w:type="dxa"/>
          </w:tcPr>
          <w:p w14:paraId="5FB7F696" w14:textId="76021AD6" w:rsidR="00BE562B" w:rsidRPr="0096239A" w:rsidRDefault="00BE562B" w:rsidP="0096239A">
            <w:pPr>
              <w:pStyle w:val="TableParagraph"/>
              <w:tabs>
                <w:tab w:val="left" w:pos="0"/>
                <w:tab w:val="left" w:pos="426"/>
              </w:tabs>
              <w:spacing w:before="0" w:line="360" w:lineRule="auto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96239A">
              <w:rPr>
                <w:rFonts w:ascii="Book Antiqua" w:hAnsi="Book Antiqua"/>
                <w:sz w:val="24"/>
                <w:szCs w:val="24"/>
              </w:rPr>
              <w:t xml:space="preserve">Assessor Juridico do </w:t>
            </w:r>
            <w:r w:rsidRPr="0096239A">
              <w:rPr>
                <w:rFonts w:ascii="Book Antiqua" w:hAnsi="Book Antiqua"/>
                <w:sz w:val="24"/>
                <w:szCs w:val="24"/>
              </w:rPr>
              <w:lastRenderedPageBreak/>
              <w:t xml:space="preserve">Municipio </w:t>
            </w:r>
          </w:p>
        </w:tc>
      </w:tr>
    </w:tbl>
    <w:p w14:paraId="3775388D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2707529D" w14:textId="0946E40A" w:rsidR="00FC0546" w:rsidRPr="0096239A" w:rsidRDefault="00112787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Guatambu/ SC</w:t>
      </w:r>
      <w:r w:rsidR="00094F8F" w:rsidRPr="0096239A">
        <w:rPr>
          <w:rFonts w:ascii="Book Antiqua" w:hAnsi="Book Antiqua"/>
          <w:sz w:val="24"/>
          <w:szCs w:val="24"/>
        </w:rPr>
        <w:t>,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2F4505">
        <w:rPr>
          <w:rFonts w:ascii="Book Antiqua" w:hAnsi="Book Antiqua"/>
          <w:sz w:val="24"/>
          <w:szCs w:val="24"/>
        </w:rPr>
        <w:t>19</w:t>
      </w:r>
      <w:r w:rsidR="00BE562B" w:rsidRPr="0096239A">
        <w:rPr>
          <w:rFonts w:ascii="Book Antiqua" w:hAnsi="Book Antiqua"/>
          <w:sz w:val="24"/>
          <w:szCs w:val="24"/>
        </w:rPr>
        <w:t xml:space="preserve"> de Fevereiro</w:t>
      </w:r>
      <w:r w:rsidR="00094F8F"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de</w:t>
      </w:r>
      <w:r w:rsidR="00094F8F"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="00094F8F" w:rsidRPr="0096239A">
        <w:rPr>
          <w:rFonts w:ascii="Book Antiqua" w:hAnsi="Book Antiqua"/>
          <w:sz w:val="24"/>
          <w:szCs w:val="24"/>
        </w:rPr>
        <w:t>202</w:t>
      </w:r>
      <w:r w:rsidRPr="0096239A">
        <w:rPr>
          <w:rFonts w:ascii="Book Antiqua" w:hAnsi="Book Antiqua"/>
          <w:sz w:val="24"/>
          <w:szCs w:val="24"/>
        </w:rPr>
        <w:t>4</w:t>
      </w:r>
      <w:r w:rsidR="00094F8F" w:rsidRPr="0096239A">
        <w:rPr>
          <w:rFonts w:ascii="Book Antiqua" w:hAnsi="Book Antiqua"/>
          <w:sz w:val="24"/>
          <w:szCs w:val="24"/>
        </w:rPr>
        <w:t>.</w:t>
      </w:r>
    </w:p>
    <w:p w14:paraId="5EF91F42" w14:textId="77777777" w:rsidR="00FC0546" w:rsidRPr="0096239A" w:rsidRDefault="00FC0546" w:rsidP="0096239A">
      <w:pPr>
        <w:pStyle w:val="Corpodetexto"/>
        <w:tabs>
          <w:tab w:val="left" w:pos="0"/>
          <w:tab w:val="left" w:pos="426"/>
        </w:tabs>
        <w:spacing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CD4AD79" w14:textId="77777777" w:rsidR="00BE562B" w:rsidRPr="0096239A" w:rsidRDefault="00BE562B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sz w:val="24"/>
          <w:szCs w:val="24"/>
        </w:rPr>
      </w:pPr>
    </w:p>
    <w:p w14:paraId="1CD24C77" w14:textId="2268CB53" w:rsidR="00BE562B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96239A">
        <w:rPr>
          <w:rFonts w:ascii="Book Antiqua" w:hAnsi="Book Antiqua"/>
          <w:b w:val="0"/>
          <w:bCs w:val="0"/>
          <w:sz w:val="24"/>
          <w:szCs w:val="24"/>
        </w:rPr>
        <w:t>Roberto de Carli de Martini</w:t>
      </w:r>
    </w:p>
    <w:p w14:paraId="1E873E73" w14:textId="738EEF3B" w:rsidR="00BE562B" w:rsidRPr="0096239A" w:rsidRDefault="00BE562B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96239A">
        <w:rPr>
          <w:rFonts w:ascii="Book Antiqua" w:hAnsi="Book Antiqua"/>
          <w:b w:val="0"/>
          <w:bCs w:val="0"/>
          <w:sz w:val="24"/>
          <w:szCs w:val="24"/>
        </w:rPr>
        <w:t>Responsáveis</w:t>
      </w:r>
      <w:r w:rsidRPr="0096239A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Pela</w:t>
      </w:r>
      <w:r w:rsidRPr="0096239A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Elaboração</w:t>
      </w:r>
      <w:r w:rsidRPr="0096239A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Do</w:t>
      </w:r>
      <w:r w:rsidRPr="0096239A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Termo</w:t>
      </w:r>
      <w:r w:rsidRPr="0096239A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De</w:t>
      </w:r>
      <w:r w:rsidRPr="0096239A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Referência</w:t>
      </w:r>
    </w:p>
    <w:p w14:paraId="31AF54FD" w14:textId="384B3B7C" w:rsidR="00BE562B" w:rsidRPr="0096239A" w:rsidRDefault="00BE562B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</w:p>
    <w:p w14:paraId="3935E18F" w14:textId="631AF8CC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</w:p>
    <w:p w14:paraId="314842F8" w14:textId="26C161E9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96239A">
        <w:rPr>
          <w:rFonts w:ascii="Book Antiqua" w:hAnsi="Book Antiqua"/>
          <w:b w:val="0"/>
          <w:bCs w:val="0"/>
          <w:sz w:val="24"/>
          <w:szCs w:val="24"/>
        </w:rPr>
        <w:t>Cintia Sperroto</w:t>
      </w:r>
    </w:p>
    <w:p w14:paraId="3C3E031A" w14:textId="77777777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</w:rPr>
      </w:pPr>
      <w:r w:rsidRPr="0096239A">
        <w:rPr>
          <w:rFonts w:ascii="Book Antiqua" w:hAnsi="Book Antiqua"/>
          <w:b w:val="0"/>
          <w:bCs w:val="0"/>
          <w:sz w:val="24"/>
          <w:szCs w:val="24"/>
        </w:rPr>
        <w:t>Responsáveis</w:t>
      </w:r>
      <w:r w:rsidRPr="0096239A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Pela</w:t>
      </w:r>
      <w:r w:rsidRPr="0096239A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Elaboração</w:t>
      </w:r>
      <w:r w:rsidRPr="0096239A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Do</w:t>
      </w:r>
      <w:r w:rsidRPr="0096239A">
        <w:rPr>
          <w:rFonts w:ascii="Book Antiqua" w:hAnsi="Book Antiqua"/>
          <w:b w:val="0"/>
          <w:bCs w:val="0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Termo</w:t>
      </w:r>
      <w:r w:rsidRPr="0096239A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De</w:t>
      </w:r>
      <w:r w:rsidRPr="0096239A">
        <w:rPr>
          <w:rFonts w:ascii="Book Antiqua" w:hAnsi="Book Antiqua"/>
          <w:b w:val="0"/>
          <w:bCs w:val="0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b w:val="0"/>
          <w:bCs w:val="0"/>
          <w:sz w:val="24"/>
          <w:szCs w:val="24"/>
        </w:rPr>
        <w:t>Referência</w:t>
      </w:r>
    </w:p>
    <w:p w14:paraId="1CC79FC0" w14:textId="1F9176EF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2A8C7688" w14:textId="69AC12B9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095742D0" w14:textId="284C40EF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sz w:val="24"/>
          <w:szCs w:val="24"/>
        </w:rPr>
      </w:pPr>
      <w:r w:rsidRPr="0096239A">
        <w:rPr>
          <w:rFonts w:ascii="Book Antiqua" w:hAnsi="Book Antiqua"/>
          <w:b w:val="0"/>
          <w:sz w:val="24"/>
          <w:szCs w:val="24"/>
        </w:rPr>
        <w:t>Neiva Terezinha Ramos Maciel</w:t>
      </w:r>
    </w:p>
    <w:p w14:paraId="01B20AB9" w14:textId="7E6FCF18" w:rsidR="00F76DCF" w:rsidRPr="0096239A" w:rsidRDefault="00F76DCF" w:rsidP="0096239A">
      <w:pPr>
        <w:pStyle w:val="TableParagraph"/>
        <w:tabs>
          <w:tab w:val="left" w:pos="0"/>
          <w:tab w:val="left" w:pos="426"/>
        </w:tabs>
        <w:spacing w:before="0" w:line="360" w:lineRule="auto"/>
        <w:ind w:left="0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Secretaria Municipal de Educação, Cultura, Esporte e turismo</w:t>
      </w:r>
    </w:p>
    <w:p w14:paraId="1063D4B6" w14:textId="77777777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7E40B030" w14:textId="12B4131B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214DBB6B" w14:textId="77777777" w:rsidR="00F76DCF" w:rsidRPr="0096239A" w:rsidRDefault="00F76DCF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38CCA916" w14:textId="77777777" w:rsidR="00BE562B" w:rsidRPr="0096239A" w:rsidRDefault="00BE562B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1D73FC44" w14:textId="77777777" w:rsidR="00BE562B" w:rsidRPr="0096239A" w:rsidRDefault="00BE562B" w:rsidP="0096239A">
      <w:pPr>
        <w:pStyle w:val="Ttulo1"/>
        <w:tabs>
          <w:tab w:val="left" w:pos="0"/>
          <w:tab w:val="left" w:pos="426"/>
          <w:tab w:val="left" w:pos="993"/>
        </w:tabs>
        <w:spacing w:before="0" w:line="360" w:lineRule="auto"/>
        <w:ind w:left="0" w:firstLine="0"/>
        <w:rPr>
          <w:rFonts w:ascii="Book Antiqua" w:hAnsi="Book Antiqua"/>
          <w:b w:val="0"/>
          <w:bCs w:val="0"/>
          <w:sz w:val="24"/>
          <w:szCs w:val="24"/>
          <w:highlight w:val="yellow"/>
        </w:rPr>
      </w:pPr>
    </w:p>
    <w:p w14:paraId="696A6EFA" w14:textId="77777777" w:rsidR="006C11F2" w:rsidRPr="0096239A" w:rsidRDefault="006C11F2" w:rsidP="0096239A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3304FE0" w14:textId="77777777" w:rsidR="006C11F2" w:rsidRPr="0096239A" w:rsidRDefault="006C11F2" w:rsidP="0096239A">
      <w:pPr>
        <w:tabs>
          <w:tab w:val="left" w:pos="0"/>
          <w:tab w:val="left" w:pos="426"/>
        </w:tabs>
        <w:spacing w:line="360" w:lineRule="auto"/>
        <w:ind w:right="3154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DESPACHO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4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APROVAÇÃO</w:t>
      </w:r>
    </w:p>
    <w:p w14:paraId="5F752328" w14:textId="77777777" w:rsidR="006C11F2" w:rsidRPr="0096239A" w:rsidRDefault="006C11F2" w:rsidP="0096239A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Ciente,</w:t>
      </w:r>
    </w:p>
    <w:p w14:paraId="2BD2AD1E" w14:textId="77777777" w:rsidR="006C11F2" w:rsidRPr="0096239A" w:rsidRDefault="006C11F2" w:rsidP="0096239A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sz w:val="24"/>
          <w:szCs w:val="24"/>
        </w:rPr>
        <w:t>Considerando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que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1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forma,</w:t>
      </w:r>
      <w:r w:rsidRPr="0096239A">
        <w:rPr>
          <w:rFonts w:ascii="Book Antiqua" w:hAnsi="Book Antiqua"/>
          <w:spacing w:val="1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1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conteúdo,</w:t>
      </w:r>
      <w:r w:rsidRPr="0096239A">
        <w:rPr>
          <w:rFonts w:ascii="Book Antiqua" w:hAnsi="Book Antiqua"/>
          <w:spacing w:val="1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as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exigências</w:t>
      </w:r>
      <w:r w:rsidRPr="0096239A">
        <w:rPr>
          <w:rFonts w:ascii="Book Antiqua" w:hAnsi="Book Antiqua"/>
          <w:spacing w:val="10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legais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para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sua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elaboração,</w:t>
      </w:r>
      <w:r w:rsidRPr="0096239A">
        <w:rPr>
          <w:rFonts w:ascii="Book Antiqua" w:hAnsi="Book Antiqua"/>
          <w:spacing w:val="8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bem</w:t>
      </w:r>
      <w:r w:rsidRPr="0096239A">
        <w:rPr>
          <w:rFonts w:ascii="Book Antiqua" w:hAnsi="Book Antiqua"/>
          <w:spacing w:val="9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como</w:t>
      </w:r>
      <w:r w:rsidRPr="0096239A">
        <w:rPr>
          <w:rFonts w:ascii="Book Antiqua" w:hAnsi="Book Antiqua"/>
          <w:spacing w:val="1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a</w:t>
      </w:r>
      <w:r w:rsidRPr="0096239A">
        <w:rPr>
          <w:rFonts w:ascii="Book Antiqua" w:hAnsi="Book Antiqua"/>
          <w:spacing w:val="-4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conveniência para atender à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demanda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exposta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na</w:t>
      </w:r>
      <w:r w:rsidRPr="0096239A">
        <w:rPr>
          <w:rFonts w:ascii="Book Antiqua" w:hAnsi="Book Antiqua"/>
          <w:spacing w:val="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solicitação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contratação,</w:t>
      </w:r>
    </w:p>
    <w:p w14:paraId="4C482DD7" w14:textId="77777777" w:rsidR="006C11F2" w:rsidRPr="0096239A" w:rsidRDefault="006C11F2" w:rsidP="0096239A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1A0F4" wp14:editId="69B891BF">
                <wp:simplePos x="0" y="0"/>
                <wp:positionH relativeFrom="column">
                  <wp:posOffset>-410</wp:posOffset>
                </wp:positionH>
                <wp:positionV relativeFrom="paragraph">
                  <wp:posOffset>14441</wp:posOffset>
                </wp:positionV>
                <wp:extent cx="147484" cy="125361"/>
                <wp:effectExtent l="0" t="0" r="24130" b="2730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4" cy="1253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DEE2F" id="Retângulo 2" o:spid="_x0000_s1026" style="position:absolute;margin-left:-.05pt;margin-top:1.15pt;width:11.6pt;height:9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" fillcolor="#4f81bd [3204]" strokecolor="#243f60 [1604]" strokeweight="2pt"/>
            </w:pict>
          </mc:Fallback>
        </mc:AlternateContent>
      </w:r>
      <w:r w:rsidRPr="0096239A">
        <w:rPr>
          <w:rFonts w:ascii="Book Antiqua" w:hAnsi="Book Antiqua"/>
          <w:sz w:val="24"/>
          <w:szCs w:val="24"/>
        </w:rPr>
        <w:t>A</w:t>
      </w:r>
      <w:r w:rsidR="00365E77" w:rsidRPr="0096239A">
        <w:rPr>
          <w:rFonts w:ascii="Book Antiqua" w:hAnsi="Book Antiqua"/>
          <w:sz w:val="24"/>
          <w:szCs w:val="24"/>
        </w:rPr>
        <w:t xml:space="preserve">   </w:t>
      </w:r>
      <w:r w:rsidRPr="0096239A">
        <w:rPr>
          <w:rFonts w:ascii="Book Antiqua" w:hAnsi="Book Antiqua"/>
          <w:sz w:val="24"/>
          <w:szCs w:val="24"/>
        </w:rPr>
        <w:t>PROVO</w:t>
      </w:r>
      <w:r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o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presente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Termo</w:t>
      </w:r>
      <w:r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de</w:t>
      </w:r>
      <w:r w:rsidRPr="0096239A">
        <w:rPr>
          <w:rFonts w:ascii="Book Antiqua" w:hAnsi="Book Antiqua"/>
          <w:spacing w:val="-1"/>
          <w:sz w:val="24"/>
          <w:szCs w:val="24"/>
        </w:rPr>
        <w:t xml:space="preserve"> </w:t>
      </w:r>
      <w:r w:rsidRPr="0096239A">
        <w:rPr>
          <w:rFonts w:ascii="Book Antiqua" w:hAnsi="Book Antiqua"/>
          <w:sz w:val="24"/>
          <w:szCs w:val="24"/>
        </w:rPr>
        <w:t>Referência.</w:t>
      </w:r>
    </w:p>
    <w:p w14:paraId="08137810" w14:textId="77777777" w:rsidR="00FC0546" w:rsidRPr="0096239A" w:rsidRDefault="0065221D" w:rsidP="0096239A">
      <w:pPr>
        <w:tabs>
          <w:tab w:val="left" w:pos="0"/>
          <w:tab w:val="left" w:pos="426"/>
        </w:tabs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6239A">
        <w:rPr>
          <w:rFonts w:ascii="Book Antiqua" w:hAnsi="Book Antiqua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BC35CF" wp14:editId="176935D8">
                <wp:simplePos x="0" y="0"/>
                <wp:positionH relativeFrom="column">
                  <wp:posOffset>0</wp:posOffset>
                </wp:positionH>
                <wp:positionV relativeFrom="paragraph">
                  <wp:posOffset>22386</wp:posOffset>
                </wp:positionV>
                <wp:extent cx="147484" cy="125361"/>
                <wp:effectExtent l="0" t="0" r="24130" b="2730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84" cy="12536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4D7100" id="Retângulo 4" o:spid="_x0000_s1026" style="position:absolute;margin-left:0;margin-top:1.75pt;width:11.6pt;height:9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" fillcolor="#4f81bd" strokecolor="#385d8a" strokeweight="2pt"/>
            </w:pict>
          </mc:Fallback>
        </mc:AlternateContent>
      </w:r>
      <w:r w:rsidR="006C11F2" w:rsidRPr="0096239A">
        <w:rPr>
          <w:rFonts w:ascii="Book Antiqua" w:hAnsi="Book Antiqua"/>
          <w:sz w:val="24"/>
          <w:szCs w:val="24"/>
        </w:rPr>
        <w:t xml:space="preserve">      NÃO</w:t>
      </w:r>
      <w:r w:rsidR="006C11F2" w:rsidRPr="0096239A">
        <w:rPr>
          <w:rFonts w:ascii="Book Antiqua" w:hAnsi="Book Antiqua"/>
          <w:spacing w:val="-4"/>
          <w:sz w:val="24"/>
          <w:szCs w:val="24"/>
        </w:rPr>
        <w:t xml:space="preserve"> </w:t>
      </w:r>
      <w:r w:rsidR="006C11F2" w:rsidRPr="0096239A">
        <w:rPr>
          <w:rFonts w:ascii="Book Antiqua" w:hAnsi="Book Antiqua"/>
          <w:sz w:val="24"/>
          <w:szCs w:val="24"/>
        </w:rPr>
        <w:t>APROVO</w:t>
      </w:r>
      <w:r w:rsidR="006C11F2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6C11F2" w:rsidRPr="0096239A">
        <w:rPr>
          <w:rFonts w:ascii="Book Antiqua" w:hAnsi="Book Antiqua"/>
          <w:sz w:val="24"/>
          <w:szCs w:val="24"/>
        </w:rPr>
        <w:t>o</w:t>
      </w:r>
      <w:r w:rsidR="006C11F2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6C11F2" w:rsidRPr="0096239A">
        <w:rPr>
          <w:rFonts w:ascii="Book Antiqua" w:hAnsi="Book Antiqua"/>
          <w:sz w:val="24"/>
          <w:szCs w:val="24"/>
        </w:rPr>
        <w:t>presente</w:t>
      </w:r>
      <w:r w:rsidR="006C11F2" w:rsidRPr="0096239A">
        <w:rPr>
          <w:rFonts w:ascii="Book Antiqua" w:hAnsi="Book Antiqua"/>
          <w:spacing w:val="-3"/>
          <w:sz w:val="24"/>
          <w:szCs w:val="24"/>
        </w:rPr>
        <w:t xml:space="preserve"> </w:t>
      </w:r>
      <w:r w:rsidR="006C11F2" w:rsidRPr="0096239A">
        <w:rPr>
          <w:rFonts w:ascii="Book Antiqua" w:hAnsi="Book Antiqua"/>
          <w:sz w:val="24"/>
          <w:szCs w:val="24"/>
        </w:rPr>
        <w:t>Termo</w:t>
      </w:r>
      <w:r w:rsidR="006C11F2" w:rsidRPr="0096239A">
        <w:rPr>
          <w:rFonts w:ascii="Book Antiqua" w:hAnsi="Book Antiqua"/>
          <w:spacing w:val="-2"/>
          <w:sz w:val="24"/>
          <w:szCs w:val="24"/>
        </w:rPr>
        <w:t xml:space="preserve"> </w:t>
      </w:r>
      <w:r w:rsidR="006C11F2" w:rsidRPr="0096239A">
        <w:rPr>
          <w:rFonts w:ascii="Book Antiqua" w:hAnsi="Book Antiqua"/>
          <w:sz w:val="24"/>
          <w:szCs w:val="24"/>
        </w:rPr>
        <w:t>de Referência.</w:t>
      </w:r>
    </w:p>
    <w:sectPr w:rsidR="00FC0546" w:rsidRPr="0096239A" w:rsidSect="00FE4557">
      <w:headerReference w:type="default" r:id="rId8"/>
      <w:footerReference w:type="default" r:id="rId9"/>
      <w:pgSz w:w="11910" w:h="16840"/>
      <w:pgMar w:top="2121" w:right="1179" w:bottom="998" w:left="1582" w:header="448" w:footer="8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D697D" w14:textId="77777777" w:rsidR="009C30B3" w:rsidRDefault="009C30B3">
      <w:r>
        <w:separator/>
      </w:r>
    </w:p>
  </w:endnote>
  <w:endnote w:type="continuationSeparator" w:id="0">
    <w:p w14:paraId="31341BF9" w14:textId="77777777" w:rsidR="009C30B3" w:rsidRDefault="009C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03429" w14:textId="77777777" w:rsidR="00FC0546" w:rsidRDefault="0069423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96000" behindDoc="1" locked="0" layoutInCell="1" allowOverlap="1" wp14:anchorId="2D15A8FA" wp14:editId="330046FA">
              <wp:simplePos x="0" y="0"/>
              <wp:positionH relativeFrom="page">
                <wp:posOffset>6482080</wp:posOffset>
              </wp:positionH>
              <wp:positionV relativeFrom="page">
                <wp:posOffset>10107295</wp:posOffset>
              </wp:positionV>
              <wp:extent cx="218440" cy="165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BB97" w14:textId="5608EAE1" w:rsidR="00FC0546" w:rsidRDefault="00094F8F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1D24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5A8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pt;margin-top:795.85pt;width:17.2pt;height:13pt;z-index:-160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6Tp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Y4w4qSDFt3RUaO1GJFvqjP0KgWn2x7c9AjH0GXLVPU3ovymEBebhvA9XUkphoaSCrKzL92zpxOO&#10;MiC74aOoIAw5aGGBxlp2pnRQDATo0KX7U2dMKiUcBn4chnBTwpUfLXzP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" filled="f" stroked="f">
              <v:textbox inset="0,0,0,0">
                <w:txbxContent>
                  <w:p w14:paraId="2CAFBB97" w14:textId="5608EAE1" w:rsidR="00FC0546" w:rsidRDefault="00094F8F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C1D24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3BCCB" w14:textId="77777777" w:rsidR="009C30B3" w:rsidRDefault="009C30B3">
      <w:r>
        <w:separator/>
      </w:r>
    </w:p>
  </w:footnote>
  <w:footnote w:type="continuationSeparator" w:id="0">
    <w:p w14:paraId="00549CCE" w14:textId="77777777" w:rsidR="009C30B3" w:rsidRDefault="009C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919B9" w14:textId="77777777" w:rsidR="00E24457" w:rsidRDefault="00E24457" w:rsidP="00E24457">
    <w:pPr>
      <w:spacing w:before="18" w:line="242" w:lineRule="auto"/>
      <w:ind w:left="320" w:right="13" w:hanging="300"/>
      <w:jc w:val="center"/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</w:t>
    </w:r>
    <w:r w:rsidRPr="00E24457">
      <w:rPr>
        <w:rFonts w:ascii="Cambria" w:eastAsia="Cambria" w:hAnsi="Cambria" w:cs="Cambria"/>
        <w:b/>
        <w:spacing w:val="18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Pr="00E24457">
      <w:rPr>
        <w:rFonts w:ascii="Cambria" w:eastAsia="Cambria" w:hAnsi="Cambria" w:cs="Cambria"/>
        <w:b/>
        <w:spacing w:val="17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SANTA</w:t>
    </w:r>
    <w:r w:rsidRPr="00E24457">
      <w:rPr>
        <w:rFonts w:ascii="Cambria" w:eastAsia="Cambria" w:hAnsi="Cambria" w:cs="Cambria"/>
        <w:b/>
        <w:spacing w:val="19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CATARINA</w:t>
    </w:r>
  </w:p>
  <w:p w14:paraId="6FDCC21E" w14:textId="77777777" w:rsidR="00E24457" w:rsidRPr="00E24457" w:rsidRDefault="00E24457" w:rsidP="00E24457">
    <w:pPr>
      <w:spacing w:before="18" w:line="242" w:lineRule="auto"/>
      <w:ind w:left="320" w:right="13" w:hanging="300"/>
      <w:jc w:val="center"/>
      <w:rPr>
        <w:rFonts w:ascii="Cambria" w:eastAsia="Cambria" w:hAnsi="Cambria" w:cs="Cambria"/>
        <w:b/>
        <w:sz w:val="34"/>
      </w:rPr>
    </w:pP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MUNICÍPIO</w:t>
    </w:r>
    <w:r w:rsidRPr="00E24457">
      <w:rPr>
        <w:rFonts w:ascii="Cambria" w:eastAsia="Cambria" w:hAnsi="Cambria" w:cs="Cambria"/>
        <w:b/>
        <w:spacing w:val="10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</w:t>
    </w:r>
    <w:r w:rsidRPr="00E24457">
      <w:rPr>
        <w:rFonts w:ascii="Cambria" w:eastAsia="Cambria" w:hAnsi="Cambria" w:cs="Cambria"/>
        <w:b/>
        <w:spacing w:val="10"/>
        <w:w w:val="115"/>
        <w:sz w:val="34"/>
      </w:rPr>
      <w:t xml:space="preserve"> </w:t>
    </w:r>
    <w:r w:rsidRPr="00E24457">
      <w:rPr>
        <w:rFonts w:ascii="Cambria" w:eastAsia="Cambria" w:hAnsi="Cambria" w:cs="Cambria"/>
        <w:b/>
        <w:w w:val="115"/>
        <w:sz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GUATAMBU</w:t>
    </w:r>
  </w:p>
  <w:p w14:paraId="030FF91B" w14:textId="77777777" w:rsidR="00FC0546" w:rsidRDefault="00E24457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298048" behindDoc="1" locked="0" layoutInCell="1" allowOverlap="1" wp14:anchorId="1CD27DE1" wp14:editId="5233ECF1">
              <wp:simplePos x="0" y="0"/>
              <wp:positionH relativeFrom="page">
                <wp:posOffset>459004</wp:posOffset>
              </wp:positionH>
              <wp:positionV relativeFrom="page">
                <wp:posOffset>210820</wp:posOffset>
              </wp:positionV>
              <wp:extent cx="6583045" cy="1049655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3045" cy="1049655"/>
                        <a:chOff x="950" y="653"/>
                        <a:chExt cx="10367" cy="1653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0" y="653"/>
                          <a:ext cx="1682" cy="1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6"/>
                      <wps:cNvSpPr>
                        <a:spLocks/>
                      </wps:cNvSpPr>
                      <wps:spPr bwMode="auto">
                        <a:xfrm>
                          <a:off x="2245" y="2101"/>
                          <a:ext cx="9072" cy="90"/>
                        </a:xfrm>
                        <a:custGeom>
                          <a:avLst/>
                          <a:gdLst>
                            <a:gd name="T0" fmla="+- 0 11317 2245"/>
                            <a:gd name="T1" fmla="*/ T0 w 9072"/>
                            <a:gd name="T2" fmla="+- 0 2137 2101"/>
                            <a:gd name="T3" fmla="*/ 2137 h 90"/>
                            <a:gd name="T4" fmla="+- 0 2245 2245"/>
                            <a:gd name="T5" fmla="*/ T4 w 9072"/>
                            <a:gd name="T6" fmla="+- 0 2137 2101"/>
                            <a:gd name="T7" fmla="*/ 2137 h 90"/>
                            <a:gd name="T8" fmla="+- 0 2245 2245"/>
                            <a:gd name="T9" fmla="*/ T8 w 9072"/>
                            <a:gd name="T10" fmla="+- 0 2191 2101"/>
                            <a:gd name="T11" fmla="*/ 2191 h 90"/>
                            <a:gd name="T12" fmla="+- 0 11317 2245"/>
                            <a:gd name="T13" fmla="*/ T12 w 9072"/>
                            <a:gd name="T14" fmla="+- 0 2191 2101"/>
                            <a:gd name="T15" fmla="*/ 2191 h 90"/>
                            <a:gd name="T16" fmla="+- 0 11317 2245"/>
                            <a:gd name="T17" fmla="*/ T16 w 9072"/>
                            <a:gd name="T18" fmla="+- 0 2137 2101"/>
                            <a:gd name="T19" fmla="*/ 2137 h 90"/>
                            <a:gd name="T20" fmla="+- 0 11317 2245"/>
                            <a:gd name="T21" fmla="*/ T20 w 9072"/>
                            <a:gd name="T22" fmla="+- 0 2101 2101"/>
                            <a:gd name="T23" fmla="*/ 2101 h 90"/>
                            <a:gd name="T24" fmla="+- 0 2245 2245"/>
                            <a:gd name="T25" fmla="*/ T24 w 9072"/>
                            <a:gd name="T26" fmla="+- 0 2101 2101"/>
                            <a:gd name="T27" fmla="*/ 2101 h 90"/>
                            <a:gd name="T28" fmla="+- 0 2245 2245"/>
                            <a:gd name="T29" fmla="*/ T28 w 9072"/>
                            <a:gd name="T30" fmla="+- 0 2119 2101"/>
                            <a:gd name="T31" fmla="*/ 2119 h 90"/>
                            <a:gd name="T32" fmla="+- 0 11317 2245"/>
                            <a:gd name="T33" fmla="*/ T32 w 9072"/>
                            <a:gd name="T34" fmla="+- 0 2119 2101"/>
                            <a:gd name="T35" fmla="*/ 2119 h 90"/>
                            <a:gd name="T36" fmla="+- 0 11317 2245"/>
                            <a:gd name="T37" fmla="*/ T36 w 9072"/>
                            <a:gd name="T38" fmla="+- 0 2101 2101"/>
                            <a:gd name="T39" fmla="*/ 2101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2" h="90">
                              <a:moveTo>
                                <a:pt x="9072" y="36"/>
                              </a:moveTo>
                              <a:lnTo>
                                <a:pt x="0" y="36"/>
                              </a:lnTo>
                              <a:lnTo>
                                <a:pt x="0" y="90"/>
                              </a:lnTo>
                              <a:lnTo>
                                <a:pt x="9072" y="90"/>
                              </a:lnTo>
                              <a:lnTo>
                                <a:pt x="9072" y="36"/>
                              </a:lnTo>
                              <a:close/>
                              <a:moveTo>
                                <a:pt x="907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9072" y="18"/>
                              </a:lnTo>
                              <a:lnTo>
                                <a:pt x="9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269B15" id="Group 5" o:spid="_x0000_s1026" style="position:absolute;margin-left:36.15pt;margin-top:16.6pt;width:518.35pt;height:82.65pt;z-index:-16018432;mso-position-horizontal-relative:page;mso-position-vertical-relative:page" coordorigin="950,653" coordsize="10367,16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50;top:653;width:1682;height:1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">
                <v:imagedata r:id="rId2" o:title=""/>
              </v:shape>
              <v:shape id="AutoShape 6" o:spid="_x0000_s1028" style="position:absolute;left:2245;top:2101;width:9072;height:90;visibility:visible;mso-wrap-style:square;v-text-anchor:top" coordsize="907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" path="m9072,36l,36,,90r9072,l9072,36xm9072,l,,,18r9072,l9072,xe" fillcolor="black" stroked="f">
                <v:path arrowok="t" o:connecttype="custom" o:connectlocs="9072,2137;0,2137;0,2191;9072,2191;9072,2137;9072,2101;0,2101;0,2119;9072,2119;9072,2101" o:connectangles="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E75"/>
    <w:multiLevelType w:val="multilevel"/>
    <w:tmpl w:val="D60ADC12"/>
    <w:lvl w:ilvl="0">
      <w:start w:val="1"/>
      <w:numFmt w:val="decimal"/>
      <w:lvlText w:val="%1."/>
      <w:lvlJc w:val="left"/>
      <w:pPr>
        <w:ind w:left="3349" w:hanging="230"/>
      </w:pPr>
      <w:rPr>
        <w:rFonts w:ascii="Book Antiqua" w:eastAsia="Calibri" w:hAnsi="Book Antiqua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2" w:hanging="410"/>
      </w:pPr>
      <w:rPr>
        <w:rFonts w:ascii="Book Antiqua" w:eastAsia="Calibri" w:hAnsi="Book Antiqua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18" w:hanging="575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419" w:hanging="5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39" w:hanging="5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0" w:hanging="5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1" w:hanging="5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02" w:hanging="5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23" w:hanging="575"/>
      </w:pPr>
      <w:rPr>
        <w:rFonts w:hint="default"/>
        <w:lang w:val="pt-PT" w:eastAsia="en-US" w:bidi="ar-SA"/>
      </w:rPr>
    </w:lvl>
  </w:abstractNum>
  <w:abstractNum w:abstractNumId="1" w15:restartNumberingAfterBreak="0">
    <w:nsid w:val="11772C37"/>
    <w:multiLevelType w:val="multilevel"/>
    <w:tmpl w:val="D60ADC12"/>
    <w:lvl w:ilvl="0">
      <w:start w:val="1"/>
      <w:numFmt w:val="decimal"/>
      <w:lvlText w:val="%1."/>
      <w:lvlJc w:val="left"/>
      <w:pPr>
        <w:ind w:left="3349" w:hanging="230"/>
      </w:pPr>
      <w:rPr>
        <w:rFonts w:ascii="Book Antiqua" w:eastAsia="Calibri" w:hAnsi="Book Antiqua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2" w:hanging="410"/>
      </w:pPr>
      <w:rPr>
        <w:rFonts w:ascii="Book Antiqua" w:eastAsia="Calibri" w:hAnsi="Book Antiqua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418" w:hanging="575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4419" w:hanging="5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39" w:hanging="5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60" w:hanging="5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81" w:hanging="5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02" w:hanging="5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023" w:hanging="575"/>
      </w:pPr>
      <w:rPr>
        <w:rFonts w:hint="default"/>
        <w:lang w:val="pt-PT" w:eastAsia="en-US" w:bidi="ar-SA"/>
      </w:rPr>
    </w:lvl>
  </w:abstractNum>
  <w:abstractNum w:abstractNumId="2" w15:restartNumberingAfterBreak="0">
    <w:nsid w:val="1AB42197"/>
    <w:multiLevelType w:val="multilevel"/>
    <w:tmpl w:val="0A2A3D0A"/>
    <w:lvl w:ilvl="0">
      <w:start w:val="4"/>
      <w:numFmt w:val="decimal"/>
      <w:lvlText w:val="%1."/>
      <w:lvlJc w:val="left"/>
      <w:pPr>
        <w:ind w:left="936" w:hanging="348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08" w:hanging="360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54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4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2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F006DF5"/>
    <w:multiLevelType w:val="multilevel"/>
    <w:tmpl w:val="502E6D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" w:hanging="1800"/>
      </w:pPr>
      <w:rPr>
        <w:rFonts w:hint="default"/>
      </w:rPr>
    </w:lvl>
  </w:abstractNum>
  <w:abstractNum w:abstractNumId="4" w15:restartNumberingAfterBreak="0">
    <w:nsid w:val="28F741F6"/>
    <w:multiLevelType w:val="hybridMultilevel"/>
    <w:tmpl w:val="6AE68F64"/>
    <w:lvl w:ilvl="0" w:tplc="8862B104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2B2433AC"/>
    <w:multiLevelType w:val="multilevel"/>
    <w:tmpl w:val="3A32FE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FA4460"/>
    <w:multiLevelType w:val="multilevel"/>
    <w:tmpl w:val="C2ACEF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516CB"/>
    <w:multiLevelType w:val="multilevel"/>
    <w:tmpl w:val="250CC20A"/>
    <w:lvl w:ilvl="0">
      <w:start w:val="7"/>
      <w:numFmt w:val="decimal"/>
      <w:lvlText w:val="%1"/>
      <w:lvlJc w:val="left"/>
      <w:pPr>
        <w:ind w:left="1241" w:hanging="5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41" w:hanging="51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241" w:hanging="517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611" w:hanging="5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02" w:hanging="5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3" w:hanging="5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4" w:hanging="5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4" w:hanging="517"/>
      </w:pPr>
      <w:rPr>
        <w:rFonts w:hint="default"/>
        <w:lang w:val="pt-PT" w:eastAsia="en-US" w:bidi="ar-SA"/>
      </w:rPr>
    </w:lvl>
  </w:abstractNum>
  <w:abstractNum w:abstractNumId="8" w15:restartNumberingAfterBreak="0">
    <w:nsid w:val="3F6A08D7"/>
    <w:multiLevelType w:val="hybridMultilevel"/>
    <w:tmpl w:val="7246471A"/>
    <w:lvl w:ilvl="0" w:tplc="1A440340">
      <w:start w:val="1"/>
      <w:numFmt w:val="lowerLetter"/>
      <w:lvlText w:val="%1)"/>
      <w:lvlJc w:val="left"/>
      <w:pPr>
        <w:ind w:left="690" w:hanging="848"/>
      </w:pPr>
      <w:rPr>
        <w:rFonts w:ascii="Book Antiqua" w:eastAsia="Calibri" w:hAnsi="Book Antiqua" w:cs="Calibri" w:hint="default"/>
        <w:b/>
        <w:spacing w:val="-1"/>
        <w:w w:val="100"/>
        <w:sz w:val="24"/>
        <w:szCs w:val="24"/>
        <w:lang w:val="pt-PT" w:eastAsia="en-US" w:bidi="ar-SA"/>
      </w:rPr>
    </w:lvl>
    <w:lvl w:ilvl="1" w:tplc="DE5C2C16">
      <w:numFmt w:val="bullet"/>
      <w:lvlText w:val="•"/>
      <w:lvlJc w:val="left"/>
      <w:pPr>
        <w:ind w:left="1544" w:hanging="848"/>
      </w:pPr>
      <w:rPr>
        <w:rFonts w:hint="default"/>
        <w:lang w:val="pt-PT" w:eastAsia="en-US" w:bidi="ar-SA"/>
      </w:rPr>
    </w:lvl>
    <w:lvl w:ilvl="2" w:tplc="D3A05F16">
      <w:numFmt w:val="bullet"/>
      <w:lvlText w:val="•"/>
      <w:lvlJc w:val="left"/>
      <w:pPr>
        <w:ind w:left="2389" w:hanging="848"/>
      </w:pPr>
      <w:rPr>
        <w:rFonts w:hint="default"/>
        <w:lang w:val="pt-PT" w:eastAsia="en-US" w:bidi="ar-SA"/>
      </w:rPr>
    </w:lvl>
    <w:lvl w:ilvl="3" w:tplc="470E75E4">
      <w:numFmt w:val="bullet"/>
      <w:lvlText w:val="•"/>
      <w:lvlJc w:val="left"/>
      <w:pPr>
        <w:ind w:left="3233" w:hanging="848"/>
      </w:pPr>
      <w:rPr>
        <w:rFonts w:hint="default"/>
        <w:lang w:val="pt-PT" w:eastAsia="en-US" w:bidi="ar-SA"/>
      </w:rPr>
    </w:lvl>
    <w:lvl w:ilvl="4" w:tplc="3FA29194">
      <w:numFmt w:val="bullet"/>
      <w:lvlText w:val="•"/>
      <w:lvlJc w:val="left"/>
      <w:pPr>
        <w:ind w:left="4078" w:hanging="848"/>
      </w:pPr>
      <w:rPr>
        <w:rFonts w:hint="default"/>
        <w:lang w:val="pt-PT" w:eastAsia="en-US" w:bidi="ar-SA"/>
      </w:rPr>
    </w:lvl>
    <w:lvl w:ilvl="5" w:tplc="5692AD2C">
      <w:numFmt w:val="bullet"/>
      <w:lvlText w:val="•"/>
      <w:lvlJc w:val="left"/>
      <w:pPr>
        <w:ind w:left="4923" w:hanging="848"/>
      </w:pPr>
      <w:rPr>
        <w:rFonts w:hint="default"/>
        <w:lang w:val="pt-PT" w:eastAsia="en-US" w:bidi="ar-SA"/>
      </w:rPr>
    </w:lvl>
    <w:lvl w:ilvl="6" w:tplc="F7CE4F08">
      <w:numFmt w:val="bullet"/>
      <w:lvlText w:val="•"/>
      <w:lvlJc w:val="left"/>
      <w:pPr>
        <w:ind w:left="5767" w:hanging="848"/>
      </w:pPr>
      <w:rPr>
        <w:rFonts w:hint="default"/>
        <w:lang w:val="pt-PT" w:eastAsia="en-US" w:bidi="ar-SA"/>
      </w:rPr>
    </w:lvl>
    <w:lvl w:ilvl="7" w:tplc="7D72056E">
      <w:numFmt w:val="bullet"/>
      <w:lvlText w:val="•"/>
      <w:lvlJc w:val="left"/>
      <w:pPr>
        <w:ind w:left="6612" w:hanging="848"/>
      </w:pPr>
      <w:rPr>
        <w:rFonts w:hint="default"/>
        <w:lang w:val="pt-PT" w:eastAsia="en-US" w:bidi="ar-SA"/>
      </w:rPr>
    </w:lvl>
    <w:lvl w:ilvl="8" w:tplc="90CC553A">
      <w:numFmt w:val="bullet"/>
      <w:lvlText w:val="•"/>
      <w:lvlJc w:val="left"/>
      <w:pPr>
        <w:ind w:left="7456" w:hanging="848"/>
      </w:pPr>
      <w:rPr>
        <w:rFonts w:hint="default"/>
        <w:lang w:val="pt-PT" w:eastAsia="en-US" w:bidi="ar-SA"/>
      </w:rPr>
    </w:lvl>
  </w:abstractNum>
  <w:abstractNum w:abstractNumId="9" w15:restartNumberingAfterBreak="0">
    <w:nsid w:val="4C2745A4"/>
    <w:multiLevelType w:val="multilevel"/>
    <w:tmpl w:val="7E9803CC"/>
    <w:lvl w:ilvl="0">
      <w:start w:val="1"/>
      <w:numFmt w:val="decimal"/>
      <w:lvlText w:val="%1."/>
      <w:lvlJc w:val="left"/>
      <w:pPr>
        <w:ind w:left="814" w:hanging="348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7" w:hanging="360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03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8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5C06167A"/>
    <w:multiLevelType w:val="hybridMultilevel"/>
    <w:tmpl w:val="0160F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D4580"/>
    <w:multiLevelType w:val="multilevel"/>
    <w:tmpl w:val="FE20A02E"/>
    <w:lvl w:ilvl="0">
      <w:start w:val="22"/>
      <w:numFmt w:val="decimal"/>
      <w:lvlText w:val="%1"/>
      <w:lvlJc w:val="left"/>
      <w:pPr>
        <w:ind w:left="1614" w:hanging="6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14" w:hanging="666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125" w:hanging="6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77" w:hanging="6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0" w:hanging="6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6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5" w:hanging="6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8" w:hanging="6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0" w:hanging="666"/>
      </w:pPr>
      <w:rPr>
        <w:rFonts w:hint="default"/>
        <w:lang w:val="pt-PT" w:eastAsia="en-US" w:bidi="ar-SA"/>
      </w:rPr>
    </w:lvl>
  </w:abstractNum>
  <w:abstractNum w:abstractNumId="12" w15:restartNumberingAfterBreak="0">
    <w:nsid w:val="785072B2"/>
    <w:multiLevelType w:val="hybridMultilevel"/>
    <w:tmpl w:val="0024CCF0"/>
    <w:lvl w:ilvl="0" w:tplc="BE7649EE">
      <w:start w:val="1"/>
      <w:numFmt w:val="lowerLetter"/>
      <w:lvlText w:val="%1)"/>
      <w:lvlJc w:val="left"/>
      <w:pPr>
        <w:ind w:left="122" w:hanging="268"/>
      </w:pPr>
      <w:rPr>
        <w:rFonts w:ascii="Book Antiqua" w:eastAsia="Calibri" w:hAnsi="Book Antiqua" w:cs="Calibri" w:hint="default"/>
        <w:spacing w:val="-1"/>
        <w:w w:val="100"/>
        <w:sz w:val="24"/>
        <w:szCs w:val="24"/>
        <w:lang w:val="pt-PT" w:eastAsia="en-US" w:bidi="ar-SA"/>
      </w:rPr>
    </w:lvl>
    <w:lvl w:ilvl="1" w:tplc="42926560">
      <w:numFmt w:val="bullet"/>
      <w:lvlText w:val="•"/>
      <w:lvlJc w:val="left"/>
      <w:pPr>
        <w:ind w:left="1022" w:hanging="268"/>
      </w:pPr>
      <w:rPr>
        <w:rFonts w:hint="default"/>
        <w:lang w:val="pt-PT" w:eastAsia="en-US" w:bidi="ar-SA"/>
      </w:rPr>
    </w:lvl>
    <w:lvl w:ilvl="2" w:tplc="A4B2EFD2">
      <w:numFmt w:val="bullet"/>
      <w:lvlText w:val="•"/>
      <w:lvlJc w:val="left"/>
      <w:pPr>
        <w:ind w:left="1925" w:hanging="268"/>
      </w:pPr>
      <w:rPr>
        <w:rFonts w:hint="default"/>
        <w:lang w:val="pt-PT" w:eastAsia="en-US" w:bidi="ar-SA"/>
      </w:rPr>
    </w:lvl>
    <w:lvl w:ilvl="3" w:tplc="DD06C0AC">
      <w:numFmt w:val="bullet"/>
      <w:lvlText w:val="•"/>
      <w:lvlJc w:val="left"/>
      <w:pPr>
        <w:ind w:left="2827" w:hanging="268"/>
      </w:pPr>
      <w:rPr>
        <w:rFonts w:hint="default"/>
        <w:lang w:val="pt-PT" w:eastAsia="en-US" w:bidi="ar-SA"/>
      </w:rPr>
    </w:lvl>
    <w:lvl w:ilvl="4" w:tplc="418608BA">
      <w:numFmt w:val="bullet"/>
      <w:lvlText w:val="•"/>
      <w:lvlJc w:val="left"/>
      <w:pPr>
        <w:ind w:left="3730" w:hanging="268"/>
      </w:pPr>
      <w:rPr>
        <w:rFonts w:hint="default"/>
        <w:lang w:val="pt-PT" w:eastAsia="en-US" w:bidi="ar-SA"/>
      </w:rPr>
    </w:lvl>
    <w:lvl w:ilvl="5" w:tplc="1768315E">
      <w:numFmt w:val="bullet"/>
      <w:lvlText w:val="•"/>
      <w:lvlJc w:val="left"/>
      <w:pPr>
        <w:ind w:left="4633" w:hanging="268"/>
      </w:pPr>
      <w:rPr>
        <w:rFonts w:hint="default"/>
        <w:lang w:val="pt-PT" w:eastAsia="en-US" w:bidi="ar-SA"/>
      </w:rPr>
    </w:lvl>
    <w:lvl w:ilvl="6" w:tplc="4ED4773A">
      <w:numFmt w:val="bullet"/>
      <w:lvlText w:val="•"/>
      <w:lvlJc w:val="left"/>
      <w:pPr>
        <w:ind w:left="5535" w:hanging="268"/>
      </w:pPr>
      <w:rPr>
        <w:rFonts w:hint="default"/>
        <w:lang w:val="pt-PT" w:eastAsia="en-US" w:bidi="ar-SA"/>
      </w:rPr>
    </w:lvl>
    <w:lvl w:ilvl="7" w:tplc="8C02A7D8">
      <w:numFmt w:val="bullet"/>
      <w:lvlText w:val="•"/>
      <w:lvlJc w:val="left"/>
      <w:pPr>
        <w:ind w:left="6438" w:hanging="268"/>
      </w:pPr>
      <w:rPr>
        <w:rFonts w:hint="default"/>
        <w:lang w:val="pt-PT" w:eastAsia="en-US" w:bidi="ar-SA"/>
      </w:rPr>
    </w:lvl>
    <w:lvl w:ilvl="8" w:tplc="98B03422">
      <w:numFmt w:val="bullet"/>
      <w:lvlText w:val="•"/>
      <w:lvlJc w:val="left"/>
      <w:pPr>
        <w:ind w:left="7340" w:hanging="268"/>
      </w:pPr>
      <w:rPr>
        <w:rFonts w:hint="default"/>
        <w:lang w:val="pt-PT" w:eastAsia="en-US" w:bidi="ar-SA"/>
      </w:rPr>
    </w:lvl>
  </w:abstractNum>
  <w:abstractNum w:abstractNumId="13" w15:restartNumberingAfterBreak="0">
    <w:nsid w:val="79E76D11"/>
    <w:multiLevelType w:val="multilevel"/>
    <w:tmpl w:val="EADA3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4" w:hanging="1800"/>
      </w:pPr>
      <w:rPr>
        <w:rFonts w:hint="default"/>
      </w:rPr>
    </w:lvl>
  </w:abstractNum>
  <w:abstractNum w:abstractNumId="14" w15:restartNumberingAfterBreak="0">
    <w:nsid w:val="7E91632E"/>
    <w:multiLevelType w:val="hybridMultilevel"/>
    <w:tmpl w:val="01067D36"/>
    <w:lvl w:ilvl="0" w:tplc="E6C824C8">
      <w:start w:val="1"/>
      <w:numFmt w:val="lowerLetter"/>
      <w:lvlText w:val="%1)"/>
      <w:lvlJc w:val="left"/>
      <w:pPr>
        <w:ind w:left="406" w:hanging="344"/>
      </w:pPr>
      <w:rPr>
        <w:rFonts w:ascii="Book Antiqua" w:eastAsia="Calibri" w:hAnsi="Book Antiqua" w:cs="Calibri" w:hint="default"/>
        <w:b/>
        <w:spacing w:val="-1"/>
        <w:w w:val="100"/>
        <w:sz w:val="24"/>
        <w:szCs w:val="24"/>
        <w:lang w:val="pt-PT" w:eastAsia="en-US" w:bidi="ar-SA"/>
      </w:rPr>
    </w:lvl>
    <w:lvl w:ilvl="1" w:tplc="82E40AA4">
      <w:numFmt w:val="bullet"/>
      <w:lvlText w:val="•"/>
      <w:lvlJc w:val="left"/>
      <w:pPr>
        <w:ind w:left="1274" w:hanging="344"/>
      </w:pPr>
      <w:rPr>
        <w:rFonts w:hint="default"/>
        <w:lang w:val="pt-PT" w:eastAsia="en-US" w:bidi="ar-SA"/>
      </w:rPr>
    </w:lvl>
    <w:lvl w:ilvl="2" w:tplc="B73E7112">
      <w:numFmt w:val="bullet"/>
      <w:lvlText w:val="•"/>
      <w:lvlJc w:val="left"/>
      <w:pPr>
        <w:ind w:left="2149" w:hanging="344"/>
      </w:pPr>
      <w:rPr>
        <w:rFonts w:hint="default"/>
        <w:lang w:val="pt-PT" w:eastAsia="en-US" w:bidi="ar-SA"/>
      </w:rPr>
    </w:lvl>
    <w:lvl w:ilvl="3" w:tplc="3A3C70A4">
      <w:numFmt w:val="bullet"/>
      <w:lvlText w:val="•"/>
      <w:lvlJc w:val="left"/>
      <w:pPr>
        <w:ind w:left="3023" w:hanging="344"/>
      </w:pPr>
      <w:rPr>
        <w:rFonts w:hint="default"/>
        <w:lang w:val="pt-PT" w:eastAsia="en-US" w:bidi="ar-SA"/>
      </w:rPr>
    </w:lvl>
    <w:lvl w:ilvl="4" w:tplc="BFACBEEE">
      <w:numFmt w:val="bullet"/>
      <w:lvlText w:val="•"/>
      <w:lvlJc w:val="left"/>
      <w:pPr>
        <w:ind w:left="3898" w:hanging="344"/>
      </w:pPr>
      <w:rPr>
        <w:rFonts w:hint="default"/>
        <w:lang w:val="pt-PT" w:eastAsia="en-US" w:bidi="ar-SA"/>
      </w:rPr>
    </w:lvl>
    <w:lvl w:ilvl="5" w:tplc="5BA07D2E">
      <w:numFmt w:val="bullet"/>
      <w:lvlText w:val="•"/>
      <w:lvlJc w:val="left"/>
      <w:pPr>
        <w:ind w:left="4773" w:hanging="344"/>
      </w:pPr>
      <w:rPr>
        <w:rFonts w:hint="default"/>
        <w:lang w:val="pt-PT" w:eastAsia="en-US" w:bidi="ar-SA"/>
      </w:rPr>
    </w:lvl>
    <w:lvl w:ilvl="6" w:tplc="C94294A8">
      <w:numFmt w:val="bullet"/>
      <w:lvlText w:val="•"/>
      <w:lvlJc w:val="left"/>
      <w:pPr>
        <w:ind w:left="5647" w:hanging="344"/>
      </w:pPr>
      <w:rPr>
        <w:rFonts w:hint="default"/>
        <w:lang w:val="pt-PT" w:eastAsia="en-US" w:bidi="ar-SA"/>
      </w:rPr>
    </w:lvl>
    <w:lvl w:ilvl="7" w:tplc="8E586A46">
      <w:numFmt w:val="bullet"/>
      <w:lvlText w:val="•"/>
      <w:lvlJc w:val="left"/>
      <w:pPr>
        <w:ind w:left="6522" w:hanging="344"/>
      </w:pPr>
      <w:rPr>
        <w:rFonts w:hint="default"/>
        <w:lang w:val="pt-PT" w:eastAsia="en-US" w:bidi="ar-SA"/>
      </w:rPr>
    </w:lvl>
    <w:lvl w:ilvl="8" w:tplc="5CA0E684">
      <w:numFmt w:val="bullet"/>
      <w:lvlText w:val="•"/>
      <w:lvlJc w:val="left"/>
      <w:pPr>
        <w:ind w:left="7396" w:hanging="344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3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6"/>
    <w:rsid w:val="00006115"/>
    <w:rsid w:val="00017D8F"/>
    <w:rsid w:val="00091E75"/>
    <w:rsid w:val="00094F8F"/>
    <w:rsid w:val="000C0FA7"/>
    <w:rsid w:val="000C5B89"/>
    <w:rsid w:val="000D410A"/>
    <w:rsid w:val="000F4937"/>
    <w:rsid w:val="00112787"/>
    <w:rsid w:val="00115ACA"/>
    <w:rsid w:val="00140E14"/>
    <w:rsid w:val="001C15A5"/>
    <w:rsid w:val="001D48FC"/>
    <w:rsid w:val="001F08AE"/>
    <w:rsid w:val="001F49EF"/>
    <w:rsid w:val="00253250"/>
    <w:rsid w:val="002542D7"/>
    <w:rsid w:val="00255DCD"/>
    <w:rsid w:val="0026660F"/>
    <w:rsid w:val="002805B0"/>
    <w:rsid w:val="002D5C76"/>
    <w:rsid w:val="002F4505"/>
    <w:rsid w:val="00305983"/>
    <w:rsid w:val="003110DF"/>
    <w:rsid w:val="0032090D"/>
    <w:rsid w:val="00321344"/>
    <w:rsid w:val="00326809"/>
    <w:rsid w:val="00363C0C"/>
    <w:rsid w:val="00365E77"/>
    <w:rsid w:val="003A3EE7"/>
    <w:rsid w:val="003C1D24"/>
    <w:rsid w:val="003D314F"/>
    <w:rsid w:val="003F65DD"/>
    <w:rsid w:val="00441DAE"/>
    <w:rsid w:val="00454D84"/>
    <w:rsid w:val="00462652"/>
    <w:rsid w:val="004B193E"/>
    <w:rsid w:val="004B216E"/>
    <w:rsid w:val="004C6764"/>
    <w:rsid w:val="004E0333"/>
    <w:rsid w:val="004F0765"/>
    <w:rsid w:val="00564061"/>
    <w:rsid w:val="005A4AFC"/>
    <w:rsid w:val="005E6FBA"/>
    <w:rsid w:val="00602F1B"/>
    <w:rsid w:val="0063281F"/>
    <w:rsid w:val="00632E6B"/>
    <w:rsid w:val="0064240F"/>
    <w:rsid w:val="00650063"/>
    <w:rsid w:val="0065221D"/>
    <w:rsid w:val="006666CE"/>
    <w:rsid w:val="0067271B"/>
    <w:rsid w:val="00693D70"/>
    <w:rsid w:val="00693DF2"/>
    <w:rsid w:val="00694237"/>
    <w:rsid w:val="006A5A3B"/>
    <w:rsid w:val="006A5A98"/>
    <w:rsid w:val="006C11F2"/>
    <w:rsid w:val="006D6B64"/>
    <w:rsid w:val="006E0477"/>
    <w:rsid w:val="006F6F6C"/>
    <w:rsid w:val="007364A3"/>
    <w:rsid w:val="007412F8"/>
    <w:rsid w:val="007455C4"/>
    <w:rsid w:val="0075416C"/>
    <w:rsid w:val="007615D2"/>
    <w:rsid w:val="007927B4"/>
    <w:rsid w:val="007B5B0F"/>
    <w:rsid w:val="00805FAE"/>
    <w:rsid w:val="00835BF3"/>
    <w:rsid w:val="00837784"/>
    <w:rsid w:val="00864E47"/>
    <w:rsid w:val="0087016C"/>
    <w:rsid w:val="00897DA9"/>
    <w:rsid w:val="008A503D"/>
    <w:rsid w:val="008B08A8"/>
    <w:rsid w:val="008B3FFF"/>
    <w:rsid w:val="008D6B69"/>
    <w:rsid w:val="008E10E9"/>
    <w:rsid w:val="008F67AE"/>
    <w:rsid w:val="008F6F92"/>
    <w:rsid w:val="0090763A"/>
    <w:rsid w:val="00913E78"/>
    <w:rsid w:val="009160C5"/>
    <w:rsid w:val="00954525"/>
    <w:rsid w:val="0096239A"/>
    <w:rsid w:val="009759D9"/>
    <w:rsid w:val="009A167C"/>
    <w:rsid w:val="009C30B3"/>
    <w:rsid w:val="009C6116"/>
    <w:rsid w:val="009D4A65"/>
    <w:rsid w:val="009D6530"/>
    <w:rsid w:val="009F65CC"/>
    <w:rsid w:val="00A16699"/>
    <w:rsid w:val="00A32730"/>
    <w:rsid w:val="00A45A20"/>
    <w:rsid w:val="00A50B3B"/>
    <w:rsid w:val="00A550BF"/>
    <w:rsid w:val="00A63825"/>
    <w:rsid w:val="00A82C9F"/>
    <w:rsid w:val="00A95B23"/>
    <w:rsid w:val="00AA7CD3"/>
    <w:rsid w:val="00AB2905"/>
    <w:rsid w:val="00AE3404"/>
    <w:rsid w:val="00AE3964"/>
    <w:rsid w:val="00AE4265"/>
    <w:rsid w:val="00B05E45"/>
    <w:rsid w:val="00B204F3"/>
    <w:rsid w:val="00B415A9"/>
    <w:rsid w:val="00B54265"/>
    <w:rsid w:val="00B73B29"/>
    <w:rsid w:val="00B94E17"/>
    <w:rsid w:val="00BA2312"/>
    <w:rsid w:val="00BC0C9D"/>
    <w:rsid w:val="00BD233B"/>
    <w:rsid w:val="00BE562B"/>
    <w:rsid w:val="00C22ABB"/>
    <w:rsid w:val="00C66D06"/>
    <w:rsid w:val="00C743E3"/>
    <w:rsid w:val="00CB1032"/>
    <w:rsid w:val="00CB5CF6"/>
    <w:rsid w:val="00CD346D"/>
    <w:rsid w:val="00CE4E9F"/>
    <w:rsid w:val="00D13BF0"/>
    <w:rsid w:val="00D1579A"/>
    <w:rsid w:val="00D15D56"/>
    <w:rsid w:val="00D227C8"/>
    <w:rsid w:val="00D376C1"/>
    <w:rsid w:val="00D4054E"/>
    <w:rsid w:val="00D50B87"/>
    <w:rsid w:val="00D52BD4"/>
    <w:rsid w:val="00D8785A"/>
    <w:rsid w:val="00DB1C85"/>
    <w:rsid w:val="00DC2A2E"/>
    <w:rsid w:val="00DF0B91"/>
    <w:rsid w:val="00E02356"/>
    <w:rsid w:val="00E16509"/>
    <w:rsid w:val="00E24457"/>
    <w:rsid w:val="00E62EA9"/>
    <w:rsid w:val="00E766A9"/>
    <w:rsid w:val="00E81740"/>
    <w:rsid w:val="00E97A92"/>
    <w:rsid w:val="00EA7541"/>
    <w:rsid w:val="00ED6CA8"/>
    <w:rsid w:val="00EE7F8F"/>
    <w:rsid w:val="00F121A9"/>
    <w:rsid w:val="00F313D9"/>
    <w:rsid w:val="00F61455"/>
    <w:rsid w:val="00F62221"/>
    <w:rsid w:val="00F720A3"/>
    <w:rsid w:val="00F76DCF"/>
    <w:rsid w:val="00F83ADD"/>
    <w:rsid w:val="00FA48B7"/>
    <w:rsid w:val="00FB6AB1"/>
    <w:rsid w:val="00FC0546"/>
    <w:rsid w:val="00FC64ED"/>
    <w:rsid w:val="00FE38A1"/>
    <w:rsid w:val="00FE4557"/>
    <w:rsid w:val="00FF11CE"/>
    <w:rsid w:val="00FF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2778B"/>
  <w15:docId w15:val="{F6D7E3FF-1B24-44E9-B3B1-BFC34184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52"/>
      <w:ind w:left="468" w:hanging="347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44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644" w:hanging="6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602F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1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2F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1B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837784"/>
    <w:rPr>
      <w:b/>
      <w:bCs/>
    </w:rPr>
  </w:style>
  <w:style w:type="paragraph" w:customStyle="1" w:styleId="Default">
    <w:name w:val="Default"/>
    <w:rsid w:val="007455C4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ertidoesapf.apps.tcu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2941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Usuario</cp:lastModifiedBy>
  <cp:revision>8</cp:revision>
  <dcterms:created xsi:type="dcterms:W3CDTF">2024-02-14T15:17:00Z</dcterms:created>
  <dcterms:modified xsi:type="dcterms:W3CDTF">2024-02-19T17:57:00Z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2024-01-17T00:00:00Z</vt:filetime>
  </property>
</Properties>
</file>