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411"/>
      </w:tblGrid>
      <w:tr w:rsidR="00FC0546" w:rsidRPr="006666CE" w14:paraId="30BE9829" w14:textId="77777777" w:rsidTr="009D4A65">
        <w:trPr>
          <w:trHeight w:val="351"/>
        </w:trPr>
        <w:tc>
          <w:tcPr>
            <w:tcW w:w="89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27F22A1" w14:textId="77777777" w:rsidR="00FC0546" w:rsidRPr="006666CE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 w:right="328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666CE">
              <w:rPr>
                <w:rFonts w:ascii="Book Antiqua" w:hAnsi="Book Antiqua"/>
                <w:b/>
                <w:sz w:val="24"/>
                <w:szCs w:val="24"/>
              </w:rPr>
              <w:t>TERMO</w:t>
            </w:r>
            <w:r w:rsidRPr="006666CE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 </w:t>
            </w:r>
            <w:r w:rsidRPr="006666CE">
              <w:rPr>
                <w:rFonts w:ascii="Book Antiqua" w:hAnsi="Book Antiqua"/>
                <w:b/>
                <w:sz w:val="24"/>
                <w:szCs w:val="24"/>
              </w:rPr>
              <w:t>DE</w:t>
            </w:r>
            <w:r w:rsidRPr="006666CE">
              <w:rPr>
                <w:rFonts w:ascii="Book Antiqua" w:hAnsi="Book Antiqua"/>
                <w:b/>
                <w:spacing w:val="-4"/>
                <w:sz w:val="24"/>
                <w:szCs w:val="24"/>
              </w:rPr>
              <w:t xml:space="preserve"> </w:t>
            </w:r>
            <w:r w:rsidRPr="006666CE">
              <w:rPr>
                <w:rFonts w:ascii="Book Antiqua" w:hAnsi="Book Antiqua"/>
                <w:b/>
                <w:sz w:val="24"/>
                <w:szCs w:val="24"/>
              </w:rPr>
              <w:t>REFERÊNCIA</w:t>
            </w:r>
          </w:p>
          <w:p w14:paraId="32603ADA" w14:textId="77777777" w:rsidR="008B3FFF" w:rsidRPr="006666CE" w:rsidRDefault="008B3FF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14" w:right="328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C0546" w:rsidRPr="006666CE" w14:paraId="23D1FC4D" w14:textId="77777777" w:rsidTr="009D4A65">
        <w:trPr>
          <w:trHeight w:val="392"/>
        </w:trPr>
        <w:tc>
          <w:tcPr>
            <w:tcW w:w="8950" w:type="dxa"/>
            <w:gridSpan w:val="2"/>
          </w:tcPr>
          <w:p w14:paraId="1AE02401" w14:textId="2317CDDD" w:rsidR="00FC0546" w:rsidRPr="006666CE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6CE">
              <w:rPr>
                <w:rFonts w:ascii="Book Antiqua" w:hAnsi="Book Antiqua"/>
                <w:b/>
                <w:sz w:val="24"/>
                <w:szCs w:val="24"/>
              </w:rPr>
              <w:t>PROCESSO</w:t>
            </w:r>
            <w:r w:rsidRPr="006666CE">
              <w:rPr>
                <w:rFonts w:ascii="Book Antiqua" w:hAnsi="Book Antiqua"/>
                <w:b/>
                <w:spacing w:val="-4"/>
                <w:sz w:val="24"/>
                <w:szCs w:val="24"/>
              </w:rPr>
              <w:t xml:space="preserve"> </w:t>
            </w:r>
            <w:r w:rsidRPr="006666CE">
              <w:rPr>
                <w:rFonts w:ascii="Book Antiqua" w:hAnsi="Book Antiqua"/>
                <w:b/>
                <w:sz w:val="24"/>
                <w:szCs w:val="24"/>
              </w:rPr>
              <w:t>N°</w:t>
            </w:r>
            <w:r w:rsidRPr="006666CE">
              <w:rPr>
                <w:rFonts w:ascii="Book Antiqua" w:hAnsi="Book Antiqua"/>
                <w:sz w:val="24"/>
                <w:szCs w:val="24"/>
              </w:rPr>
              <w:t>:</w:t>
            </w:r>
            <w:r w:rsidRPr="006666CE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6666CE">
              <w:rPr>
                <w:rFonts w:ascii="Book Antiqua" w:hAnsi="Book Antiqua"/>
                <w:sz w:val="24"/>
                <w:szCs w:val="24"/>
              </w:rPr>
              <w:t>00</w:t>
            </w:r>
            <w:r w:rsidR="005C37BA">
              <w:rPr>
                <w:rFonts w:ascii="Book Antiqua" w:hAnsi="Book Antiqua"/>
                <w:sz w:val="24"/>
                <w:szCs w:val="24"/>
              </w:rPr>
              <w:t>1</w:t>
            </w:r>
            <w:r w:rsidRPr="006666CE">
              <w:rPr>
                <w:rFonts w:ascii="Book Antiqua" w:hAnsi="Book Antiqua"/>
                <w:sz w:val="24"/>
                <w:szCs w:val="24"/>
              </w:rPr>
              <w:t>/202</w:t>
            </w:r>
            <w:r w:rsidR="00602F1B" w:rsidRPr="006666CE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FC0546" w:rsidRPr="006666CE" w14:paraId="23D44FEF" w14:textId="77777777" w:rsidTr="009D4A65">
        <w:trPr>
          <w:trHeight w:val="393"/>
        </w:trPr>
        <w:tc>
          <w:tcPr>
            <w:tcW w:w="4539" w:type="dxa"/>
          </w:tcPr>
          <w:p w14:paraId="49C8E9D1" w14:textId="5FA3958C" w:rsidR="00FC0546" w:rsidRPr="005C37BA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C37BA">
              <w:rPr>
                <w:rFonts w:ascii="Book Antiqua" w:hAnsi="Book Antiqua"/>
                <w:b/>
                <w:sz w:val="24"/>
                <w:szCs w:val="24"/>
              </w:rPr>
              <w:t>SOLICITAÇÃO</w:t>
            </w:r>
            <w:r w:rsidRPr="005C37BA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 </w:t>
            </w:r>
            <w:r w:rsidRPr="005C37BA">
              <w:rPr>
                <w:rFonts w:ascii="Book Antiqua" w:hAnsi="Book Antiqua"/>
                <w:b/>
                <w:sz w:val="24"/>
                <w:szCs w:val="24"/>
              </w:rPr>
              <w:t>N°</w:t>
            </w:r>
            <w:r w:rsidRPr="005C37BA">
              <w:rPr>
                <w:rFonts w:ascii="Book Antiqua" w:hAnsi="Book Antiqua"/>
                <w:sz w:val="24"/>
                <w:szCs w:val="24"/>
              </w:rPr>
              <w:t>:</w:t>
            </w:r>
            <w:r w:rsidRPr="005C37BA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C37BA">
              <w:rPr>
                <w:rFonts w:ascii="Book Antiqua" w:hAnsi="Book Antiqua"/>
                <w:sz w:val="24"/>
                <w:szCs w:val="24"/>
              </w:rPr>
              <w:t>00</w:t>
            </w:r>
            <w:r w:rsidR="005C37BA" w:rsidRPr="005C37BA">
              <w:rPr>
                <w:rFonts w:ascii="Book Antiqua" w:hAnsi="Book Antiqua"/>
                <w:sz w:val="24"/>
                <w:szCs w:val="24"/>
              </w:rPr>
              <w:t>1</w:t>
            </w:r>
            <w:r w:rsidRPr="005C37BA">
              <w:rPr>
                <w:rFonts w:ascii="Book Antiqua" w:hAnsi="Book Antiqua"/>
                <w:sz w:val="24"/>
                <w:szCs w:val="24"/>
              </w:rPr>
              <w:t>/202</w:t>
            </w:r>
            <w:r w:rsidR="00602F1B" w:rsidRPr="005C37BA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411" w:type="dxa"/>
          </w:tcPr>
          <w:p w14:paraId="3BBEDA95" w14:textId="05462F97" w:rsidR="00FC0546" w:rsidRPr="005C37BA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C37BA">
              <w:rPr>
                <w:rFonts w:ascii="Book Antiqua" w:hAnsi="Book Antiqua"/>
                <w:b/>
                <w:sz w:val="24"/>
                <w:szCs w:val="24"/>
              </w:rPr>
              <w:t>PROTOCOLO</w:t>
            </w:r>
            <w:r w:rsidRPr="005C37BA">
              <w:rPr>
                <w:rFonts w:ascii="Book Antiqua" w:hAnsi="Book Antiqua"/>
                <w:b/>
                <w:spacing w:val="-5"/>
                <w:sz w:val="24"/>
                <w:szCs w:val="24"/>
              </w:rPr>
              <w:t xml:space="preserve"> </w:t>
            </w:r>
            <w:r w:rsidRPr="005C37BA">
              <w:rPr>
                <w:rFonts w:ascii="Book Antiqua" w:hAnsi="Book Antiqua"/>
                <w:b/>
                <w:sz w:val="24"/>
                <w:szCs w:val="24"/>
              </w:rPr>
              <w:t>N°</w:t>
            </w:r>
            <w:r w:rsidRPr="005C37BA">
              <w:rPr>
                <w:rFonts w:ascii="Book Antiqua" w:hAnsi="Book Antiqua"/>
                <w:sz w:val="24"/>
                <w:szCs w:val="24"/>
              </w:rPr>
              <w:t>:</w:t>
            </w:r>
            <w:r w:rsidRPr="005C37BA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="00602F1B" w:rsidRPr="005C37BA">
              <w:rPr>
                <w:rFonts w:ascii="Book Antiqua" w:hAnsi="Book Antiqua"/>
                <w:sz w:val="24"/>
                <w:szCs w:val="24"/>
              </w:rPr>
              <w:t>00</w:t>
            </w:r>
            <w:r w:rsidR="005C37BA" w:rsidRPr="005C37BA">
              <w:rPr>
                <w:rFonts w:ascii="Book Antiqua" w:hAnsi="Book Antiqua"/>
                <w:sz w:val="24"/>
                <w:szCs w:val="24"/>
              </w:rPr>
              <w:t>1</w:t>
            </w:r>
            <w:r w:rsidR="00602F1B" w:rsidRPr="005C37BA">
              <w:rPr>
                <w:rFonts w:ascii="Book Antiqua" w:hAnsi="Book Antiqua"/>
                <w:sz w:val="24"/>
                <w:szCs w:val="24"/>
              </w:rPr>
              <w:t>/2024 - ADM</w:t>
            </w:r>
          </w:p>
        </w:tc>
      </w:tr>
      <w:tr w:rsidR="00FC0546" w:rsidRPr="006666CE" w14:paraId="059979FF" w14:textId="77777777" w:rsidTr="009D4A65">
        <w:trPr>
          <w:trHeight w:val="392"/>
        </w:trPr>
        <w:tc>
          <w:tcPr>
            <w:tcW w:w="8950" w:type="dxa"/>
            <w:gridSpan w:val="2"/>
          </w:tcPr>
          <w:p w14:paraId="230B5A72" w14:textId="77777777" w:rsidR="00FC0546" w:rsidRPr="006666CE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6CE">
              <w:rPr>
                <w:rFonts w:ascii="Book Antiqua" w:hAnsi="Book Antiqua"/>
                <w:b/>
                <w:sz w:val="24"/>
                <w:szCs w:val="24"/>
              </w:rPr>
              <w:t>REVISÃO</w:t>
            </w:r>
            <w:r w:rsidRPr="006666CE">
              <w:rPr>
                <w:rFonts w:ascii="Book Antiqua" w:hAnsi="Book Antiqua"/>
                <w:sz w:val="24"/>
                <w:szCs w:val="24"/>
              </w:rPr>
              <w:t>:</w:t>
            </w:r>
            <w:r w:rsidRPr="006666CE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6666CE">
              <w:rPr>
                <w:rFonts w:ascii="Book Antiqua" w:hAnsi="Book Antiqua"/>
                <w:sz w:val="24"/>
                <w:szCs w:val="24"/>
              </w:rPr>
              <w:t>Versão</w:t>
            </w:r>
            <w:r w:rsidRPr="006666CE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6666CE">
              <w:rPr>
                <w:rFonts w:ascii="Book Antiqua" w:hAnsi="Book Antiqua"/>
                <w:sz w:val="24"/>
                <w:szCs w:val="24"/>
              </w:rPr>
              <w:t>original</w:t>
            </w:r>
          </w:p>
        </w:tc>
      </w:tr>
    </w:tbl>
    <w:p w14:paraId="6BE9D00D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03DF6735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OBJETO</w:t>
      </w:r>
    </w:p>
    <w:p w14:paraId="07B776F0" w14:textId="77777777" w:rsidR="008F6F92" w:rsidRDefault="008F6F92" w:rsidP="008F6F92">
      <w:pPr>
        <w:pStyle w:val="PargrafodaLista"/>
        <w:ind w:left="0" w:firstLine="0"/>
        <w:jc w:val="both"/>
        <w:rPr>
          <w:rFonts w:ascii="Book Antiqua" w:hAnsi="Book Antiqua"/>
          <w:sz w:val="24"/>
          <w:szCs w:val="24"/>
        </w:rPr>
      </w:pPr>
    </w:p>
    <w:p w14:paraId="3D67AB1C" w14:textId="02088CC9" w:rsidR="008F6F92" w:rsidRPr="008F6F92" w:rsidRDefault="008F6F92" w:rsidP="008F6F92">
      <w:pPr>
        <w:pStyle w:val="PargrafodaLista"/>
        <w:numPr>
          <w:ilvl w:val="1"/>
          <w:numId w:val="8"/>
        </w:numPr>
        <w:ind w:left="0" w:firstLine="142"/>
        <w:jc w:val="both"/>
        <w:rPr>
          <w:rFonts w:ascii="Book Antiqua" w:hAnsi="Book Antiqua"/>
          <w:sz w:val="24"/>
          <w:szCs w:val="24"/>
        </w:rPr>
      </w:pPr>
      <w:r w:rsidRPr="008F6F92">
        <w:rPr>
          <w:rFonts w:ascii="Book Antiqua" w:hAnsi="Book Antiqua"/>
          <w:sz w:val="24"/>
          <w:szCs w:val="24"/>
        </w:rPr>
        <w:t>A presente dispensa destina-se a promover a melhoria dos processos administrativos e operacionais, buscando uma maior eficiência e eficácia na prestação de serviços públicos</w:t>
      </w:r>
      <w:r w:rsidRPr="008F6F92">
        <w:rPr>
          <w:rFonts w:ascii="Bookman Old Style" w:hAnsi="Bookman Old Style"/>
        </w:rPr>
        <w:t xml:space="preserve"> CONTRATAÇÃO DE SERVIÇOS CONTINUADOS DE TECNOLOGIA DA INFORMAÇÃO E COMUNICAÇÃO, PELA CONTRATADA, AOS SISTEMAS</w:t>
      </w:r>
      <w:r w:rsidRPr="008F6F92">
        <w:rPr>
          <w:rFonts w:ascii="Book Antiqua" w:hAnsi="Book Antiqua"/>
          <w:sz w:val="24"/>
          <w:szCs w:val="24"/>
        </w:rPr>
        <w:t>, junto</w:t>
      </w:r>
      <w:r w:rsidRPr="008F6F92">
        <w:rPr>
          <w:rFonts w:ascii="Book Antiqua" w:hAnsi="Book Antiqua"/>
          <w:spacing w:val="53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 xml:space="preserve">ao </w:t>
      </w:r>
      <w:r w:rsidRPr="008F6F92">
        <w:rPr>
          <w:rFonts w:ascii="Book Antiqua" w:hAnsi="Book Antiqua"/>
          <w:spacing w:val="-3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Municipal de</w:t>
      </w:r>
      <w:r w:rsidRPr="008F6F92">
        <w:rPr>
          <w:rFonts w:ascii="Book Antiqua" w:hAnsi="Book Antiqua"/>
          <w:spacing w:val="2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Guatambu -SC</w:t>
      </w:r>
    </w:p>
    <w:p w14:paraId="37257119" w14:textId="77777777" w:rsidR="00FC0546" w:rsidRPr="006666CE" w:rsidRDefault="00FC0546" w:rsidP="00CD346D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327096DD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ESPECIFICAÇÕES</w:t>
      </w:r>
      <w:r w:rsidRPr="006666CE">
        <w:rPr>
          <w:rFonts w:ascii="Book Antiqua" w:hAnsi="Book Antiqua"/>
          <w:spacing w:val="-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TÉCNICAS</w:t>
      </w:r>
    </w:p>
    <w:tbl>
      <w:tblPr>
        <w:tblStyle w:val="TableNormal"/>
        <w:tblW w:w="936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67"/>
        <w:gridCol w:w="1418"/>
        <w:gridCol w:w="2410"/>
      </w:tblGrid>
      <w:tr w:rsidR="008F6F92" w:rsidRPr="00F051C9" w14:paraId="1E6AD87C" w14:textId="77777777" w:rsidTr="00405274">
        <w:trPr>
          <w:trHeight w:val="730"/>
        </w:trPr>
        <w:tc>
          <w:tcPr>
            <w:tcW w:w="872" w:type="dxa"/>
            <w:shd w:val="clear" w:color="auto" w:fill="auto"/>
          </w:tcPr>
          <w:p w14:paraId="252FE8E3" w14:textId="77777777" w:rsidR="008F6F92" w:rsidRPr="00F051C9" w:rsidRDefault="008F6F92" w:rsidP="0040527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051C9">
              <w:rPr>
                <w:rFonts w:ascii="Book Antiqua" w:hAnsi="Book Antiqua"/>
                <w:b/>
                <w:sz w:val="24"/>
                <w:szCs w:val="24"/>
              </w:rPr>
              <w:t>ITEM</w:t>
            </w:r>
          </w:p>
        </w:tc>
        <w:tc>
          <w:tcPr>
            <w:tcW w:w="4667" w:type="dxa"/>
            <w:shd w:val="clear" w:color="auto" w:fill="auto"/>
          </w:tcPr>
          <w:p w14:paraId="3A060A82" w14:textId="77777777" w:rsidR="008F6F92" w:rsidRPr="00F051C9" w:rsidRDefault="008F6F92" w:rsidP="0040527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051C9">
              <w:rPr>
                <w:rFonts w:ascii="Book Antiqua" w:hAnsi="Book Antiqua"/>
                <w:b/>
                <w:sz w:val="24"/>
                <w:szCs w:val="24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14:paraId="14CDDFFE" w14:textId="77777777" w:rsidR="008F6F92" w:rsidRDefault="008F6F92" w:rsidP="0040527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Quantidade</w:t>
            </w:r>
          </w:p>
          <w:p w14:paraId="3916C0AE" w14:textId="77777777" w:rsidR="008F6F92" w:rsidRPr="00F051C9" w:rsidRDefault="008F6F92" w:rsidP="0040527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Anual</w:t>
            </w:r>
          </w:p>
        </w:tc>
        <w:tc>
          <w:tcPr>
            <w:tcW w:w="2410" w:type="dxa"/>
            <w:shd w:val="clear" w:color="auto" w:fill="auto"/>
          </w:tcPr>
          <w:p w14:paraId="38EAAFE6" w14:textId="77777777" w:rsidR="008F6F92" w:rsidRPr="00F051C9" w:rsidRDefault="008F6F92" w:rsidP="0040527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051C9">
              <w:rPr>
                <w:rFonts w:ascii="Book Antiqua" w:hAnsi="Book Antiqua"/>
                <w:b/>
                <w:sz w:val="24"/>
                <w:szCs w:val="24"/>
              </w:rPr>
              <w:t>MODALIDADE</w:t>
            </w:r>
          </w:p>
        </w:tc>
      </w:tr>
      <w:tr w:rsidR="008F6F92" w:rsidRPr="00F051C9" w14:paraId="4069A5D5" w14:textId="77777777" w:rsidTr="00405274">
        <w:trPr>
          <w:trHeight w:val="1460"/>
        </w:trPr>
        <w:tc>
          <w:tcPr>
            <w:tcW w:w="872" w:type="dxa"/>
          </w:tcPr>
          <w:p w14:paraId="03FFBCEE" w14:textId="77777777" w:rsidR="008F6F92" w:rsidRPr="00F051C9" w:rsidRDefault="008F6F92" w:rsidP="00405274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4FFAC90" w14:textId="77777777" w:rsidR="008F6F92" w:rsidRPr="00F051C9" w:rsidRDefault="008F6F92" w:rsidP="00405274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F8BC955" w14:textId="77777777" w:rsidR="008F6F92" w:rsidRPr="00F051C9" w:rsidRDefault="008F6F92" w:rsidP="0040527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051C9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4667" w:type="dxa"/>
          </w:tcPr>
          <w:p w14:paraId="10B7A47D" w14:textId="77777777" w:rsidR="008F6F92" w:rsidRPr="00F051C9" w:rsidRDefault="008F6F92" w:rsidP="00405274">
            <w:pPr>
              <w:tabs>
                <w:tab w:val="left" w:pos="0"/>
              </w:tabs>
              <w:spacing w:line="360" w:lineRule="auto"/>
              <w:ind w:right="1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54415">
              <w:rPr>
                <w:rFonts w:ascii="Bookman Old Style" w:hAnsi="Bookman Old Style"/>
              </w:rPr>
              <w:t xml:space="preserve">1. DIÁRIO OFICIAL DOS MUNICÍPIOS DE SANTA CATARINA – CIGA DOM/SC: DESTINADO À PUBLICAÇÃO DE ATOS OFICIAIS EXPEDIDOS PELOS ÓRGÃOS PÚBLICOS DO ENTE MUNICIPAL CONSORCIADO AO CIGA, VEICULADO NO ENDEREÇO ELETRÔNICO WWW.DIARIOMUNICIPAL.SC.GOV.BR, NA REDE MUNDIAL DE COMPUTADORES – INTERNET, QUE ATENDE AOS REQUISITOS DE AUTENTICIDADE, INTEGRIDADE, VALIDADE JURÍDICA E INTEROPERABILIDADE DA INFRAESTRUTURA DE CHAVES PÚBLICAS BRASILEIRA (ICP – BRASIL); </w:t>
            </w:r>
          </w:p>
        </w:tc>
        <w:tc>
          <w:tcPr>
            <w:tcW w:w="1418" w:type="dxa"/>
          </w:tcPr>
          <w:p w14:paraId="702E0462" w14:textId="77777777" w:rsidR="008F6F92" w:rsidRPr="00F051C9" w:rsidRDefault="008F6F92" w:rsidP="00405274">
            <w:pPr>
              <w:tabs>
                <w:tab w:val="left" w:pos="289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 meses</w:t>
            </w:r>
          </w:p>
          <w:p w14:paraId="306B0D8D" w14:textId="77777777" w:rsidR="008F6F92" w:rsidRPr="00F051C9" w:rsidRDefault="008F6F92" w:rsidP="00405274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F3AE12" w14:textId="77777777" w:rsidR="008F6F92" w:rsidRPr="00F051C9" w:rsidRDefault="008F6F92" w:rsidP="00405274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051C9">
              <w:rPr>
                <w:rFonts w:ascii="Book Antiqua" w:hAnsi="Book Antiqua"/>
                <w:sz w:val="24"/>
                <w:szCs w:val="24"/>
              </w:rPr>
              <w:t>Presencial,</w:t>
            </w:r>
            <w:r w:rsidRPr="00F051C9">
              <w:rPr>
                <w:rFonts w:ascii="Book Antiqua" w:hAnsi="Book Antiqua"/>
                <w:spacing w:val="-50"/>
                <w:sz w:val="24"/>
                <w:szCs w:val="24"/>
              </w:rPr>
              <w:t xml:space="preserve"> </w:t>
            </w:r>
            <w:r w:rsidRPr="00F051C9">
              <w:rPr>
                <w:rFonts w:ascii="Book Antiqua" w:hAnsi="Book Antiqua"/>
                <w:sz w:val="24"/>
                <w:szCs w:val="24"/>
              </w:rPr>
              <w:t xml:space="preserve">Remota ou </w:t>
            </w:r>
            <w:r w:rsidRPr="00F051C9">
              <w:rPr>
                <w:rFonts w:ascii="Book Antiqua" w:hAnsi="Book Antiqua"/>
                <w:spacing w:val="-49"/>
                <w:sz w:val="24"/>
                <w:szCs w:val="24"/>
              </w:rPr>
              <w:t xml:space="preserve"> </w:t>
            </w:r>
            <w:r w:rsidRPr="00F051C9">
              <w:rPr>
                <w:rFonts w:ascii="Book Antiqua" w:hAnsi="Book Antiqua"/>
                <w:sz w:val="24"/>
                <w:szCs w:val="24"/>
              </w:rPr>
              <w:t>Híbrida</w:t>
            </w:r>
          </w:p>
        </w:tc>
      </w:tr>
      <w:tr w:rsidR="008F6F92" w:rsidRPr="00F051C9" w14:paraId="28C09174" w14:textId="77777777" w:rsidTr="00405274">
        <w:trPr>
          <w:trHeight w:val="1460"/>
        </w:trPr>
        <w:tc>
          <w:tcPr>
            <w:tcW w:w="872" w:type="dxa"/>
          </w:tcPr>
          <w:p w14:paraId="300BA62F" w14:textId="77777777" w:rsidR="008F6F92" w:rsidRPr="00F051C9" w:rsidRDefault="008F6F92" w:rsidP="00405274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49F32FB1" w14:textId="77777777" w:rsidR="008F6F92" w:rsidRPr="00454415" w:rsidRDefault="008F6F92" w:rsidP="00405274">
            <w:pPr>
              <w:tabs>
                <w:tab w:val="left" w:pos="0"/>
              </w:tabs>
              <w:spacing w:line="360" w:lineRule="auto"/>
              <w:ind w:right="140"/>
              <w:jc w:val="both"/>
              <w:rPr>
                <w:rFonts w:ascii="Bookman Old Style" w:hAnsi="Bookman Old Style"/>
              </w:rPr>
            </w:pPr>
            <w:r w:rsidRPr="00454415">
              <w:rPr>
                <w:rFonts w:ascii="Bookman Old Style" w:hAnsi="Bookman Old Style"/>
              </w:rPr>
              <w:t>2. GESTÃO TRIBUTÁRIA: GESTÃO DO SIMPLES NACIONAL – CIGA SIMPLES: DESTINADO À GESTÃO DOS MICROEMPREENDEDORES INDIVIDUAIS, MICROEMPRESAS E EMPRESAS DE PEQUENO PORTE OPTANTES PELO SIMPLES NACIONAL, COM ACESSO AO SISTEMA DA NOTA FISCAL ELETRÔNICA CONJUGADA (NFE-C), PERMITINDO O CONTROLE DOS CONTRIBUINTES E A GERAÇÃO DE INFORMAÇÕES ESTRATÉGICAS RELEVANTES PARA A ORIENTAÇÃO DA FISCALIZAÇÃO A SER EXERCIDA PELO FISCO MUNICIPAL, BEM COMO PARA A ORIENTAÇÃO DOS PROCEDIMENTOS A SEREM REALIZADOS NO ÂMBITO DO SIMPLES NACIONAL</w:t>
            </w:r>
          </w:p>
        </w:tc>
        <w:tc>
          <w:tcPr>
            <w:tcW w:w="1418" w:type="dxa"/>
          </w:tcPr>
          <w:p w14:paraId="1179723E" w14:textId="77777777" w:rsidR="008F6F92" w:rsidRPr="00F051C9" w:rsidRDefault="008F6F92" w:rsidP="00405274">
            <w:pPr>
              <w:tabs>
                <w:tab w:val="left" w:pos="289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12meses</w:t>
            </w:r>
          </w:p>
        </w:tc>
        <w:tc>
          <w:tcPr>
            <w:tcW w:w="2410" w:type="dxa"/>
          </w:tcPr>
          <w:p w14:paraId="7B207F4C" w14:textId="5B6210F3" w:rsidR="008F6F92" w:rsidRPr="00F051C9" w:rsidRDefault="00636049" w:rsidP="00405274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051C9">
              <w:rPr>
                <w:rFonts w:ascii="Book Antiqua" w:hAnsi="Book Antiqua"/>
                <w:sz w:val="24"/>
                <w:szCs w:val="24"/>
              </w:rPr>
              <w:t>Presencial,</w:t>
            </w:r>
            <w:r w:rsidRPr="00F051C9">
              <w:rPr>
                <w:rFonts w:ascii="Book Antiqua" w:hAnsi="Book Antiqua"/>
                <w:spacing w:val="-50"/>
                <w:sz w:val="24"/>
                <w:szCs w:val="24"/>
              </w:rPr>
              <w:t xml:space="preserve"> </w:t>
            </w:r>
            <w:r w:rsidRPr="00F051C9">
              <w:rPr>
                <w:rFonts w:ascii="Book Antiqua" w:hAnsi="Book Antiqua"/>
                <w:sz w:val="24"/>
                <w:szCs w:val="24"/>
              </w:rPr>
              <w:t xml:space="preserve">Remota ou </w:t>
            </w:r>
            <w:r w:rsidRPr="00F051C9">
              <w:rPr>
                <w:rFonts w:ascii="Book Antiqua" w:hAnsi="Book Antiqua"/>
                <w:spacing w:val="-49"/>
                <w:sz w:val="24"/>
                <w:szCs w:val="24"/>
              </w:rPr>
              <w:t xml:space="preserve"> </w:t>
            </w:r>
            <w:r w:rsidRPr="00F051C9">
              <w:rPr>
                <w:rFonts w:ascii="Book Antiqua" w:hAnsi="Book Antiqua"/>
                <w:sz w:val="24"/>
                <w:szCs w:val="24"/>
              </w:rPr>
              <w:t>Híbrida</w:t>
            </w:r>
          </w:p>
        </w:tc>
      </w:tr>
    </w:tbl>
    <w:p w14:paraId="0A75211C" w14:textId="77777777" w:rsidR="00CD346D" w:rsidRDefault="00CD346D" w:rsidP="00CD346D">
      <w:pPr>
        <w:pStyle w:val="PargrafodaLista"/>
        <w:tabs>
          <w:tab w:val="left" w:pos="0"/>
        </w:tabs>
        <w:spacing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</w:p>
    <w:p w14:paraId="081F119B" w14:textId="5C31280C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2AF32B45" w14:textId="77777777" w:rsidR="00FF11CE" w:rsidRPr="00FF11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JUSTIFICATIVA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FINALIDADE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CONTRATAÇÃO</w:t>
      </w:r>
    </w:p>
    <w:p w14:paraId="3C013779" w14:textId="2D0DAF7F" w:rsidR="009E2E21" w:rsidRPr="00302CE9" w:rsidRDefault="009E2E21" w:rsidP="009E2E21">
      <w:pPr>
        <w:pStyle w:val="PargrafodaLista"/>
        <w:tabs>
          <w:tab w:val="left" w:pos="717"/>
        </w:tabs>
        <w:spacing w:line="276" w:lineRule="auto"/>
        <w:ind w:left="0" w:right="538" w:firstLine="0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0" w:name="_Hlk157159387"/>
      <w:r>
        <w:rPr>
          <w:rFonts w:ascii="Book Antiqua" w:hAnsi="Book Antiqua"/>
          <w:color w:val="000000" w:themeColor="text1"/>
          <w:sz w:val="24"/>
          <w:szCs w:val="24"/>
        </w:rPr>
        <w:t xml:space="preserve">3.1 </w:t>
      </w:r>
      <w:r w:rsidRPr="00302CE9">
        <w:rPr>
          <w:rFonts w:ascii="Book Antiqua" w:hAnsi="Book Antiqua"/>
          <w:color w:val="000000" w:themeColor="text1"/>
          <w:sz w:val="24"/>
          <w:szCs w:val="24"/>
        </w:rPr>
        <w:t xml:space="preserve">O município de Guatambu já é usuário dos serviços do Consórcio de Inovação na Gestão Pública – CIGA, desde 2015, conforme disposto na Lei Municipal nº 1.004/2015 , que autoriza o ingresso do Município no </w:t>
      </w:r>
      <w:r w:rsidRPr="00302CE9">
        <w:rPr>
          <w:rFonts w:ascii="Book Antiqua" w:hAnsi="Book Antiqua"/>
          <w:color w:val="000000" w:themeColor="text1"/>
          <w:spacing w:val="-2"/>
          <w:sz w:val="24"/>
          <w:szCs w:val="24"/>
        </w:rPr>
        <w:t>Consórcio.</w:t>
      </w:r>
    </w:p>
    <w:p w14:paraId="15B9EB8F" w14:textId="3D059629" w:rsidR="009E2E21" w:rsidRPr="00FA2D0C" w:rsidRDefault="009E2E21" w:rsidP="009E2E21">
      <w:pPr>
        <w:pStyle w:val="PargrafodaLista"/>
        <w:tabs>
          <w:tab w:val="left" w:pos="650"/>
        </w:tabs>
        <w:spacing w:before="240" w:line="276" w:lineRule="auto"/>
        <w:ind w:left="0" w:right="539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3.2 </w:t>
      </w:r>
      <w:r w:rsidRPr="00FA2D0C">
        <w:rPr>
          <w:rFonts w:ascii="Book Antiqua" w:hAnsi="Book Antiqua"/>
          <w:sz w:val="24"/>
          <w:szCs w:val="24"/>
        </w:rPr>
        <w:t>Os</w:t>
      </w:r>
      <w:r w:rsidRPr="00FA2D0C">
        <w:rPr>
          <w:rFonts w:ascii="Book Antiqua" w:hAnsi="Book Antiqua"/>
          <w:spacing w:val="-4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consórcios</w:t>
      </w:r>
      <w:r w:rsidRPr="00FA2D0C">
        <w:rPr>
          <w:rFonts w:ascii="Book Antiqua" w:hAnsi="Book Antiqua"/>
          <w:spacing w:val="-2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públicos</w:t>
      </w:r>
      <w:r w:rsidRPr="00FA2D0C">
        <w:rPr>
          <w:rFonts w:ascii="Book Antiqua" w:hAnsi="Book Antiqua"/>
          <w:spacing w:val="-2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são</w:t>
      </w:r>
      <w:r w:rsidRPr="00FA2D0C">
        <w:rPr>
          <w:rFonts w:ascii="Book Antiqua" w:hAnsi="Book Antiqua"/>
          <w:spacing w:val="-2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de</w:t>
      </w:r>
      <w:r w:rsidRPr="00FA2D0C">
        <w:rPr>
          <w:rFonts w:ascii="Book Antiqua" w:hAnsi="Book Antiqua"/>
          <w:spacing w:val="-7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grande</w:t>
      </w:r>
      <w:r w:rsidRPr="00FA2D0C">
        <w:rPr>
          <w:rFonts w:ascii="Book Antiqua" w:hAnsi="Book Antiqua"/>
          <w:spacing w:val="-4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importância</w:t>
      </w:r>
      <w:r w:rsidRPr="00FA2D0C">
        <w:rPr>
          <w:rFonts w:ascii="Book Antiqua" w:hAnsi="Book Antiqua"/>
          <w:spacing w:val="-2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para</w:t>
      </w:r>
      <w:r w:rsidRPr="00FA2D0C">
        <w:rPr>
          <w:rFonts w:ascii="Book Antiqua" w:hAnsi="Book Antiqua"/>
          <w:spacing w:val="-4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a</w:t>
      </w:r>
      <w:r w:rsidRPr="00FA2D0C">
        <w:rPr>
          <w:rFonts w:ascii="Book Antiqua" w:hAnsi="Book Antiqua"/>
          <w:spacing w:val="-4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gestão</w:t>
      </w:r>
      <w:r w:rsidRPr="00FA2D0C">
        <w:rPr>
          <w:rFonts w:ascii="Book Antiqua" w:hAnsi="Book Antiqua"/>
          <w:spacing w:val="-2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pública,</w:t>
      </w:r>
      <w:r w:rsidRPr="00FA2D0C">
        <w:rPr>
          <w:rFonts w:ascii="Book Antiqua" w:hAnsi="Book Antiqua"/>
          <w:spacing w:val="-1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de</w:t>
      </w:r>
      <w:r w:rsidRPr="00FA2D0C">
        <w:rPr>
          <w:rFonts w:ascii="Book Antiqua" w:hAnsi="Book Antiqua"/>
          <w:spacing w:val="-2"/>
          <w:sz w:val="24"/>
          <w:szCs w:val="24"/>
        </w:rPr>
        <w:t xml:space="preserve"> </w:t>
      </w:r>
      <w:r w:rsidRPr="00FA2D0C">
        <w:rPr>
          <w:rFonts w:ascii="Book Antiqua" w:hAnsi="Book Antiqua"/>
          <w:sz w:val="24"/>
          <w:szCs w:val="24"/>
        </w:rPr>
        <w:t>modo a estabelecer relações de cooperação federativa para alcançar objetivos de interesse comum, objetivando economia de esforços, de recursos e/ou soluções integradas, o trabalho de forma consorciada já é consolidado na administração pública.</w:t>
      </w:r>
    </w:p>
    <w:p w14:paraId="188E952F" w14:textId="0F3A204A" w:rsidR="009E2E21" w:rsidRPr="00FA2D0C" w:rsidRDefault="009E2E21" w:rsidP="009E2E21">
      <w:pPr>
        <w:pStyle w:val="PargrafodaLista"/>
        <w:tabs>
          <w:tab w:val="left" w:pos="650"/>
        </w:tabs>
        <w:spacing w:before="240" w:line="276" w:lineRule="auto"/>
        <w:ind w:left="0" w:right="539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3.4 </w:t>
      </w:r>
      <w:r w:rsidRPr="00FA2D0C">
        <w:rPr>
          <w:rFonts w:ascii="Book Antiqua" w:hAnsi="Book Antiqua"/>
          <w:sz w:val="24"/>
          <w:szCs w:val="24"/>
        </w:rPr>
        <w:t>O Diário Oficial dos Municípios – DOM/SC é um canal para divulgação online de atos oficiais administrativos das instituições que utilizam o serviço, atendendo à necessidade de transparência pública. Todos os atos oficias publicados no Diário Oficial ficam disponíveis para consulta da sociedade de uma forma rápida, simples e eficaz, tranzendo transparecia aos atos administrativos.</w:t>
      </w:r>
    </w:p>
    <w:p w14:paraId="30FDE373" w14:textId="7D333920" w:rsidR="009E2E21" w:rsidRPr="00FA2D0C" w:rsidRDefault="009E2E21" w:rsidP="009E2E21">
      <w:pPr>
        <w:pStyle w:val="PargrafodaLista"/>
        <w:tabs>
          <w:tab w:val="left" w:pos="650"/>
        </w:tabs>
        <w:spacing w:before="240" w:line="276" w:lineRule="auto"/>
        <w:ind w:left="0" w:right="539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3.5 </w:t>
      </w:r>
      <w:r w:rsidRPr="00FA2D0C">
        <w:rPr>
          <w:rFonts w:ascii="Book Antiqua" w:hAnsi="Book Antiqua"/>
          <w:sz w:val="24"/>
          <w:szCs w:val="24"/>
        </w:rPr>
        <w:t xml:space="preserve">O DOM/SC pode é utilizado por todos os órgãos públicos municipais consorciados, como Prefeituras, Câmaras de Vereadores, Fundações e Autarquias, sendo que cada um tem autonomia nas suas publicações. </w:t>
      </w:r>
    </w:p>
    <w:p w14:paraId="170B6F2C" w14:textId="141B2128" w:rsidR="009E2E21" w:rsidRPr="00FA2D0C" w:rsidRDefault="009E2E21" w:rsidP="009E2E21">
      <w:pPr>
        <w:pStyle w:val="PargrafodaLista"/>
        <w:tabs>
          <w:tab w:val="left" w:pos="650"/>
        </w:tabs>
        <w:spacing w:before="240" w:line="276" w:lineRule="auto"/>
        <w:ind w:left="0" w:right="539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3.6 </w:t>
      </w:r>
      <w:r w:rsidRPr="00FA2D0C">
        <w:rPr>
          <w:rFonts w:ascii="Book Antiqua" w:hAnsi="Book Antiqua"/>
          <w:sz w:val="24"/>
          <w:szCs w:val="24"/>
        </w:rPr>
        <w:t>O municipio de Guatambu faz a publicação de Leis, Decretos, Avisos de Pregão, Dispensas e Inexigibilidades de Licitação, Extratos de Contratos, Relatórios da Lei de Responsabilidade Fiscal, Edital de Infrações de Trânsito, entre outros.</w:t>
      </w:r>
    </w:p>
    <w:p w14:paraId="298B0090" w14:textId="77777777" w:rsidR="007364A3" w:rsidRPr="00D15D56" w:rsidRDefault="007364A3" w:rsidP="009E2E21">
      <w:pPr>
        <w:pStyle w:val="Ttulo1"/>
        <w:tabs>
          <w:tab w:val="left" w:pos="0"/>
          <w:tab w:val="left" w:pos="426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</w:p>
    <w:bookmarkEnd w:id="0"/>
    <w:p w14:paraId="54A150C7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54"/>
          <w:tab w:val="left" w:pos="426"/>
          <w:tab w:val="left" w:pos="851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FUNDAMENTAÇÃO</w:t>
      </w:r>
      <w:r w:rsidRPr="006666CE">
        <w:rPr>
          <w:rFonts w:ascii="Book Antiqua" w:hAnsi="Book Antiqua"/>
          <w:spacing w:val="-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LEGAL</w:t>
      </w:r>
    </w:p>
    <w:p w14:paraId="029BE998" w14:textId="77777777" w:rsidR="0091731B" w:rsidRDefault="00094F8F" w:rsidP="0091731B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 w:right="233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4.1. A presente contratação está fundamentada na Lei nº 14.133, de 01 de abril de 2021, que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estabelece normas gerais de licitação e contratação para as Administrações Públicas diretas,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autárquicas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fundacionais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da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União,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dos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Estados,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do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Distrito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Federal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 dos</w:t>
      </w:r>
      <w:r w:rsidRPr="0091731B">
        <w:rPr>
          <w:rFonts w:ascii="Book Antiqua" w:hAnsi="Book Antiqua"/>
          <w:spacing w:val="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Municípios.</w:t>
      </w:r>
    </w:p>
    <w:p w14:paraId="1981A6D0" w14:textId="115EED7E" w:rsidR="0091731B" w:rsidRPr="0091731B" w:rsidRDefault="0091731B" w:rsidP="0091731B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 w:right="23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4.2 </w:t>
      </w:r>
      <w:r w:rsidR="00B54265" w:rsidRPr="0091731B">
        <w:rPr>
          <w:rFonts w:ascii="Book Antiqua" w:hAnsi="Book Antiqua"/>
          <w:sz w:val="24"/>
          <w:szCs w:val="24"/>
        </w:rPr>
        <w:t xml:space="preserve">Conforme </w:t>
      </w:r>
      <w:r w:rsidR="002D5C76" w:rsidRPr="0091731B">
        <w:rPr>
          <w:rFonts w:ascii="Book Antiqua" w:hAnsi="Book Antiqua"/>
          <w:sz w:val="24"/>
          <w:szCs w:val="24"/>
        </w:rPr>
        <w:t>decreto</w:t>
      </w:r>
      <w:r w:rsidR="00632E6B" w:rsidRPr="0091731B">
        <w:rPr>
          <w:rFonts w:ascii="Book Antiqua" w:hAnsi="Book Antiqua"/>
          <w:sz w:val="24"/>
          <w:szCs w:val="24"/>
        </w:rPr>
        <w:t xml:space="preserve"> regulamentari</w:t>
      </w:r>
      <w:r w:rsidR="005E6FBA" w:rsidRPr="0091731B">
        <w:rPr>
          <w:rFonts w:ascii="Book Antiqua" w:hAnsi="Book Antiqua"/>
          <w:sz w:val="24"/>
          <w:szCs w:val="24"/>
        </w:rPr>
        <w:t>o</w:t>
      </w:r>
      <w:r w:rsidR="00AE3964" w:rsidRPr="0091731B">
        <w:rPr>
          <w:rFonts w:ascii="Book Antiqua" w:hAnsi="Book Antiqua"/>
          <w:sz w:val="24"/>
          <w:szCs w:val="24"/>
        </w:rPr>
        <w:t xml:space="preserve"> </w:t>
      </w:r>
      <w:r w:rsidR="005E6FBA" w:rsidRPr="0091731B">
        <w:rPr>
          <w:rFonts w:ascii="Book Antiqua" w:hAnsi="Book Antiqua"/>
          <w:sz w:val="24"/>
          <w:szCs w:val="24"/>
        </w:rPr>
        <w:t xml:space="preserve">n° </w:t>
      </w:r>
      <w:r w:rsidR="00C66D06" w:rsidRPr="0091731B">
        <w:rPr>
          <w:rFonts w:ascii="Book Antiqua" w:hAnsi="Book Antiqua"/>
          <w:sz w:val="24"/>
          <w:szCs w:val="24"/>
        </w:rPr>
        <w:t>19</w:t>
      </w:r>
      <w:r w:rsidR="00B54265" w:rsidRPr="0091731B">
        <w:rPr>
          <w:rFonts w:ascii="Book Antiqua" w:hAnsi="Book Antiqua"/>
          <w:sz w:val="24"/>
          <w:szCs w:val="24"/>
        </w:rPr>
        <w:t>/202</w:t>
      </w:r>
      <w:r w:rsidR="00C66D06" w:rsidRPr="0091731B">
        <w:rPr>
          <w:rFonts w:ascii="Book Antiqua" w:hAnsi="Book Antiqua"/>
          <w:sz w:val="24"/>
          <w:szCs w:val="24"/>
        </w:rPr>
        <w:t>4</w:t>
      </w:r>
      <w:r w:rsidR="00632E6B" w:rsidRPr="0091731B">
        <w:rPr>
          <w:rFonts w:ascii="Book Antiqua" w:hAnsi="Book Antiqua"/>
          <w:sz w:val="24"/>
          <w:szCs w:val="24"/>
        </w:rPr>
        <w:t xml:space="preserve"> e o</w:t>
      </w:r>
      <w:r w:rsidR="00094F8F" w:rsidRPr="0091731B">
        <w:rPr>
          <w:rFonts w:ascii="Book Antiqua" w:hAnsi="Book Antiqua"/>
          <w:sz w:val="24"/>
          <w:szCs w:val="24"/>
        </w:rPr>
        <w:t xml:space="preserve"> disposto no inciso </w:t>
      </w:r>
      <w:r w:rsidR="00FC064B">
        <w:rPr>
          <w:rFonts w:ascii="Book Antiqua" w:hAnsi="Book Antiqua"/>
          <w:sz w:val="24"/>
          <w:szCs w:val="24"/>
        </w:rPr>
        <w:t>IX</w:t>
      </w:r>
      <w:r w:rsidR="00094F8F" w:rsidRPr="0091731B">
        <w:rPr>
          <w:rFonts w:ascii="Book Antiqua" w:hAnsi="Book Antiqua"/>
          <w:sz w:val="24"/>
          <w:szCs w:val="24"/>
        </w:rPr>
        <w:t xml:space="preserve"> do caput do art. 75 da Lei nº 14.133, de</w:t>
      </w:r>
      <w:r w:rsidR="00094F8F"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1731B">
        <w:rPr>
          <w:rFonts w:ascii="Book Antiqua" w:hAnsi="Book Antiqua"/>
          <w:sz w:val="24"/>
          <w:szCs w:val="24"/>
        </w:rPr>
        <w:t>2021,</w:t>
      </w:r>
      <w:r w:rsidR="00094F8F"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Os valores para o exercício 2024 foram determinados na 33ª Assembleia Geral</w:t>
      </w:r>
      <w:r w:rsidRPr="0091731B">
        <w:rPr>
          <w:rFonts w:ascii="Book Antiqua" w:hAnsi="Book Antiqua"/>
          <w:spacing w:val="80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Extraordinária realizada de 21 a 25 de agosto de 2023, conforme Resolução CIGA nº 261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29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agosto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pacing w:val="-4"/>
          <w:sz w:val="24"/>
          <w:szCs w:val="24"/>
        </w:rPr>
        <w:t>2023.</w:t>
      </w:r>
    </w:p>
    <w:p w14:paraId="058724E5" w14:textId="1DE94C10" w:rsidR="00FC0546" w:rsidRPr="006666CE" w:rsidRDefault="00FC0546" w:rsidP="0091731B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 w:right="231"/>
        <w:jc w:val="both"/>
        <w:rPr>
          <w:rFonts w:ascii="Book Antiqua" w:hAnsi="Book Antiqua"/>
          <w:sz w:val="24"/>
          <w:szCs w:val="24"/>
        </w:rPr>
      </w:pPr>
    </w:p>
    <w:p w14:paraId="2C9F1FC9" w14:textId="77777777" w:rsidR="00FC0546" w:rsidRPr="008F6F92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8F6F92">
        <w:rPr>
          <w:rFonts w:ascii="Book Antiqua" w:hAnsi="Book Antiqua"/>
          <w:sz w:val="24"/>
          <w:szCs w:val="24"/>
        </w:rPr>
        <w:t>DA</w:t>
      </w:r>
      <w:r w:rsidRPr="008F6F92">
        <w:rPr>
          <w:rFonts w:ascii="Book Antiqua" w:hAnsi="Book Antiqua"/>
          <w:spacing w:val="-3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DOTAÇÃO</w:t>
      </w:r>
      <w:r w:rsidRPr="008F6F92">
        <w:rPr>
          <w:rFonts w:ascii="Book Antiqua" w:hAnsi="Book Antiqua"/>
          <w:spacing w:val="-3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ORÇAMENTÁRIA</w:t>
      </w:r>
    </w:p>
    <w:p w14:paraId="6F933D81" w14:textId="77777777" w:rsidR="00FC0546" w:rsidRPr="008F6F92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  <w:tab w:val="left" w:pos="851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8F6F92">
        <w:rPr>
          <w:rFonts w:ascii="Book Antiqua" w:hAnsi="Book Antiqua"/>
          <w:sz w:val="24"/>
          <w:szCs w:val="24"/>
        </w:rPr>
        <w:t>Os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recursos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referentes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ao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cumprimento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das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despesas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encontram-se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previstos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no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orçamento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para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o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exercício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de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202</w:t>
      </w:r>
      <w:r w:rsidR="00B415A9" w:rsidRPr="008F6F92">
        <w:rPr>
          <w:rFonts w:ascii="Book Antiqua" w:hAnsi="Book Antiqua"/>
          <w:sz w:val="24"/>
          <w:szCs w:val="24"/>
        </w:rPr>
        <w:t>4</w:t>
      </w:r>
      <w:r w:rsidRPr="008F6F92">
        <w:rPr>
          <w:rFonts w:ascii="Book Antiqua" w:hAnsi="Book Antiqua"/>
          <w:sz w:val="24"/>
          <w:szCs w:val="24"/>
        </w:rPr>
        <w:t>,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à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conta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da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seguinte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dotação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orçamentária:.33.90.39.099</w:t>
      </w:r>
      <w:r w:rsidRPr="008F6F92">
        <w:rPr>
          <w:rFonts w:ascii="Book Antiqua" w:hAnsi="Book Antiqua"/>
          <w:spacing w:val="-2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-</w:t>
      </w:r>
      <w:r w:rsidRPr="008F6F92">
        <w:rPr>
          <w:rFonts w:ascii="Book Antiqua" w:hAnsi="Book Antiqua"/>
          <w:spacing w:val="-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Outros Serviços</w:t>
      </w:r>
      <w:r w:rsidRPr="008F6F92">
        <w:rPr>
          <w:rFonts w:ascii="Book Antiqua" w:hAnsi="Book Antiqua"/>
          <w:spacing w:val="-2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de Terceiros</w:t>
      </w:r>
      <w:r w:rsidRPr="008F6F92">
        <w:rPr>
          <w:rFonts w:ascii="Book Antiqua" w:hAnsi="Book Antiqua"/>
          <w:spacing w:val="2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–</w:t>
      </w:r>
      <w:r w:rsidRPr="008F6F92">
        <w:rPr>
          <w:rFonts w:ascii="Book Antiqua" w:hAnsi="Book Antiqua"/>
          <w:spacing w:val="-2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PJ.</w:t>
      </w:r>
    </w:p>
    <w:p w14:paraId="7EAB75BF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12D11235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DAS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CONDIÇÕES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PARA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CONTRAÇÃO</w:t>
      </w:r>
    </w:p>
    <w:p w14:paraId="79B42B6E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1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 xml:space="preserve">A Contratada deverá </w:t>
      </w:r>
      <w:r w:rsidR="00B415A9" w:rsidRPr="006666CE">
        <w:rPr>
          <w:rFonts w:ascii="Book Antiqua" w:hAnsi="Book Antiqua"/>
          <w:sz w:val="24"/>
          <w:szCs w:val="24"/>
        </w:rPr>
        <w:t xml:space="preserve">prestar os serviços </w:t>
      </w:r>
      <w:r w:rsidRPr="006666CE">
        <w:rPr>
          <w:rFonts w:ascii="Book Antiqua" w:hAnsi="Book Antiqua"/>
          <w:sz w:val="24"/>
          <w:szCs w:val="24"/>
        </w:rPr>
        <w:t>de acordo com as condições estipuladas no Termo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 xml:space="preserve">de Referência, nos locais, datas e horários definidos pelo </w:t>
      </w:r>
      <w:r w:rsidR="00B415A9" w:rsidRPr="006666CE">
        <w:rPr>
          <w:rFonts w:ascii="Book Antiqua" w:hAnsi="Book Antiqua"/>
          <w:sz w:val="24"/>
          <w:szCs w:val="24"/>
        </w:rPr>
        <w:t>setor de Licitações e Contratos</w:t>
      </w:r>
      <w:r w:rsidRPr="006666CE">
        <w:rPr>
          <w:rFonts w:ascii="Book Antiqua" w:hAnsi="Book Antiqua"/>
          <w:sz w:val="24"/>
          <w:szCs w:val="24"/>
        </w:rPr>
        <w:t>.</w:t>
      </w:r>
    </w:p>
    <w:p w14:paraId="7B3819A8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323D3413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DA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PRESTAÇÃO</w:t>
      </w:r>
      <w:r w:rsidRPr="006666CE">
        <w:rPr>
          <w:rFonts w:ascii="Book Antiqua" w:hAnsi="Book Antiqua"/>
          <w:spacing w:val="-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SERVIÇOS</w:t>
      </w:r>
    </w:p>
    <w:p w14:paraId="7103820F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4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fim</w:t>
      </w:r>
      <w:r w:rsidRPr="006666CE">
        <w:rPr>
          <w:rFonts w:ascii="Book Antiqua" w:hAnsi="Book Antiqua"/>
          <w:spacing w:val="4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4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garantir</w:t>
      </w:r>
      <w:r w:rsidRPr="006666CE">
        <w:rPr>
          <w:rFonts w:ascii="Book Antiqua" w:hAnsi="Book Antiqua"/>
          <w:spacing w:val="40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4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melhor</w:t>
      </w:r>
      <w:r w:rsidRPr="006666CE">
        <w:rPr>
          <w:rFonts w:ascii="Book Antiqua" w:hAnsi="Book Antiqua"/>
          <w:spacing w:val="4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uso</w:t>
      </w:r>
      <w:r w:rsidRPr="006666CE">
        <w:rPr>
          <w:rFonts w:ascii="Book Antiqua" w:hAnsi="Book Antiqua"/>
          <w:spacing w:val="4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</w:t>
      </w:r>
      <w:r w:rsidRPr="006666CE">
        <w:rPr>
          <w:rFonts w:ascii="Book Antiqua" w:hAnsi="Book Antiqua"/>
          <w:spacing w:val="40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aplicação</w:t>
      </w:r>
      <w:r w:rsidRPr="006666CE">
        <w:rPr>
          <w:rFonts w:ascii="Book Antiqua" w:hAnsi="Book Antiqua"/>
          <w:spacing w:val="4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dos</w:t>
      </w:r>
      <w:r w:rsidRPr="006666CE">
        <w:rPr>
          <w:rFonts w:ascii="Book Antiqua" w:hAnsi="Book Antiqua"/>
          <w:spacing w:val="40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produtos</w:t>
      </w:r>
      <w:r w:rsidRPr="006666CE">
        <w:rPr>
          <w:rFonts w:ascii="Book Antiqua" w:hAnsi="Book Antiqua"/>
          <w:spacing w:val="40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</w:t>
      </w:r>
      <w:r w:rsidRPr="006666CE">
        <w:rPr>
          <w:rFonts w:ascii="Book Antiqua" w:hAnsi="Book Antiqua"/>
          <w:spacing w:val="40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benefícios</w:t>
      </w:r>
      <w:r w:rsidRPr="006666CE">
        <w:rPr>
          <w:rFonts w:ascii="Book Antiqua" w:hAnsi="Book Antiqua"/>
          <w:spacing w:val="4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contratados,</w:t>
      </w:r>
      <w:r w:rsidRPr="006666CE">
        <w:rPr>
          <w:rFonts w:ascii="Book Antiqua" w:hAnsi="Book Antiqua"/>
          <w:spacing w:val="4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Contratada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deverá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prover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assistência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contratual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completa:</w:t>
      </w:r>
    </w:p>
    <w:p w14:paraId="2EA16C64" w14:textId="77777777" w:rsidR="00FC0546" w:rsidRPr="006666CE" w:rsidRDefault="00094F8F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a)</w:t>
      </w:r>
      <w:r w:rsidRPr="006666CE">
        <w:rPr>
          <w:rFonts w:ascii="Book Antiqua" w:hAnsi="Book Antiqua"/>
          <w:spacing w:val="10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Apoio</w:t>
      </w:r>
      <w:r w:rsidRPr="006666CE">
        <w:rPr>
          <w:rFonts w:ascii="Book Antiqua" w:hAnsi="Book Antiqua"/>
          <w:spacing w:val="2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on-line</w:t>
      </w:r>
      <w:r w:rsidRPr="006666CE">
        <w:rPr>
          <w:rFonts w:ascii="Book Antiqua" w:hAnsi="Book Antiqua"/>
          <w:spacing w:val="2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ou</w:t>
      </w:r>
      <w:r w:rsidRPr="006666CE">
        <w:rPr>
          <w:rFonts w:ascii="Book Antiqua" w:hAnsi="Book Antiqua"/>
          <w:spacing w:val="2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via</w:t>
      </w:r>
      <w:r w:rsidRPr="006666CE">
        <w:rPr>
          <w:rFonts w:ascii="Book Antiqua" w:hAnsi="Book Antiqua"/>
          <w:spacing w:val="2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telefone</w:t>
      </w:r>
      <w:r w:rsidRPr="006666CE">
        <w:rPr>
          <w:rFonts w:ascii="Book Antiqua" w:hAnsi="Book Antiqua"/>
          <w:spacing w:val="2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à</w:t>
      </w:r>
      <w:r w:rsidRPr="006666CE">
        <w:rPr>
          <w:rFonts w:ascii="Book Antiqua" w:hAnsi="Book Antiqua"/>
          <w:spacing w:val="2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Contratante</w:t>
      </w:r>
      <w:r w:rsidRPr="006666CE">
        <w:rPr>
          <w:rFonts w:ascii="Book Antiqua" w:hAnsi="Book Antiqua"/>
          <w:spacing w:val="2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para</w:t>
      </w:r>
      <w:r w:rsidRPr="006666CE">
        <w:rPr>
          <w:rFonts w:ascii="Book Antiqua" w:hAnsi="Book Antiqua"/>
          <w:spacing w:val="2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2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correta</w:t>
      </w:r>
      <w:r w:rsidRPr="006666CE">
        <w:rPr>
          <w:rFonts w:ascii="Book Antiqua" w:hAnsi="Book Antiqua"/>
          <w:spacing w:val="2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ativação</w:t>
      </w:r>
      <w:r w:rsidRPr="006666CE">
        <w:rPr>
          <w:rFonts w:ascii="Book Antiqua" w:hAnsi="Book Antiqua"/>
          <w:spacing w:val="2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</w:t>
      </w:r>
      <w:r w:rsidRPr="006666CE">
        <w:rPr>
          <w:rFonts w:ascii="Book Antiqua" w:hAnsi="Book Antiqua"/>
          <w:spacing w:val="2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utilização</w:t>
      </w:r>
      <w:r w:rsidRPr="006666CE">
        <w:rPr>
          <w:rFonts w:ascii="Book Antiqua" w:hAnsi="Book Antiqua"/>
          <w:spacing w:val="2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lastRenderedPageBreak/>
        <w:t>dos</w:t>
      </w:r>
      <w:r w:rsidR="002542D7" w:rsidRPr="006666CE">
        <w:rPr>
          <w:rFonts w:ascii="Book Antiqua" w:hAnsi="Book Antiqua"/>
          <w:sz w:val="24"/>
          <w:szCs w:val="24"/>
        </w:rPr>
        <w:t xml:space="preserve"> 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benefícios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previstos neste Termo.</w:t>
      </w:r>
    </w:p>
    <w:p w14:paraId="01C80462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Os</w:t>
      </w:r>
      <w:r w:rsidRPr="006666CE">
        <w:rPr>
          <w:rFonts w:ascii="Book Antiqua" w:hAnsi="Book Antiqua"/>
          <w:spacing w:val="2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serviços</w:t>
      </w:r>
      <w:r w:rsidRPr="006666CE">
        <w:rPr>
          <w:rFonts w:ascii="Book Antiqua" w:hAnsi="Book Antiqua"/>
          <w:spacing w:val="2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prestados</w:t>
      </w:r>
      <w:r w:rsidRPr="006666CE">
        <w:rPr>
          <w:rFonts w:ascii="Book Antiqua" w:hAnsi="Book Antiqua"/>
          <w:spacing w:val="2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pela</w:t>
      </w:r>
      <w:r w:rsidRPr="006666CE">
        <w:rPr>
          <w:rFonts w:ascii="Book Antiqua" w:hAnsi="Book Antiqua"/>
          <w:spacing w:val="28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Contratada</w:t>
      </w:r>
      <w:r w:rsidRPr="006666CE">
        <w:rPr>
          <w:rFonts w:ascii="Book Antiqua" w:hAnsi="Book Antiqua"/>
          <w:spacing w:val="2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terão</w:t>
      </w:r>
      <w:r w:rsidRPr="006666CE">
        <w:rPr>
          <w:rFonts w:ascii="Book Antiqua" w:hAnsi="Book Antiqua"/>
          <w:spacing w:val="26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garantia</w:t>
      </w:r>
      <w:r w:rsidRPr="006666CE">
        <w:rPr>
          <w:rFonts w:ascii="Book Antiqua" w:hAnsi="Book Antiqua"/>
          <w:spacing w:val="27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durante</w:t>
      </w:r>
      <w:r w:rsidRPr="006666CE">
        <w:rPr>
          <w:rFonts w:ascii="Book Antiqua" w:hAnsi="Book Antiqua"/>
          <w:spacing w:val="2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toda</w:t>
      </w:r>
      <w:r w:rsidRPr="006666CE">
        <w:rPr>
          <w:rFonts w:ascii="Book Antiqua" w:hAnsi="Book Antiqua"/>
          <w:spacing w:val="2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2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vigência</w:t>
      </w:r>
      <w:r w:rsidRPr="006666CE">
        <w:rPr>
          <w:rFonts w:ascii="Book Antiqua" w:hAnsi="Book Antiqua"/>
          <w:spacing w:val="25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</w:t>
      </w:r>
      <w:r w:rsidR="002542D7" w:rsidRPr="006666CE">
        <w:rPr>
          <w:rFonts w:ascii="Book Antiqua" w:hAnsi="Book Antiqua"/>
          <w:sz w:val="24"/>
          <w:szCs w:val="24"/>
        </w:rPr>
        <w:t xml:space="preserve"> 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contratação.</w:t>
      </w:r>
    </w:p>
    <w:p w14:paraId="715CE516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13CD73C2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DAS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CONDIÇÕES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RECEBIMENTO</w:t>
      </w:r>
    </w:p>
    <w:p w14:paraId="4BDEA022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objeto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será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recebido:</w:t>
      </w:r>
    </w:p>
    <w:p w14:paraId="36B21D35" w14:textId="77777777" w:rsidR="00FC0546" w:rsidRPr="006666CE" w:rsidRDefault="00094F8F" w:rsidP="00CD346D">
      <w:pPr>
        <w:pStyle w:val="PargrafodaLista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4F0765">
        <w:rPr>
          <w:rFonts w:ascii="Book Antiqua" w:hAnsi="Book Antiqua"/>
          <w:b/>
          <w:sz w:val="24"/>
          <w:szCs w:val="24"/>
        </w:rPr>
        <w:t>provisoriamente</w:t>
      </w:r>
      <w:r w:rsidRPr="006666CE">
        <w:rPr>
          <w:rFonts w:ascii="Book Antiqua" w:hAnsi="Book Antiqua"/>
          <w:sz w:val="24"/>
          <w:szCs w:val="24"/>
        </w:rPr>
        <w:t>, pelo responsável por seu acompanhamento e fiscalização, mediante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termo,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quando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verificado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cumprimento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exigências de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caráter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técnico;</w:t>
      </w:r>
    </w:p>
    <w:p w14:paraId="6A174076" w14:textId="77777777" w:rsidR="00FC0546" w:rsidRPr="006666CE" w:rsidRDefault="00094F8F" w:rsidP="00CD346D">
      <w:pPr>
        <w:pStyle w:val="PargrafodaLista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4F0765">
        <w:rPr>
          <w:rFonts w:ascii="Book Antiqua" w:hAnsi="Book Antiqua"/>
          <w:b/>
          <w:sz w:val="24"/>
          <w:szCs w:val="24"/>
        </w:rPr>
        <w:t>definitivamente</w:t>
      </w:r>
      <w:r w:rsidRPr="006666CE">
        <w:rPr>
          <w:rFonts w:ascii="Book Antiqua" w:hAnsi="Book Antiqua"/>
          <w:sz w:val="24"/>
          <w:szCs w:val="24"/>
        </w:rPr>
        <w:t>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por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servidor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ou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comissão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designada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pela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autoridade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competente,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mediante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termo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detalhado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comprove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atendimento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exigências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contratuais.</w:t>
      </w:r>
    </w:p>
    <w:p w14:paraId="1910D047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1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O objeto poderá ser rejeitado, no todo ou em parte, quando estiver em desacordo com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este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Termo de Referência.</w:t>
      </w:r>
    </w:p>
    <w:p w14:paraId="3512EC5D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O recebimento provisório ou definitivo não excluirá a responsabilidade civil pela solidez 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pela</w:t>
      </w:r>
      <w:r w:rsidRPr="006666CE">
        <w:rPr>
          <w:rFonts w:ascii="Book Antiqua" w:hAnsi="Book Antiqua"/>
          <w:spacing w:val="2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segurança</w:t>
      </w:r>
      <w:r w:rsidRPr="006666CE">
        <w:rPr>
          <w:rFonts w:ascii="Book Antiqua" w:hAnsi="Book Antiqua"/>
          <w:spacing w:val="2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</w:t>
      </w:r>
      <w:r w:rsidRPr="006666CE">
        <w:rPr>
          <w:rFonts w:ascii="Book Antiqua" w:hAnsi="Book Antiqua"/>
          <w:spacing w:val="2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serviço</w:t>
      </w:r>
      <w:r w:rsidRPr="006666CE">
        <w:rPr>
          <w:rFonts w:ascii="Book Antiqua" w:hAnsi="Book Antiqua"/>
          <w:spacing w:val="2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nem</w:t>
      </w:r>
      <w:r w:rsidRPr="006666CE">
        <w:rPr>
          <w:rFonts w:ascii="Book Antiqua" w:hAnsi="Book Antiqua"/>
          <w:spacing w:val="2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2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responsabilidade</w:t>
      </w:r>
      <w:r w:rsidRPr="006666CE">
        <w:rPr>
          <w:rFonts w:ascii="Book Antiqua" w:hAnsi="Book Antiqua"/>
          <w:spacing w:val="2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ético-profissional</w:t>
      </w:r>
      <w:r w:rsidRPr="006666CE">
        <w:rPr>
          <w:rFonts w:ascii="Book Antiqua" w:hAnsi="Book Antiqua"/>
          <w:spacing w:val="2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pela</w:t>
      </w:r>
      <w:r w:rsidRPr="006666CE">
        <w:rPr>
          <w:rFonts w:ascii="Book Antiqua" w:hAnsi="Book Antiqua"/>
          <w:spacing w:val="2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perfeita</w:t>
      </w:r>
      <w:r w:rsidRPr="006666CE">
        <w:rPr>
          <w:rFonts w:ascii="Book Antiqua" w:hAnsi="Book Antiqua"/>
          <w:spacing w:val="2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execução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contrato, nos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limites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estabelecidos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pela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lei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ou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pelo contrato.</w:t>
      </w:r>
    </w:p>
    <w:p w14:paraId="32028AF2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2699339E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DAS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CONDIÇÕES</w:t>
      </w:r>
      <w:r w:rsidRPr="006666CE">
        <w:rPr>
          <w:rFonts w:ascii="Book Antiqua" w:hAnsi="Book Antiqua"/>
          <w:spacing w:val="-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HABILITAÇÃO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FORNECEDOR</w:t>
      </w:r>
    </w:p>
    <w:p w14:paraId="5E5DF5BC" w14:textId="77777777" w:rsidR="00FC0546" w:rsidRPr="0091731B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A Administração verificará a existência de sanção que impeça contratação do fornecedor</w:t>
      </w:r>
      <w:r w:rsidRPr="0091731B">
        <w:rPr>
          <w:rFonts w:ascii="Book Antiqua" w:hAnsi="Book Antiqua"/>
          <w:spacing w:val="-4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junto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à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Administração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Pública,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mediante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b/>
          <w:sz w:val="24"/>
          <w:szCs w:val="24"/>
          <w:u w:val="single"/>
        </w:rPr>
        <w:t>aos</w:t>
      </w:r>
      <w:r w:rsidRPr="0091731B">
        <w:rPr>
          <w:rFonts w:ascii="Book Antiqua" w:hAnsi="Book Antiqua"/>
          <w:b/>
          <w:spacing w:val="-2"/>
          <w:sz w:val="24"/>
          <w:szCs w:val="24"/>
          <w:u w:val="single"/>
        </w:rPr>
        <w:t xml:space="preserve"> </w:t>
      </w:r>
      <w:r w:rsidRPr="0091731B">
        <w:rPr>
          <w:rFonts w:ascii="Book Antiqua" w:hAnsi="Book Antiqua"/>
          <w:b/>
          <w:sz w:val="24"/>
          <w:szCs w:val="24"/>
          <w:u w:val="single"/>
        </w:rPr>
        <w:t>seguintes</w:t>
      </w:r>
      <w:r w:rsidRPr="0091731B">
        <w:rPr>
          <w:rFonts w:ascii="Book Antiqua" w:hAnsi="Book Antiqua"/>
          <w:b/>
          <w:spacing w:val="-1"/>
          <w:sz w:val="24"/>
          <w:szCs w:val="24"/>
          <w:u w:val="single"/>
        </w:rPr>
        <w:t xml:space="preserve"> </w:t>
      </w:r>
      <w:r w:rsidRPr="0091731B">
        <w:rPr>
          <w:rFonts w:ascii="Book Antiqua" w:hAnsi="Book Antiqua"/>
          <w:b/>
          <w:sz w:val="24"/>
          <w:szCs w:val="24"/>
          <w:u w:val="single"/>
        </w:rPr>
        <w:t>cadastros</w:t>
      </w:r>
      <w:r w:rsidRPr="0091731B">
        <w:rPr>
          <w:rFonts w:ascii="Book Antiqua" w:hAnsi="Book Antiqua"/>
          <w:sz w:val="24"/>
          <w:szCs w:val="24"/>
        </w:rPr>
        <w:t>:</w:t>
      </w:r>
    </w:p>
    <w:p w14:paraId="55A9161F" w14:textId="77777777" w:rsidR="00FC0546" w:rsidRPr="0091731B" w:rsidRDefault="00094F8F" w:rsidP="00CD346D">
      <w:pPr>
        <w:pStyle w:val="PargrafodaLista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360" w:lineRule="auto"/>
        <w:ind w:left="0" w:right="234" w:firstLine="567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Cadastro</w:t>
      </w:r>
      <w:r w:rsidRPr="0091731B">
        <w:rPr>
          <w:rFonts w:ascii="Book Antiqua" w:hAnsi="Book Antiqua"/>
          <w:spacing w:val="6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Nacional</w:t>
      </w:r>
      <w:r w:rsidRPr="0091731B">
        <w:rPr>
          <w:rFonts w:ascii="Book Antiqua" w:hAnsi="Book Antiqua"/>
          <w:spacing w:val="4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5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Empresas</w:t>
      </w:r>
      <w:r w:rsidRPr="0091731B">
        <w:rPr>
          <w:rFonts w:ascii="Book Antiqua" w:hAnsi="Book Antiqua"/>
          <w:spacing w:val="7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Inidôneas</w:t>
      </w:r>
      <w:r w:rsidRPr="0091731B">
        <w:rPr>
          <w:rFonts w:ascii="Book Antiqua" w:hAnsi="Book Antiqua"/>
          <w:spacing w:val="5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</w:t>
      </w:r>
      <w:r w:rsidRPr="0091731B">
        <w:rPr>
          <w:rFonts w:ascii="Book Antiqua" w:hAnsi="Book Antiqua"/>
          <w:spacing w:val="5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Suspensas</w:t>
      </w:r>
      <w:r w:rsidRPr="0091731B">
        <w:rPr>
          <w:rFonts w:ascii="Book Antiqua" w:hAnsi="Book Antiqua"/>
          <w:spacing w:val="6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–</w:t>
      </w:r>
      <w:r w:rsidRPr="0091731B">
        <w:rPr>
          <w:rFonts w:ascii="Book Antiqua" w:hAnsi="Book Antiqua"/>
          <w:spacing w:val="6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CEIS,</w:t>
      </w:r>
      <w:r w:rsidRPr="0091731B">
        <w:rPr>
          <w:rFonts w:ascii="Book Antiqua" w:hAnsi="Book Antiqua"/>
          <w:spacing w:val="6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mantido</w:t>
      </w:r>
      <w:r w:rsidRPr="0091731B">
        <w:rPr>
          <w:rFonts w:ascii="Book Antiqua" w:hAnsi="Book Antiqua"/>
          <w:spacing w:val="7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pela</w:t>
      </w:r>
      <w:r w:rsidRPr="0091731B">
        <w:rPr>
          <w:rFonts w:ascii="Book Antiqua" w:hAnsi="Book Antiqua"/>
          <w:spacing w:val="-4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Controladoria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Geral da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União;</w:t>
      </w:r>
    </w:p>
    <w:p w14:paraId="52C28185" w14:textId="77777777" w:rsidR="00FC0546" w:rsidRPr="0091731B" w:rsidRDefault="00094F8F" w:rsidP="00CD346D">
      <w:pPr>
        <w:pStyle w:val="PargrafodaLista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360" w:lineRule="auto"/>
        <w:ind w:left="0" w:right="232" w:firstLine="567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Cadastro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Nacional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Condenações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Cíveis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por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Atos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Improbidade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Administrativa,</w:t>
      </w:r>
      <w:r w:rsidRPr="0091731B">
        <w:rPr>
          <w:rFonts w:ascii="Book Antiqua" w:hAnsi="Book Antiqua"/>
          <w:spacing w:val="-4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mantido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pelo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Conselho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Nacional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 Justiça;</w:t>
      </w:r>
    </w:p>
    <w:p w14:paraId="0AEFB87E" w14:textId="77777777" w:rsidR="00FC0546" w:rsidRPr="0091731B" w:rsidRDefault="00094F8F" w:rsidP="00CD346D">
      <w:pPr>
        <w:pStyle w:val="PargrafodaLista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Lista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Inidôneos,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mantida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pelo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Tribunal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Contas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da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União –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TCU;</w:t>
      </w:r>
    </w:p>
    <w:p w14:paraId="29855FD7" w14:textId="77777777" w:rsidR="00FC0546" w:rsidRPr="0091731B" w:rsidRDefault="00094F8F" w:rsidP="00CD346D">
      <w:pPr>
        <w:pStyle w:val="PargrafodaLista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360" w:lineRule="auto"/>
        <w:ind w:left="0" w:right="234" w:firstLine="567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As</w:t>
      </w:r>
      <w:r w:rsidRPr="0091731B">
        <w:rPr>
          <w:rFonts w:ascii="Book Antiqua" w:hAnsi="Book Antiqua"/>
          <w:spacing w:val="27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consultas</w:t>
      </w:r>
      <w:r w:rsidRPr="0091731B">
        <w:rPr>
          <w:rFonts w:ascii="Book Antiqua" w:hAnsi="Book Antiqua"/>
          <w:spacing w:val="27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das</w:t>
      </w:r>
      <w:r w:rsidRPr="0091731B">
        <w:rPr>
          <w:rFonts w:ascii="Book Antiqua" w:hAnsi="Book Antiqua"/>
          <w:spacing w:val="2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alíneas</w:t>
      </w:r>
      <w:r w:rsidRPr="0091731B">
        <w:rPr>
          <w:rFonts w:ascii="Book Antiqua" w:hAnsi="Book Antiqua"/>
          <w:spacing w:val="27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“a”,</w:t>
      </w:r>
      <w:r w:rsidRPr="0091731B">
        <w:rPr>
          <w:rFonts w:ascii="Book Antiqua" w:hAnsi="Book Antiqua"/>
          <w:spacing w:val="30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“b”</w:t>
      </w:r>
      <w:r w:rsidRPr="0091731B">
        <w:rPr>
          <w:rFonts w:ascii="Book Antiqua" w:hAnsi="Book Antiqua"/>
          <w:spacing w:val="2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</w:t>
      </w:r>
      <w:r w:rsidRPr="0091731B">
        <w:rPr>
          <w:rFonts w:ascii="Book Antiqua" w:hAnsi="Book Antiqua"/>
          <w:spacing w:val="2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“c”</w:t>
      </w:r>
      <w:r w:rsidRPr="0091731B">
        <w:rPr>
          <w:rFonts w:ascii="Book Antiqua" w:hAnsi="Book Antiqua"/>
          <w:spacing w:val="27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poderão</w:t>
      </w:r>
      <w:r w:rsidRPr="0091731B">
        <w:rPr>
          <w:rFonts w:ascii="Book Antiqua" w:hAnsi="Book Antiqua"/>
          <w:spacing w:val="28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ser</w:t>
      </w:r>
      <w:r w:rsidRPr="0091731B">
        <w:rPr>
          <w:rFonts w:ascii="Book Antiqua" w:hAnsi="Book Antiqua"/>
          <w:spacing w:val="27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substituídas</w:t>
      </w:r>
      <w:r w:rsidRPr="0091731B">
        <w:rPr>
          <w:rFonts w:ascii="Book Antiqua" w:hAnsi="Book Antiqua"/>
          <w:spacing w:val="27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pela</w:t>
      </w:r>
      <w:r w:rsidRPr="0091731B">
        <w:rPr>
          <w:rFonts w:ascii="Book Antiqua" w:hAnsi="Book Antiqua"/>
          <w:spacing w:val="30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Consulta</w:t>
      </w:r>
      <w:r w:rsidRPr="0091731B">
        <w:rPr>
          <w:rFonts w:ascii="Book Antiqua" w:hAnsi="Book Antiqua"/>
          <w:spacing w:val="-4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Consolidada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 Pessoa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Jurídica do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TCU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(</w:t>
      </w:r>
      <w:hyperlink r:id="rId7">
        <w:r w:rsidRPr="0091731B">
          <w:rPr>
            <w:rFonts w:ascii="Book Antiqua" w:hAnsi="Book Antiqua"/>
            <w:sz w:val="24"/>
            <w:szCs w:val="24"/>
            <w:u w:val="single"/>
          </w:rPr>
          <w:t>https://certidoesapf.apps.tcu.gov.br/</w:t>
        </w:r>
      </w:hyperlink>
      <w:r w:rsidRPr="0091731B">
        <w:rPr>
          <w:rFonts w:ascii="Book Antiqua" w:hAnsi="Book Antiqua"/>
          <w:sz w:val="24"/>
          <w:szCs w:val="24"/>
        </w:rPr>
        <w:t>).</w:t>
      </w:r>
    </w:p>
    <w:p w14:paraId="7CBA7911" w14:textId="77777777" w:rsidR="00FC0546" w:rsidRPr="0091731B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Constatada</w:t>
      </w:r>
      <w:r w:rsidRPr="0091731B">
        <w:rPr>
          <w:rFonts w:ascii="Book Antiqua" w:hAnsi="Book Antiqua"/>
          <w:spacing w:val="38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</w:t>
      </w:r>
      <w:r w:rsidRPr="0091731B">
        <w:rPr>
          <w:rFonts w:ascii="Book Antiqua" w:hAnsi="Book Antiqua"/>
          <w:spacing w:val="38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existência</w:t>
      </w:r>
      <w:r w:rsidRPr="0091731B">
        <w:rPr>
          <w:rFonts w:ascii="Book Antiqua" w:hAnsi="Book Antiqua"/>
          <w:spacing w:val="3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40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irregularidade,</w:t>
      </w:r>
      <w:r w:rsidRPr="0091731B">
        <w:rPr>
          <w:rFonts w:ascii="Book Antiqua" w:hAnsi="Book Antiqua"/>
          <w:spacing w:val="3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</w:t>
      </w:r>
      <w:r w:rsidRPr="0091731B">
        <w:rPr>
          <w:rFonts w:ascii="Book Antiqua" w:hAnsi="Book Antiqua"/>
          <w:spacing w:val="3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Administração</w:t>
      </w:r>
      <w:r w:rsidRPr="0091731B">
        <w:rPr>
          <w:rFonts w:ascii="Book Antiqua" w:hAnsi="Book Antiqua"/>
          <w:spacing w:val="3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considerará</w:t>
      </w:r>
      <w:r w:rsidRPr="0091731B">
        <w:rPr>
          <w:rFonts w:ascii="Book Antiqua" w:hAnsi="Book Antiqua"/>
          <w:spacing w:val="40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o</w:t>
      </w:r>
      <w:r w:rsidRPr="0091731B">
        <w:rPr>
          <w:rFonts w:ascii="Book Antiqua" w:hAnsi="Book Antiqua"/>
          <w:spacing w:val="40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fornecedor</w:t>
      </w:r>
      <w:r w:rsidR="00140E14" w:rsidRPr="0091731B">
        <w:rPr>
          <w:rFonts w:ascii="Book Antiqua" w:hAnsi="Book Antiqua"/>
          <w:sz w:val="24"/>
          <w:szCs w:val="24"/>
        </w:rPr>
        <w:t xml:space="preserve"> </w:t>
      </w:r>
      <w:r w:rsidRPr="0091731B">
        <w:rPr>
          <w:rFonts w:ascii="Book Antiqua" w:hAnsi="Book Antiqua"/>
          <w:spacing w:val="-4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inabilitado,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por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falta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 atendimento às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condições de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participação.</w:t>
      </w:r>
    </w:p>
    <w:p w14:paraId="18C389B3" w14:textId="77777777" w:rsidR="00FC0546" w:rsidRPr="0091731B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Serão</w:t>
      </w:r>
      <w:r w:rsidRPr="0091731B">
        <w:rPr>
          <w:rFonts w:ascii="Book Antiqua" w:hAnsi="Book Antiqua"/>
          <w:spacing w:val="16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habilitadas</w:t>
      </w:r>
      <w:r w:rsidRPr="0091731B">
        <w:rPr>
          <w:rFonts w:ascii="Book Antiqua" w:hAnsi="Book Antiqua"/>
          <w:spacing w:val="15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as</w:t>
      </w:r>
      <w:r w:rsidRPr="0091731B">
        <w:rPr>
          <w:rFonts w:ascii="Book Antiqua" w:hAnsi="Book Antiqua"/>
          <w:spacing w:val="15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empresas</w:t>
      </w:r>
      <w:r w:rsidRPr="0091731B">
        <w:rPr>
          <w:rFonts w:ascii="Book Antiqua" w:hAnsi="Book Antiqua"/>
          <w:spacing w:val="15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que</w:t>
      </w:r>
      <w:r w:rsidRPr="0091731B">
        <w:rPr>
          <w:rFonts w:ascii="Book Antiqua" w:hAnsi="Book Antiqua"/>
          <w:spacing w:val="16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apresentarem</w:t>
      </w:r>
      <w:r w:rsidRPr="0091731B">
        <w:rPr>
          <w:rFonts w:ascii="Book Antiqua" w:hAnsi="Book Antiqua"/>
          <w:spacing w:val="16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regularidade</w:t>
      </w:r>
      <w:r w:rsidRPr="0091731B">
        <w:rPr>
          <w:rFonts w:ascii="Book Antiqua" w:hAnsi="Book Antiqua"/>
          <w:spacing w:val="16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fiscal</w:t>
      </w:r>
      <w:r w:rsidRPr="0091731B">
        <w:rPr>
          <w:rFonts w:ascii="Book Antiqua" w:hAnsi="Book Antiqua"/>
          <w:spacing w:val="15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</w:t>
      </w:r>
      <w:r w:rsidRPr="0091731B">
        <w:rPr>
          <w:rFonts w:ascii="Book Antiqua" w:hAnsi="Book Antiqua"/>
          <w:spacing w:val="15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lastRenderedPageBreak/>
        <w:t>trabalhista,</w:t>
      </w:r>
      <w:r w:rsidRPr="0091731B">
        <w:rPr>
          <w:rFonts w:ascii="Book Antiqua" w:hAnsi="Book Antiqua"/>
          <w:spacing w:val="-4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conforme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legislação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vigente,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partir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da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b/>
          <w:sz w:val="24"/>
          <w:szCs w:val="24"/>
          <w:u w:val="single"/>
        </w:rPr>
        <w:t>apresentação</w:t>
      </w:r>
      <w:r w:rsidRPr="0091731B">
        <w:rPr>
          <w:rFonts w:ascii="Book Antiqua" w:hAnsi="Book Antiqua"/>
          <w:b/>
          <w:spacing w:val="-3"/>
          <w:sz w:val="24"/>
          <w:szCs w:val="24"/>
          <w:u w:val="single"/>
        </w:rPr>
        <w:t xml:space="preserve"> </w:t>
      </w:r>
      <w:r w:rsidRPr="0091731B">
        <w:rPr>
          <w:rFonts w:ascii="Book Antiqua" w:hAnsi="Book Antiqua"/>
          <w:b/>
          <w:sz w:val="24"/>
          <w:szCs w:val="24"/>
          <w:u w:val="single"/>
        </w:rPr>
        <w:t>dos seguintes</w:t>
      </w:r>
      <w:r w:rsidRPr="0091731B">
        <w:rPr>
          <w:rFonts w:ascii="Book Antiqua" w:hAnsi="Book Antiqua"/>
          <w:b/>
          <w:spacing w:val="-1"/>
          <w:sz w:val="24"/>
          <w:szCs w:val="24"/>
          <w:u w:val="single"/>
        </w:rPr>
        <w:t xml:space="preserve"> </w:t>
      </w:r>
      <w:r w:rsidRPr="0091731B">
        <w:rPr>
          <w:rFonts w:ascii="Book Antiqua" w:hAnsi="Book Antiqua"/>
          <w:b/>
          <w:sz w:val="24"/>
          <w:szCs w:val="24"/>
          <w:u w:val="single"/>
        </w:rPr>
        <w:t>documentos</w:t>
      </w:r>
      <w:r w:rsidRPr="0091731B">
        <w:rPr>
          <w:rFonts w:ascii="Book Antiqua" w:hAnsi="Book Antiqua"/>
          <w:sz w:val="24"/>
          <w:szCs w:val="24"/>
        </w:rPr>
        <w:t>:</w:t>
      </w:r>
    </w:p>
    <w:p w14:paraId="208649B5" w14:textId="77777777" w:rsidR="00FC0546" w:rsidRPr="0091731B" w:rsidRDefault="00094F8F" w:rsidP="00CD346D">
      <w:pPr>
        <w:pStyle w:val="PargrafodaLista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line="360" w:lineRule="auto"/>
        <w:ind w:left="0" w:right="232" w:firstLine="567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Prova de inscrição no Cadastro Nacional de Pessoas Jurídicas (CNPJ, ou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no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Cadastro de Pessoas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Físicas,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conforme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o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caso;</w:t>
      </w:r>
    </w:p>
    <w:p w14:paraId="5AC668A3" w14:textId="77777777" w:rsidR="00FC0546" w:rsidRPr="0091731B" w:rsidRDefault="00094F8F" w:rsidP="00CD346D">
      <w:pPr>
        <w:pStyle w:val="PargrafodaLista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line="360" w:lineRule="auto"/>
        <w:ind w:left="0" w:right="232" w:firstLine="567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Prova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regularidade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quanto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aos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tributos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federais,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abrangendo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inclusive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os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relativos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à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seguridade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social,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à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dívida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ativa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da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União,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expedida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conjuntamente pela Secretaria da Receita Federal do Brasil (RFB) e pela Procuradoria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Geral</w:t>
      </w:r>
      <w:r w:rsidRPr="0091731B">
        <w:rPr>
          <w:rFonts w:ascii="Book Antiqua" w:hAnsi="Book Antiqua"/>
          <w:spacing w:val="-3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da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Fazenda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Nacional (PGFN);</w:t>
      </w:r>
    </w:p>
    <w:p w14:paraId="08A924C9" w14:textId="77777777" w:rsidR="00FC0546" w:rsidRPr="0091731B" w:rsidRDefault="00094F8F" w:rsidP="00CD346D">
      <w:pPr>
        <w:pStyle w:val="PargrafodaLista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line="360" w:lineRule="auto"/>
        <w:ind w:left="0" w:right="234" w:firstLine="567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Prova de regularidade de situação perante o Fundo de Garantia por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Tempo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Serviço (FGTS),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fornecida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pela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Caixa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Econômica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Federal;</w:t>
      </w:r>
    </w:p>
    <w:p w14:paraId="5BF4F840" w14:textId="77777777" w:rsidR="00FC0546" w:rsidRPr="0091731B" w:rsidRDefault="00094F8F" w:rsidP="00CD346D">
      <w:pPr>
        <w:pStyle w:val="PargrafodaLista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line="360" w:lineRule="auto"/>
        <w:ind w:left="0" w:right="234" w:firstLine="567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Prova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regularidade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trabalhista,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através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Certidão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Negativa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de</w:t>
      </w:r>
      <w:r w:rsidRPr="0091731B">
        <w:rPr>
          <w:rFonts w:ascii="Book Antiqua" w:hAnsi="Book Antiqua"/>
          <w:spacing w:val="-49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Débitos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Trabalhistas –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CNDT.</w:t>
      </w:r>
    </w:p>
    <w:p w14:paraId="5FE4A928" w14:textId="77777777" w:rsidR="00FC0546" w:rsidRPr="0091731B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91731B">
        <w:rPr>
          <w:rFonts w:ascii="Book Antiqua" w:hAnsi="Book Antiqua"/>
          <w:sz w:val="24"/>
          <w:szCs w:val="24"/>
        </w:rPr>
        <w:t>Tratando-se de filial, os documentos de habilitação deverão estar em nome da filial,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exceto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aqueles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que,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pela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própria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natureza,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são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emitidos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somente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em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nome</w:t>
      </w:r>
      <w:r w:rsidRPr="0091731B">
        <w:rPr>
          <w:rFonts w:ascii="Book Antiqua" w:hAnsi="Book Antiqua"/>
          <w:spacing w:val="-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da</w:t>
      </w:r>
      <w:r w:rsidRPr="0091731B">
        <w:rPr>
          <w:rFonts w:ascii="Book Antiqua" w:hAnsi="Book Antiqua"/>
          <w:spacing w:val="-2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matriz.</w:t>
      </w:r>
    </w:p>
    <w:p w14:paraId="623A51AD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725C3422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DA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CONTRATAÇÃO</w:t>
      </w:r>
    </w:p>
    <w:p w14:paraId="5648F7D5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2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As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propostas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serão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analisadas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considerando-se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verificação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atendimento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às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especificações do objeto, das condições previstas neste termo, e deverá a vencedora atender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todas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 exigências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que ensejam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sua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contratação.</w:t>
      </w:r>
    </w:p>
    <w:p w14:paraId="48588D68" w14:textId="77777777" w:rsidR="00FC0546" w:rsidRPr="006666CE" w:rsidRDefault="00F83ADD" w:rsidP="00CD346D">
      <w:pPr>
        <w:pStyle w:val="PargrafodaLista"/>
        <w:numPr>
          <w:ilvl w:val="1"/>
          <w:numId w:val="8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O</w:t>
      </w:r>
      <w:r w:rsidR="00094F8F"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critério</w:t>
      </w:r>
      <w:r w:rsidR="00094F8F"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de</w:t>
      </w:r>
      <w:r w:rsidR="00094F8F"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seleção</w:t>
      </w:r>
      <w:r w:rsidR="00094F8F"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das</w:t>
      </w:r>
      <w:r w:rsidR="00094F8F"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propostas</w:t>
      </w:r>
      <w:r w:rsidR="00094F8F"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será</w:t>
      </w:r>
      <w:r w:rsidR="00094F8F"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o</w:t>
      </w:r>
      <w:r w:rsidR="00094F8F"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de</w:t>
      </w:r>
      <w:r w:rsidR="00094F8F"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menor</w:t>
      </w:r>
      <w:r w:rsidR="00094F8F"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preço.</w:t>
      </w:r>
    </w:p>
    <w:p w14:paraId="08359F42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As obrigações recíprocas entre a Contratada e o Órgão Contratante correspondem ao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estabelecido nas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presentes Condições Gerais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 Contratação, bem como na Proposta 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Preços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apresentada.</w:t>
      </w:r>
    </w:p>
    <w:p w14:paraId="0C2B5D9A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A eventual rescisão do ajuste se dará nas hipóteses previstas na Lei nº 14.133/2021, não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cabendo,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à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Contratada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direito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qualquer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indenização,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ressalvado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casos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expressos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em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lei.</w:t>
      </w:r>
    </w:p>
    <w:p w14:paraId="76B2A061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Caso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conclua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pela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contratação,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será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emitido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Nota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Empenho,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Ordem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Fornecimento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ou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documento equivalente.</w:t>
      </w:r>
    </w:p>
    <w:p w14:paraId="3DBF955C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79D1C874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DAS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CONDIÇÕES</w:t>
      </w:r>
      <w:r w:rsidRPr="006666CE">
        <w:rPr>
          <w:rFonts w:ascii="Book Antiqua" w:hAnsi="Book Antiqua"/>
          <w:spacing w:val="-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PAGAMENTO</w:t>
      </w:r>
    </w:p>
    <w:p w14:paraId="000408C6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lastRenderedPageBreak/>
        <w:t>Os pagamentos decorrentes das despesas oriundas dessa contratação serão efetuados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no prazo de até 1</w:t>
      </w:r>
      <w:r w:rsidR="00BD233B" w:rsidRPr="006666CE">
        <w:rPr>
          <w:rFonts w:ascii="Book Antiqua" w:hAnsi="Book Antiqua"/>
          <w:sz w:val="24"/>
          <w:szCs w:val="24"/>
        </w:rPr>
        <w:t>0</w:t>
      </w:r>
      <w:r w:rsidRPr="006666CE">
        <w:rPr>
          <w:rFonts w:ascii="Book Antiqua" w:hAnsi="Book Antiqua"/>
          <w:sz w:val="24"/>
          <w:szCs w:val="24"/>
        </w:rPr>
        <w:t xml:space="preserve"> (</w:t>
      </w:r>
      <w:r w:rsidR="00BD233B" w:rsidRPr="006666CE">
        <w:rPr>
          <w:rFonts w:ascii="Book Antiqua" w:hAnsi="Book Antiqua"/>
          <w:sz w:val="24"/>
          <w:szCs w:val="24"/>
        </w:rPr>
        <w:t>dez</w:t>
      </w:r>
      <w:r w:rsidRPr="006666CE">
        <w:rPr>
          <w:rFonts w:ascii="Book Antiqua" w:hAnsi="Book Antiqua"/>
          <w:sz w:val="24"/>
          <w:szCs w:val="24"/>
        </w:rPr>
        <w:t>) dias corridos, contados da data da entrega definitiva do objeto,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após conferência pelo responsável por seu acompanhamento e fiscalização, acompanhado da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apresentação da Nota Fiscal, através de ordem bancária, para crédito em banco, agência 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corrente indicados pela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Contratada.</w:t>
      </w:r>
    </w:p>
    <w:p w14:paraId="35D14682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1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Considera-se ocorrido o recebimento da nota fiscal quando a Contratante atestar 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execução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 objeto.</w:t>
      </w:r>
    </w:p>
    <w:p w14:paraId="388AB402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2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Nota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Fiscal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deverá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obrigatoriamente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acompanhada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comprovação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regularidade fiscal e trabalhista, constatada por meio de consulta on-line ao SICAF ou, na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impossibilidade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acesso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referido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Sistema,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mediante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consulta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sítios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eletrônicos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oficiais.</w:t>
      </w:r>
    </w:p>
    <w:p w14:paraId="3C287CB4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Em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caso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irregularidade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emissão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documentos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fiscais,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ou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pendências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comprovação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condições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habilitação,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prazo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para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pagamento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será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postergado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contado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partir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regularização,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ficando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isenta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Contratante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arcar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 quaisquer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ônus.</w:t>
      </w:r>
    </w:p>
    <w:p w14:paraId="7844E645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2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Na ocorrência do pagamento da Nota Fiscal após a data de vencimento, a Contratante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fica sujeita à multa de 2% (dois por cento) sobre o valor total, além juros de mora de 4%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(quatro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por cento)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a.m.</w:t>
      </w:r>
    </w:p>
    <w:p w14:paraId="0642DFF4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4E9642EB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DAS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OBRIGAÇÕES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CONTRATADA</w:t>
      </w:r>
    </w:p>
    <w:p w14:paraId="759222CF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Cumprir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fielmente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estabelece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Termo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Referência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condições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sua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proposta, com a alocação dos recursos necessários ao perfeito cumprimento da execução 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objeto,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bem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empregados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habilitados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conhecimentos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básicos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serviços</w:t>
      </w:r>
      <w:r w:rsidRPr="006666CE">
        <w:rPr>
          <w:rFonts w:ascii="Book Antiqua" w:hAnsi="Book Antiqua"/>
          <w:spacing w:val="5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serem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executados.</w:t>
      </w:r>
    </w:p>
    <w:p w14:paraId="024E5F8E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Reparar, corrigir, remover ou substituir, às suas expensas, no total ou em parte, no prazo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fixado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pelo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="00006115" w:rsidRPr="006666CE">
        <w:rPr>
          <w:rFonts w:ascii="Book Antiqua" w:hAnsi="Book Antiqua"/>
          <w:sz w:val="24"/>
          <w:szCs w:val="24"/>
        </w:rPr>
        <w:t>Município</w:t>
      </w:r>
      <w:r w:rsidRPr="006666CE">
        <w:rPr>
          <w:rFonts w:ascii="Book Antiqua" w:hAnsi="Book Antiqua"/>
          <w:sz w:val="24"/>
          <w:szCs w:val="24"/>
        </w:rPr>
        <w:t>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produtos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em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verificarem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vícios,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defeitos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ou incorreções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resultantes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 execução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ou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materiais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empregados.</w:t>
      </w:r>
    </w:p>
    <w:p w14:paraId="13B483E9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2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Responsabilizar-se pelos vícios e danos decorrentes da execução do objeto, bem como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por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todo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qualquer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dano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causado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à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Contratante,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devendo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ressarcir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imediatamente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Administração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em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sua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integralidade,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ficando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Contratante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autorizada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descontar,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pagamentos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devidos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à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Contratada,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 xml:space="preserve">valor </w:t>
      </w:r>
      <w:r w:rsidRPr="006666CE">
        <w:rPr>
          <w:rFonts w:ascii="Book Antiqua" w:hAnsi="Book Antiqua"/>
          <w:sz w:val="24"/>
          <w:szCs w:val="24"/>
        </w:rPr>
        <w:lastRenderedPageBreak/>
        <w:t>correspondente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aos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danos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sofridos.</w:t>
      </w:r>
    </w:p>
    <w:p w14:paraId="0F353367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Comunicar 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="00006115" w:rsidRPr="006666CE">
        <w:rPr>
          <w:rFonts w:ascii="Book Antiqua" w:hAnsi="Book Antiqua"/>
          <w:sz w:val="24"/>
          <w:szCs w:val="24"/>
        </w:rPr>
        <w:t>Munícipio</w:t>
      </w:r>
      <w:r w:rsidRPr="006666CE">
        <w:rPr>
          <w:rFonts w:ascii="Book Antiqua" w:hAnsi="Book Antiqua"/>
          <w:sz w:val="24"/>
          <w:szCs w:val="24"/>
        </w:rPr>
        <w:t>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prazo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24 (vinte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 quatro)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horas,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qualquer ocorrência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anormal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que impossibilite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 cumprimento das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obrigações assumidas.</w:t>
      </w:r>
    </w:p>
    <w:p w14:paraId="0701B1EA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2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Comunicar ao Gestor e/ou Fiscal do contrato, no prazo de 24 (vinte e quatro) horas,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qualquer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ocorrência anormal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impossibilite 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cumprimento contratual.</w:t>
      </w:r>
    </w:p>
    <w:p w14:paraId="67131A06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1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Guardar sigilo sobre todas as informações obtidas em decorrência do cumprimento 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contrato, garantindo sigilo e inviolabilidade das conversações realizadas por meio do serviço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desta contratação, respeitando as hipóteses e condições constitucionais e legais de quebra de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sigilo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 telecomunicações</w:t>
      </w:r>
    </w:p>
    <w:p w14:paraId="62DA44F9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Aceitar toda e qualquer fiscalização do</w:t>
      </w:r>
      <w:r w:rsidR="00EE7F8F" w:rsidRPr="006666CE">
        <w:rPr>
          <w:rFonts w:ascii="Book Antiqua" w:hAnsi="Book Antiqua"/>
          <w:sz w:val="24"/>
          <w:szCs w:val="24"/>
        </w:rPr>
        <w:t xml:space="preserve"> Município</w:t>
      </w:r>
      <w:r w:rsidRPr="006666CE">
        <w:rPr>
          <w:rFonts w:ascii="Book Antiqua" w:hAnsi="Book Antiqua"/>
          <w:sz w:val="24"/>
          <w:szCs w:val="24"/>
        </w:rPr>
        <w:t>, no tocante ao objeto do presente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Termo de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Referência,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assim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ao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cumprimento das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obrigações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previstas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neste.</w:t>
      </w:r>
    </w:p>
    <w:p w14:paraId="6A94FAC4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Comunicar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por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escrito,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quaisquer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alterações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ocorridas,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ou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possíveis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mudanças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para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melhoria 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serviço.</w:t>
      </w:r>
    </w:p>
    <w:p w14:paraId="70652A22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 xml:space="preserve">Comunicar ao </w:t>
      </w:r>
      <w:r w:rsidR="00EE7F8F" w:rsidRPr="006666CE">
        <w:rPr>
          <w:rFonts w:ascii="Book Antiqua" w:hAnsi="Book Antiqua"/>
          <w:sz w:val="24"/>
          <w:szCs w:val="24"/>
        </w:rPr>
        <w:t xml:space="preserve">Município </w:t>
      </w:r>
      <w:r w:rsidRPr="006666CE">
        <w:rPr>
          <w:rFonts w:ascii="Book Antiqua" w:hAnsi="Book Antiqua"/>
          <w:sz w:val="24"/>
          <w:szCs w:val="24"/>
        </w:rPr>
        <w:t>sobre qualquer alteração ocorrida no endereço, conta bancária e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outros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dados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necessários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para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recebimento de correspondências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pagamentos.</w:t>
      </w:r>
    </w:p>
    <w:p w14:paraId="740E60FF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Fiscalizar o perfeito cumprimento do fornecimento a que se obrigou, cabendo-lhe,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integralmente, os ônus decorrentes. Tal fiscalização dar-se-á independentemente da que será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="00EE7F8F"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exercida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pela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="00EE7F8F" w:rsidRPr="006666CE">
        <w:rPr>
          <w:rFonts w:ascii="Book Antiqua" w:hAnsi="Book Antiqua"/>
          <w:sz w:val="24"/>
          <w:szCs w:val="24"/>
        </w:rPr>
        <w:t>Município de Guatambu</w:t>
      </w:r>
      <w:r w:rsidRPr="006666CE">
        <w:rPr>
          <w:rFonts w:ascii="Book Antiqua" w:hAnsi="Book Antiqua"/>
          <w:sz w:val="24"/>
          <w:szCs w:val="24"/>
        </w:rPr>
        <w:t>.</w:t>
      </w:r>
    </w:p>
    <w:p w14:paraId="66AC0035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6F90EEE8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DAS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OBRIGAÇÕES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CONTRATANTE</w:t>
      </w:r>
    </w:p>
    <w:p w14:paraId="262A2B93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Acompanhar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execução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objeto,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aplicando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sanções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administrativas,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quando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cabíveis,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assegurando à Contratada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ampla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defesa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 contraditório.</w:t>
      </w:r>
    </w:p>
    <w:p w14:paraId="3AD67275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Dirimir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dúvidas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surgirem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curso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execução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objeto.</w:t>
      </w:r>
    </w:p>
    <w:p w14:paraId="4FF1B3FE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Efetuar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 pagamento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acordo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condições pactuadas.</w:t>
      </w:r>
    </w:p>
    <w:p w14:paraId="0692E7AD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Exigir o cumprimento de todas as obrigações assumidas pela Contratada, de acordo com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presente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Termo de Referência as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condições de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sua proposta.</w:t>
      </w:r>
    </w:p>
    <w:p w14:paraId="4CCE8780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Notificar a Contratada, por escrito, da ocorrência de eventuais imperfeições, falhas ou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irregularidades constatadas nos produtos, fixando prazo para a sua correção, certificando-se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soluções por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ela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propostas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sejam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mais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adequadas.</w:t>
      </w:r>
    </w:p>
    <w:p w14:paraId="2A31276C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3AC21F9E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DAS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SANÇÕES</w:t>
      </w:r>
    </w:p>
    <w:p w14:paraId="4443D1E1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0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Se a Contratada inadimplir as obrigações assumidas, no todo ou em parte, ficará sujeita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às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sanções previstas</w:t>
      </w:r>
      <w:r w:rsidRPr="006666CE">
        <w:rPr>
          <w:rFonts w:ascii="Book Antiqua" w:hAnsi="Book Antiqua"/>
          <w:spacing w:val="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nos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artigos 156 da Lei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nº 14.133/2021.</w:t>
      </w:r>
    </w:p>
    <w:p w14:paraId="78D78AA3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2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Pelo atraso injustificado na entrega do material, ou em substituir o objeto rejeitado, 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contar do primeiro dia útil posterior ao dia de encerramento do prazo para a substituição, 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Contratada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fica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sujeita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à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multa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5%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(cinco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por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cento)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sobre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valor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total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contratado.</w:t>
      </w:r>
    </w:p>
    <w:p w14:paraId="7FEE909D" w14:textId="77777777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Pela recusa injustificada em assinar</w:t>
      </w:r>
      <w:r w:rsidRPr="006666CE">
        <w:rPr>
          <w:rFonts w:ascii="Book Antiqua" w:hAnsi="Book Antiqua"/>
          <w:spacing w:val="5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 Contrato e/ou retirar a Nota de Empenho, no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prazo definido pela Administração, o fornecedor ficará sujeito à multa de 10% (dez por cento)</w:t>
      </w:r>
      <w:r w:rsidRPr="006666CE">
        <w:rPr>
          <w:rFonts w:ascii="Book Antiqua" w:hAnsi="Book Antiqua"/>
          <w:spacing w:val="-4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sobre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 valor total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contratado.</w:t>
      </w:r>
    </w:p>
    <w:p w14:paraId="7E2ECB8C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6443A514" w14:textId="77777777" w:rsidR="00FC0546" w:rsidRPr="008F6F92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8F6F92">
        <w:rPr>
          <w:rFonts w:ascii="Book Antiqua" w:hAnsi="Book Antiqua"/>
          <w:sz w:val="24"/>
          <w:szCs w:val="24"/>
        </w:rPr>
        <w:t>INFORMAÇÕES</w:t>
      </w:r>
      <w:r w:rsidRPr="008F6F92">
        <w:rPr>
          <w:rFonts w:ascii="Book Antiqua" w:hAnsi="Book Antiqua"/>
          <w:spacing w:val="-2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E</w:t>
      </w:r>
      <w:r w:rsidRPr="008F6F92">
        <w:rPr>
          <w:rFonts w:ascii="Book Antiqua" w:hAnsi="Book Antiqua"/>
          <w:spacing w:val="-4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CASOS</w:t>
      </w:r>
      <w:r w:rsidRPr="008F6F92">
        <w:rPr>
          <w:rFonts w:ascii="Book Antiqua" w:hAnsi="Book Antiqua"/>
          <w:spacing w:val="-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OMISSOS</w:t>
      </w:r>
    </w:p>
    <w:p w14:paraId="1220EDC6" w14:textId="5384B0DB" w:rsidR="00FC0546" w:rsidRPr="008F6F92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0" w:firstLine="0"/>
        <w:jc w:val="both"/>
        <w:rPr>
          <w:rFonts w:ascii="Book Antiqua" w:hAnsi="Book Antiqua"/>
          <w:sz w:val="24"/>
          <w:szCs w:val="24"/>
        </w:rPr>
      </w:pPr>
      <w:r w:rsidRPr="008F6F92">
        <w:rPr>
          <w:rFonts w:ascii="Book Antiqua" w:hAnsi="Book Antiqua"/>
          <w:sz w:val="24"/>
          <w:szCs w:val="24"/>
        </w:rPr>
        <w:t>Informações adicionais poderão ser obtidas junto ao Setor de Compras, Licitações e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 xml:space="preserve">Contratos do </w:t>
      </w:r>
      <w:r w:rsidR="008E10E9" w:rsidRPr="008F6F92">
        <w:rPr>
          <w:rFonts w:ascii="Book Antiqua" w:hAnsi="Book Antiqua"/>
          <w:sz w:val="24"/>
          <w:szCs w:val="24"/>
        </w:rPr>
        <w:t>Municipio de Guatambu</w:t>
      </w:r>
      <w:r w:rsidRPr="008F6F92">
        <w:rPr>
          <w:rFonts w:ascii="Book Antiqua" w:hAnsi="Book Antiqua"/>
          <w:sz w:val="24"/>
          <w:szCs w:val="24"/>
        </w:rPr>
        <w:t xml:space="preserve">, através do </w:t>
      </w:r>
      <w:r w:rsidR="008E10E9" w:rsidRPr="008F6F92">
        <w:rPr>
          <w:rFonts w:ascii="Book Antiqua" w:hAnsi="Book Antiqua"/>
          <w:sz w:val="24"/>
          <w:szCs w:val="24"/>
        </w:rPr>
        <w:t xml:space="preserve">email </w:t>
      </w:r>
      <w:r w:rsidR="008F6F92" w:rsidRPr="008F6F92">
        <w:rPr>
          <w:rFonts w:ascii="Book Antiqua" w:hAnsi="Book Antiqua"/>
          <w:sz w:val="24"/>
          <w:szCs w:val="24"/>
        </w:rPr>
        <w:t>orcamento@guatambu.sc.gov.br</w:t>
      </w:r>
      <w:r w:rsidRPr="008F6F92">
        <w:rPr>
          <w:rFonts w:ascii="Book Antiqua" w:hAnsi="Book Antiqua"/>
          <w:sz w:val="24"/>
          <w:szCs w:val="24"/>
        </w:rPr>
        <w:t>, ou através dos</w:t>
      </w:r>
      <w:r w:rsidRPr="008F6F92">
        <w:rPr>
          <w:rFonts w:ascii="Book Antiqua" w:hAnsi="Book Antiqua"/>
          <w:spacing w:val="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telefones</w:t>
      </w:r>
      <w:r w:rsidRPr="008F6F92">
        <w:rPr>
          <w:rFonts w:ascii="Book Antiqua" w:hAnsi="Book Antiqua"/>
          <w:spacing w:val="-1"/>
          <w:sz w:val="24"/>
          <w:szCs w:val="24"/>
        </w:rPr>
        <w:t xml:space="preserve"> </w:t>
      </w:r>
      <w:r w:rsidRPr="008F6F92">
        <w:rPr>
          <w:rFonts w:ascii="Book Antiqua" w:hAnsi="Book Antiqua"/>
          <w:sz w:val="24"/>
          <w:szCs w:val="24"/>
        </w:rPr>
        <w:t>(</w:t>
      </w:r>
      <w:r w:rsidR="008E10E9" w:rsidRPr="008F6F92">
        <w:rPr>
          <w:rFonts w:ascii="Book Antiqua" w:hAnsi="Book Antiqua"/>
          <w:sz w:val="24"/>
          <w:szCs w:val="24"/>
        </w:rPr>
        <w:t xml:space="preserve">49) </w:t>
      </w:r>
      <w:r w:rsidR="008F6F92" w:rsidRPr="008F6F92">
        <w:rPr>
          <w:rFonts w:ascii="Book Antiqua" w:hAnsi="Book Antiqua"/>
          <w:sz w:val="24"/>
          <w:szCs w:val="24"/>
        </w:rPr>
        <w:t>3336-0102</w:t>
      </w:r>
      <w:r w:rsidRPr="008F6F92">
        <w:rPr>
          <w:rFonts w:ascii="Book Antiqua" w:hAnsi="Book Antiqua"/>
          <w:sz w:val="24"/>
          <w:szCs w:val="24"/>
        </w:rPr>
        <w:t>.</w:t>
      </w:r>
    </w:p>
    <w:p w14:paraId="144E81ED" w14:textId="77777777" w:rsidR="00FC0546" w:rsidRPr="008F6F92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22DB0F08" w14:textId="77777777" w:rsidR="00FC0546" w:rsidRPr="008F6F92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8F6F92">
        <w:rPr>
          <w:rFonts w:ascii="Book Antiqua" w:hAnsi="Book Antiqua"/>
          <w:sz w:val="24"/>
          <w:szCs w:val="24"/>
        </w:rPr>
        <w:t>FORO</w:t>
      </w:r>
    </w:p>
    <w:p w14:paraId="48DC66A5" w14:textId="2931CEB5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6" w:firstLine="0"/>
        <w:jc w:val="both"/>
        <w:rPr>
          <w:rFonts w:ascii="Book Antiqua" w:hAnsi="Book Antiqua"/>
          <w:sz w:val="24"/>
          <w:szCs w:val="24"/>
        </w:rPr>
      </w:pPr>
      <w:r w:rsidRPr="008F6F92">
        <w:rPr>
          <w:rFonts w:ascii="Book Antiqua" w:hAnsi="Book Antiqua"/>
          <w:sz w:val="24"/>
          <w:szCs w:val="24"/>
        </w:rPr>
        <w:t>Para dirimir quaisquer questões decorrentes deste Instrumento e da contratação</w:t>
      </w:r>
      <w:r w:rsidRPr="006666CE">
        <w:rPr>
          <w:rFonts w:ascii="Book Antiqua" w:hAnsi="Book Antiqua"/>
          <w:sz w:val="24"/>
          <w:szCs w:val="24"/>
        </w:rPr>
        <w:t xml:space="preserve"> dele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originada,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fica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 xml:space="preserve">eleito </w:t>
      </w:r>
      <w:r w:rsidR="00CB5CF6" w:rsidRPr="006666CE">
        <w:rPr>
          <w:rFonts w:ascii="Book Antiqua" w:hAnsi="Book Antiqua"/>
          <w:sz w:val="24"/>
          <w:szCs w:val="24"/>
        </w:rPr>
        <w:t xml:space="preserve">o foro da Comarca de </w:t>
      </w:r>
      <w:r w:rsidR="008F6F92">
        <w:rPr>
          <w:rFonts w:ascii="Book Antiqua" w:hAnsi="Book Antiqua"/>
          <w:sz w:val="24"/>
          <w:szCs w:val="24"/>
        </w:rPr>
        <w:t>Chapecó/SC</w:t>
      </w:r>
    </w:p>
    <w:p w14:paraId="4A5A9F62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11A14B78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VIGÊNCIA</w:t>
      </w:r>
    </w:p>
    <w:p w14:paraId="73D8FE67" w14:textId="3AC2DA10" w:rsidR="00FC0546" w:rsidRPr="006666CE" w:rsidRDefault="00094F8F" w:rsidP="00CD346D">
      <w:pPr>
        <w:pStyle w:val="PargrafodaLista"/>
        <w:numPr>
          <w:ilvl w:val="1"/>
          <w:numId w:val="8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 xml:space="preserve">O prazo de vigência estimado da contratação é de </w:t>
      </w:r>
      <w:r w:rsidR="008F6F92">
        <w:rPr>
          <w:rFonts w:ascii="Book Antiqua" w:hAnsi="Book Antiqua"/>
          <w:sz w:val="24"/>
          <w:szCs w:val="24"/>
        </w:rPr>
        <w:t>12</w:t>
      </w:r>
      <w:r w:rsidRPr="006666CE">
        <w:rPr>
          <w:rFonts w:ascii="Book Antiqua" w:hAnsi="Book Antiqua"/>
          <w:sz w:val="24"/>
          <w:szCs w:val="24"/>
        </w:rPr>
        <w:t xml:space="preserve"> (</w:t>
      </w:r>
      <w:r w:rsidR="008F6F92">
        <w:rPr>
          <w:rFonts w:ascii="Book Antiqua" w:hAnsi="Book Antiqua"/>
          <w:sz w:val="24"/>
          <w:szCs w:val="24"/>
        </w:rPr>
        <w:t>doze</w:t>
      </w:r>
      <w:r w:rsidRPr="006666CE">
        <w:rPr>
          <w:rFonts w:ascii="Book Antiqua" w:hAnsi="Book Antiqua"/>
          <w:sz w:val="24"/>
          <w:szCs w:val="24"/>
        </w:rPr>
        <w:t xml:space="preserve">) meses, a depender </w:t>
      </w:r>
      <w:r w:rsidRPr="0091731B">
        <w:rPr>
          <w:rFonts w:ascii="Book Antiqua" w:hAnsi="Book Antiqua"/>
          <w:sz w:val="24"/>
          <w:szCs w:val="24"/>
        </w:rPr>
        <w:t>do início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da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execução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dos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serviços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efetiva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="00CB5CF6" w:rsidRPr="0091731B">
        <w:rPr>
          <w:rFonts w:ascii="Book Antiqua" w:hAnsi="Book Antiqua"/>
          <w:spacing w:val="1"/>
          <w:sz w:val="24"/>
          <w:szCs w:val="24"/>
        </w:rPr>
        <w:t>efetivação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d</w:t>
      </w:r>
      <w:r w:rsidR="00CB5CF6" w:rsidRPr="0091731B">
        <w:rPr>
          <w:rFonts w:ascii="Book Antiqua" w:hAnsi="Book Antiqua"/>
          <w:sz w:val="24"/>
          <w:szCs w:val="24"/>
        </w:rPr>
        <w:t xml:space="preserve">a </w:t>
      </w:r>
      <w:r w:rsidRPr="0091731B">
        <w:rPr>
          <w:rFonts w:ascii="Book Antiqua" w:hAnsi="Book Antiqua"/>
          <w:sz w:val="24"/>
          <w:szCs w:val="24"/>
        </w:rPr>
        <w:t>capacitação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e</w:t>
      </w:r>
      <w:r w:rsidRPr="0091731B">
        <w:rPr>
          <w:rFonts w:ascii="Book Antiqua" w:hAnsi="Book Antiqua"/>
          <w:spacing w:val="1"/>
          <w:sz w:val="24"/>
          <w:szCs w:val="24"/>
        </w:rPr>
        <w:t xml:space="preserve"> </w:t>
      </w:r>
      <w:r w:rsidRPr="0091731B">
        <w:rPr>
          <w:rFonts w:ascii="Book Antiqua" w:hAnsi="Book Antiqua"/>
          <w:sz w:val="24"/>
          <w:szCs w:val="24"/>
        </w:rPr>
        <w:t>treinamento,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prorrogável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conforme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disposições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da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Lei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nº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14.133/2021.</w:t>
      </w:r>
    </w:p>
    <w:p w14:paraId="66A49E04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544EEF2C" w14:textId="77777777" w:rsidR="00FC0546" w:rsidRPr="00BE562B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BE562B">
        <w:rPr>
          <w:rFonts w:ascii="Book Antiqua" w:hAnsi="Book Antiqua"/>
          <w:sz w:val="24"/>
          <w:szCs w:val="24"/>
        </w:rPr>
        <w:t>RESPONSÁVEIS</w:t>
      </w:r>
      <w:r w:rsidRPr="00BE562B">
        <w:rPr>
          <w:rFonts w:ascii="Book Antiqua" w:hAnsi="Book Antiqua"/>
          <w:spacing w:val="-2"/>
          <w:sz w:val="24"/>
          <w:szCs w:val="24"/>
        </w:rPr>
        <w:t xml:space="preserve"> </w:t>
      </w:r>
      <w:r w:rsidRPr="00BE562B">
        <w:rPr>
          <w:rFonts w:ascii="Book Antiqua" w:hAnsi="Book Antiqua"/>
          <w:sz w:val="24"/>
          <w:szCs w:val="24"/>
        </w:rPr>
        <w:t>PELA</w:t>
      </w:r>
      <w:r w:rsidRPr="00BE562B">
        <w:rPr>
          <w:rFonts w:ascii="Book Antiqua" w:hAnsi="Book Antiqua"/>
          <w:spacing w:val="-2"/>
          <w:sz w:val="24"/>
          <w:szCs w:val="24"/>
        </w:rPr>
        <w:t xml:space="preserve"> </w:t>
      </w:r>
      <w:r w:rsidRPr="00BE562B">
        <w:rPr>
          <w:rFonts w:ascii="Book Antiqua" w:hAnsi="Book Antiqua"/>
          <w:sz w:val="24"/>
          <w:szCs w:val="24"/>
        </w:rPr>
        <w:t>ELABORAÇÃO</w:t>
      </w:r>
      <w:r w:rsidRPr="00BE562B">
        <w:rPr>
          <w:rFonts w:ascii="Book Antiqua" w:hAnsi="Book Antiqua"/>
          <w:spacing w:val="-3"/>
          <w:sz w:val="24"/>
          <w:szCs w:val="24"/>
        </w:rPr>
        <w:t xml:space="preserve"> </w:t>
      </w:r>
      <w:r w:rsidRPr="00BE562B">
        <w:rPr>
          <w:rFonts w:ascii="Book Antiqua" w:hAnsi="Book Antiqua"/>
          <w:sz w:val="24"/>
          <w:szCs w:val="24"/>
        </w:rPr>
        <w:t>DO</w:t>
      </w:r>
      <w:r w:rsidRPr="00BE562B">
        <w:rPr>
          <w:rFonts w:ascii="Book Antiqua" w:hAnsi="Book Antiqua"/>
          <w:spacing w:val="-2"/>
          <w:sz w:val="24"/>
          <w:szCs w:val="24"/>
        </w:rPr>
        <w:t xml:space="preserve"> </w:t>
      </w:r>
      <w:r w:rsidRPr="00BE562B">
        <w:rPr>
          <w:rFonts w:ascii="Book Antiqua" w:hAnsi="Book Antiqua"/>
          <w:sz w:val="24"/>
          <w:szCs w:val="24"/>
        </w:rPr>
        <w:t>TERMO</w:t>
      </w:r>
      <w:r w:rsidRPr="00BE562B">
        <w:rPr>
          <w:rFonts w:ascii="Book Antiqua" w:hAnsi="Book Antiqua"/>
          <w:spacing w:val="-3"/>
          <w:sz w:val="24"/>
          <w:szCs w:val="24"/>
        </w:rPr>
        <w:t xml:space="preserve"> </w:t>
      </w:r>
      <w:r w:rsidRPr="00BE562B">
        <w:rPr>
          <w:rFonts w:ascii="Book Antiqua" w:hAnsi="Book Antiqua"/>
          <w:sz w:val="24"/>
          <w:szCs w:val="24"/>
        </w:rPr>
        <w:t>DE</w:t>
      </w:r>
      <w:r w:rsidRPr="00BE562B">
        <w:rPr>
          <w:rFonts w:ascii="Book Antiqua" w:hAnsi="Book Antiqua"/>
          <w:spacing w:val="-3"/>
          <w:sz w:val="24"/>
          <w:szCs w:val="24"/>
        </w:rPr>
        <w:t xml:space="preserve"> </w:t>
      </w:r>
      <w:r w:rsidRPr="00BE562B">
        <w:rPr>
          <w:rFonts w:ascii="Book Antiqua" w:hAnsi="Book Antiqua"/>
          <w:sz w:val="24"/>
          <w:szCs w:val="24"/>
        </w:rPr>
        <w:t>REFERÊNCIA</w:t>
      </w:r>
    </w:p>
    <w:p w14:paraId="733A3E27" w14:textId="77777777" w:rsidR="00FC0546" w:rsidRPr="00BE562B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3829"/>
        <w:gridCol w:w="1524"/>
      </w:tblGrid>
      <w:tr w:rsidR="00FC0546" w:rsidRPr="00BE562B" w14:paraId="10D2EE03" w14:textId="77777777" w:rsidTr="00365E77">
        <w:trPr>
          <w:trHeight w:val="420"/>
        </w:trPr>
        <w:tc>
          <w:tcPr>
            <w:tcW w:w="3676" w:type="dxa"/>
            <w:shd w:val="clear" w:color="auto" w:fill="E1EED9"/>
          </w:tcPr>
          <w:p w14:paraId="1C6F4FD6" w14:textId="77777777" w:rsidR="00FC0546" w:rsidRPr="00BE562B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 w:right="14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Nome</w:t>
            </w:r>
          </w:p>
        </w:tc>
        <w:tc>
          <w:tcPr>
            <w:tcW w:w="3829" w:type="dxa"/>
            <w:shd w:val="clear" w:color="auto" w:fill="E1EED9"/>
          </w:tcPr>
          <w:p w14:paraId="75568D58" w14:textId="77777777" w:rsidR="00FC0546" w:rsidRPr="00BE562B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Unidade/Setor</w:t>
            </w:r>
          </w:p>
        </w:tc>
        <w:tc>
          <w:tcPr>
            <w:tcW w:w="1524" w:type="dxa"/>
            <w:shd w:val="clear" w:color="auto" w:fill="E1EED9"/>
          </w:tcPr>
          <w:p w14:paraId="1479698C" w14:textId="77777777" w:rsidR="00FC0546" w:rsidRPr="00BE562B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FC0546" w:rsidRPr="00BE562B" w14:paraId="0CE5F146" w14:textId="77777777" w:rsidTr="00365E77">
        <w:trPr>
          <w:trHeight w:val="422"/>
        </w:trPr>
        <w:tc>
          <w:tcPr>
            <w:tcW w:w="3676" w:type="dxa"/>
          </w:tcPr>
          <w:p w14:paraId="0701ADE1" w14:textId="0E9479A9" w:rsidR="00FC0546" w:rsidRPr="00BE562B" w:rsidRDefault="008F6F92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Talita Ferreira da Silva</w:t>
            </w:r>
          </w:p>
        </w:tc>
        <w:tc>
          <w:tcPr>
            <w:tcW w:w="3829" w:type="dxa"/>
          </w:tcPr>
          <w:p w14:paraId="66783A79" w14:textId="77777777" w:rsidR="00FC0546" w:rsidRPr="00BE562B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Compras,</w:t>
            </w:r>
            <w:r w:rsidRPr="00BE562B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BE562B">
              <w:rPr>
                <w:rFonts w:ascii="Book Antiqua" w:hAnsi="Book Antiqua"/>
                <w:sz w:val="24"/>
                <w:szCs w:val="24"/>
              </w:rPr>
              <w:t>Licitações</w:t>
            </w:r>
            <w:r w:rsidRPr="00BE562B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BE562B">
              <w:rPr>
                <w:rFonts w:ascii="Book Antiqua" w:hAnsi="Book Antiqua"/>
                <w:sz w:val="24"/>
                <w:szCs w:val="24"/>
              </w:rPr>
              <w:t>e</w:t>
            </w:r>
            <w:r w:rsidRPr="00BE562B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BE562B">
              <w:rPr>
                <w:rFonts w:ascii="Book Antiqua" w:hAnsi="Book Antiqua"/>
                <w:sz w:val="24"/>
                <w:szCs w:val="24"/>
              </w:rPr>
              <w:t>Contratos</w:t>
            </w:r>
          </w:p>
        </w:tc>
        <w:tc>
          <w:tcPr>
            <w:tcW w:w="1524" w:type="dxa"/>
          </w:tcPr>
          <w:p w14:paraId="2D681477" w14:textId="77777777" w:rsidR="00FC0546" w:rsidRPr="00BE562B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Elaboração</w:t>
            </w:r>
          </w:p>
        </w:tc>
      </w:tr>
      <w:tr w:rsidR="00FC0546" w:rsidRPr="00BE562B" w14:paraId="290AAD69" w14:textId="77777777" w:rsidTr="00365E77">
        <w:trPr>
          <w:trHeight w:val="420"/>
        </w:trPr>
        <w:tc>
          <w:tcPr>
            <w:tcW w:w="3676" w:type="dxa"/>
          </w:tcPr>
          <w:p w14:paraId="6C65CE50" w14:textId="77777777" w:rsidR="00FC0546" w:rsidRPr="00BE562B" w:rsidRDefault="00FC0546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8A8C2A2" w14:textId="77777777" w:rsidR="00FC0546" w:rsidRPr="00BE562B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Compras,</w:t>
            </w:r>
            <w:r w:rsidRPr="00BE562B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BE562B">
              <w:rPr>
                <w:rFonts w:ascii="Book Antiqua" w:hAnsi="Book Antiqua"/>
                <w:sz w:val="24"/>
                <w:szCs w:val="24"/>
              </w:rPr>
              <w:t>Licitações</w:t>
            </w:r>
            <w:r w:rsidRPr="00BE562B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BE562B">
              <w:rPr>
                <w:rFonts w:ascii="Book Antiqua" w:hAnsi="Book Antiqua"/>
                <w:sz w:val="24"/>
                <w:szCs w:val="24"/>
              </w:rPr>
              <w:t>e</w:t>
            </w:r>
            <w:r w:rsidRPr="00BE562B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BE562B">
              <w:rPr>
                <w:rFonts w:ascii="Book Antiqua" w:hAnsi="Book Antiqua"/>
                <w:sz w:val="24"/>
                <w:szCs w:val="24"/>
              </w:rPr>
              <w:t>Contratos</w:t>
            </w:r>
          </w:p>
        </w:tc>
        <w:tc>
          <w:tcPr>
            <w:tcW w:w="1524" w:type="dxa"/>
          </w:tcPr>
          <w:p w14:paraId="1D3F862A" w14:textId="77777777" w:rsidR="00FC0546" w:rsidRPr="00BE562B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Elaboração</w:t>
            </w:r>
          </w:p>
        </w:tc>
      </w:tr>
      <w:tr w:rsidR="00FC0546" w:rsidRPr="00BE562B" w14:paraId="3EB28A81" w14:textId="77777777" w:rsidTr="00365E77">
        <w:trPr>
          <w:trHeight w:val="421"/>
        </w:trPr>
        <w:tc>
          <w:tcPr>
            <w:tcW w:w="3676" w:type="dxa"/>
          </w:tcPr>
          <w:p w14:paraId="19AB58CF" w14:textId="77777777" w:rsidR="00FC0546" w:rsidRPr="00BE562B" w:rsidRDefault="00FC0546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9" w:type="dxa"/>
          </w:tcPr>
          <w:p w14:paraId="5D7AB17F" w14:textId="77777777" w:rsidR="00FC0546" w:rsidRPr="00BE562B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Compras,</w:t>
            </w:r>
            <w:r w:rsidRPr="00BE562B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BE562B">
              <w:rPr>
                <w:rFonts w:ascii="Book Antiqua" w:hAnsi="Book Antiqua"/>
                <w:sz w:val="24"/>
                <w:szCs w:val="24"/>
              </w:rPr>
              <w:t>Licitações</w:t>
            </w:r>
            <w:r w:rsidRPr="00BE562B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BE562B">
              <w:rPr>
                <w:rFonts w:ascii="Book Antiqua" w:hAnsi="Book Antiqua"/>
                <w:sz w:val="24"/>
                <w:szCs w:val="24"/>
              </w:rPr>
              <w:t>e</w:t>
            </w:r>
            <w:r w:rsidRPr="00BE562B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BE562B">
              <w:rPr>
                <w:rFonts w:ascii="Book Antiqua" w:hAnsi="Book Antiqua"/>
                <w:sz w:val="24"/>
                <w:szCs w:val="24"/>
              </w:rPr>
              <w:t>Contratos</w:t>
            </w:r>
          </w:p>
        </w:tc>
        <w:tc>
          <w:tcPr>
            <w:tcW w:w="1524" w:type="dxa"/>
          </w:tcPr>
          <w:p w14:paraId="46F84D19" w14:textId="77777777" w:rsidR="00FC0546" w:rsidRPr="00BE562B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Revisão</w:t>
            </w:r>
          </w:p>
        </w:tc>
      </w:tr>
    </w:tbl>
    <w:p w14:paraId="62784935" w14:textId="77777777" w:rsidR="00FC0546" w:rsidRPr="00BE562B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14:paraId="3B9D67FF" w14:textId="77777777" w:rsidR="00FC0546" w:rsidRPr="00BE562B" w:rsidRDefault="00094F8F" w:rsidP="00CD346D">
      <w:pPr>
        <w:pStyle w:val="PargrafodaLista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Book Antiqua" w:hAnsi="Book Antiqua"/>
          <w:b/>
          <w:sz w:val="24"/>
          <w:szCs w:val="24"/>
        </w:rPr>
      </w:pPr>
      <w:r w:rsidRPr="00BE562B">
        <w:rPr>
          <w:rFonts w:ascii="Book Antiqua" w:hAnsi="Book Antiqua"/>
          <w:b/>
          <w:sz w:val="24"/>
          <w:szCs w:val="24"/>
        </w:rPr>
        <w:t>RESPONSÁVEIS</w:t>
      </w:r>
      <w:r w:rsidRPr="00BE562B">
        <w:rPr>
          <w:rFonts w:ascii="Book Antiqua" w:hAnsi="Book Antiqua"/>
          <w:b/>
          <w:spacing w:val="-5"/>
          <w:sz w:val="24"/>
          <w:szCs w:val="24"/>
        </w:rPr>
        <w:t xml:space="preserve"> </w:t>
      </w:r>
      <w:r w:rsidRPr="00BE562B">
        <w:rPr>
          <w:rFonts w:ascii="Book Antiqua" w:hAnsi="Book Antiqua"/>
          <w:b/>
          <w:sz w:val="24"/>
          <w:szCs w:val="24"/>
        </w:rPr>
        <w:t>PELA</w:t>
      </w:r>
      <w:r w:rsidRPr="00BE562B">
        <w:rPr>
          <w:rFonts w:ascii="Book Antiqua" w:hAnsi="Book Antiqua"/>
          <w:b/>
          <w:spacing w:val="-3"/>
          <w:sz w:val="24"/>
          <w:szCs w:val="24"/>
        </w:rPr>
        <w:t xml:space="preserve"> </w:t>
      </w:r>
      <w:r w:rsidRPr="00BE562B">
        <w:rPr>
          <w:rFonts w:ascii="Book Antiqua" w:hAnsi="Book Antiqua"/>
          <w:b/>
          <w:sz w:val="24"/>
          <w:szCs w:val="24"/>
        </w:rPr>
        <w:t>FISCALIZAÇÃO/ATESTO</w:t>
      </w:r>
    </w:p>
    <w:p w14:paraId="20AB7123" w14:textId="77777777" w:rsidR="00FC0546" w:rsidRPr="00BE562B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4686"/>
      </w:tblGrid>
      <w:tr w:rsidR="00FC0546" w:rsidRPr="00BE562B" w14:paraId="2868B914" w14:textId="77777777" w:rsidTr="00365E77">
        <w:trPr>
          <w:trHeight w:val="421"/>
        </w:trPr>
        <w:tc>
          <w:tcPr>
            <w:tcW w:w="4386" w:type="dxa"/>
            <w:shd w:val="clear" w:color="auto" w:fill="E1EED9"/>
          </w:tcPr>
          <w:p w14:paraId="6C201AD6" w14:textId="77777777" w:rsidR="00FC0546" w:rsidRPr="00BE562B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 w:right="181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Nome</w:t>
            </w:r>
          </w:p>
        </w:tc>
        <w:tc>
          <w:tcPr>
            <w:tcW w:w="4686" w:type="dxa"/>
            <w:shd w:val="clear" w:color="auto" w:fill="E1EED9"/>
          </w:tcPr>
          <w:p w14:paraId="26B27CC1" w14:textId="77777777" w:rsidR="00FC0546" w:rsidRPr="00BE562B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 w:right="155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Unidade/Setor</w:t>
            </w:r>
          </w:p>
        </w:tc>
      </w:tr>
      <w:tr w:rsidR="00FC0546" w:rsidRPr="00BE562B" w14:paraId="3963F20C" w14:textId="77777777" w:rsidTr="00365E77">
        <w:trPr>
          <w:trHeight w:val="420"/>
        </w:trPr>
        <w:tc>
          <w:tcPr>
            <w:tcW w:w="4386" w:type="dxa"/>
          </w:tcPr>
          <w:p w14:paraId="5490FA3F" w14:textId="2E2A5EC9" w:rsidR="00FC0546" w:rsidRPr="00BE562B" w:rsidRDefault="008F6F92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Adriane Bellaver</w:t>
            </w:r>
          </w:p>
        </w:tc>
        <w:tc>
          <w:tcPr>
            <w:tcW w:w="4686" w:type="dxa"/>
          </w:tcPr>
          <w:p w14:paraId="58DD35C0" w14:textId="29C9EF44" w:rsidR="00FC0546" w:rsidRPr="00BE562B" w:rsidRDefault="00BE562B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 xml:space="preserve">Secretaria Municipal de Administração, Fazenda e Planejamento – Gestor </w:t>
            </w:r>
          </w:p>
        </w:tc>
      </w:tr>
      <w:tr w:rsidR="00FC0546" w:rsidRPr="006666CE" w14:paraId="2D8095CC" w14:textId="77777777" w:rsidTr="00365E77">
        <w:trPr>
          <w:trHeight w:val="422"/>
        </w:trPr>
        <w:tc>
          <w:tcPr>
            <w:tcW w:w="4386" w:type="dxa"/>
          </w:tcPr>
          <w:p w14:paraId="4A499465" w14:textId="6A921D2C" w:rsidR="00FC0546" w:rsidRPr="00BE562B" w:rsidRDefault="00BE562B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Valeria Sagais Sanzovo</w:t>
            </w:r>
          </w:p>
        </w:tc>
        <w:tc>
          <w:tcPr>
            <w:tcW w:w="4686" w:type="dxa"/>
          </w:tcPr>
          <w:p w14:paraId="03CEBEF6" w14:textId="06A3EF8E" w:rsidR="00FC0546" w:rsidRPr="006666CE" w:rsidRDefault="00BE562B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E562B">
              <w:rPr>
                <w:rFonts w:ascii="Book Antiqua" w:hAnsi="Book Antiqua"/>
                <w:sz w:val="24"/>
                <w:szCs w:val="24"/>
              </w:rPr>
              <w:t>Chefe de Gabinete</w:t>
            </w:r>
          </w:p>
        </w:tc>
      </w:tr>
      <w:tr w:rsidR="00FC0546" w:rsidRPr="006666CE" w14:paraId="75648AFA" w14:textId="77777777" w:rsidTr="00365E77">
        <w:trPr>
          <w:trHeight w:val="420"/>
        </w:trPr>
        <w:tc>
          <w:tcPr>
            <w:tcW w:w="4386" w:type="dxa"/>
          </w:tcPr>
          <w:p w14:paraId="38FF6FF4" w14:textId="77777777" w:rsidR="00FC0546" w:rsidRPr="006666CE" w:rsidRDefault="00FC0546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6" w:type="dxa"/>
          </w:tcPr>
          <w:p w14:paraId="3A76AA00" w14:textId="5A29DD92" w:rsidR="00FC0546" w:rsidRPr="006666CE" w:rsidRDefault="00FC0546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D3495E1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14:paraId="5566925B" w14:textId="77777777" w:rsidR="00FC0546" w:rsidRPr="006666CE" w:rsidRDefault="00094F8F" w:rsidP="00CD346D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bookmarkStart w:id="1" w:name="Sem_título"/>
      <w:bookmarkEnd w:id="1"/>
      <w:r w:rsidRPr="006666CE">
        <w:rPr>
          <w:rFonts w:ascii="Book Antiqua" w:hAnsi="Book Antiqua"/>
          <w:sz w:val="24"/>
          <w:szCs w:val="24"/>
        </w:rPr>
        <w:t>REVISÕES</w:t>
      </w:r>
      <w:r w:rsidRPr="006666CE">
        <w:rPr>
          <w:rFonts w:ascii="Book Antiqua" w:hAnsi="Book Antiqua"/>
          <w:spacing w:val="-4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NO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DOCUMENTO</w:t>
      </w:r>
    </w:p>
    <w:p w14:paraId="5B09A10C" w14:textId="77777777" w:rsidR="00FC0546" w:rsidRPr="006666CE" w:rsidRDefault="00FC0546" w:rsidP="00CD346D">
      <w:pPr>
        <w:pStyle w:val="Corpodetexto"/>
        <w:tabs>
          <w:tab w:val="left" w:pos="0"/>
          <w:tab w:val="left" w:pos="426"/>
          <w:tab w:val="left" w:pos="993"/>
        </w:tabs>
        <w:spacing w:line="36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982"/>
        <w:gridCol w:w="2683"/>
      </w:tblGrid>
      <w:tr w:rsidR="00FC0546" w:rsidRPr="006666CE" w14:paraId="31679641" w14:textId="77777777" w:rsidTr="00365E77">
        <w:trPr>
          <w:trHeight w:val="420"/>
        </w:trPr>
        <w:tc>
          <w:tcPr>
            <w:tcW w:w="1407" w:type="dxa"/>
            <w:shd w:val="clear" w:color="auto" w:fill="E1EED9"/>
          </w:tcPr>
          <w:p w14:paraId="1B742A18" w14:textId="77777777" w:rsidR="00FC0546" w:rsidRPr="006666CE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6CE">
              <w:rPr>
                <w:rFonts w:ascii="Book Antiqua" w:hAnsi="Book Antiqua"/>
                <w:sz w:val="24"/>
                <w:szCs w:val="24"/>
              </w:rPr>
              <w:t>Data</w:t>
            </w:r>
          </w:p>
        </w:tc>
        <w:tc>
          <w:tcPr>
            <w:tcW w:w="4982" w:type="dxa"/>
            <w:shd w:val="clear" w:color="auto" w:fill="E1EED9"/>
          </w:tcPr>
          <w:p w14:paraId="527FA14D" w14:textId="77777777" w:rsidR="00FC0546" w:rsidRPr="006666CE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 w:right="197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6CE">
              <w:rPr>
                <w:rFonts w:ascii="Book Antiqua" w:hAnsi="Book Antiqua"/>
                <w:sz w:val="24"/>
                <w:szCs w:val="24"/>
              </w:rPr>
              <w:t>Revisões</w:t>
            </w:r>
          </w:p>
        </w:tc>
        <w:tc>
          <w:tcPr>
            <w:tcW w:w="2683" w:type="dxa"/>
            <w:shd w:val="clear" w:color="auto" w:fill="E1EED9"/>
          </w:tcPr>
          <w:p w14:paraId="055BE4DD" w14:textId="77777777" w:rsidR="00FC0546" w:rsidRPr="006666CE" w:rsidRDefault="00094F8F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6CE">
              <w:rPr>
                <w:rFonts w:ascii="Book Antiqua" w:hAnsi="Book Antiqua"/>
                <w:sz w:val="24"/>
                <w:szCs w:val="24"/>
              </w:rPr>
              <w:t>Responsável/Setor</w:t>
            </w:r>
          </w:p>
        </w:tc>
      </w:tr>
      <w:tr w:rsidR="00FC0546" w:rsidRPr="006666CE" w14:paraId="2F7BB255" w14:textId="77777777" w:rsidTr="00365E77">
        <w:trPr>
          <w:trHeight w:val="422"/>
        </w:trPr>
        <w:tc>
          <w:tcPr>
            <w:tcW w:w="1407" w:type="dxa"/>
          </w:tcPr>
          <w:p w14:paraId="6DFBF648" w14:textId="484D9495" w:rsidR="00FC0546" w:rsidRPr="006666CE" w:rsidRDefault="0091731B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08/02/2024</w:t>
            </w:r>
          </w:p>
        </w:tc>
        <w:tc>
          <w:tcPr>
            <w:tcW w:w="4982" w:type="dxa"/>
          </w:tcPr>
          <w:p w14:paraId="76240A9C" w14:textId="520D5625" w:rsidR="00FC0546" w:rsidRPr="006666CE" w:rsidRDefault="00BE562B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Lucas Cardoso Telles</w:t>
            </w:r>
          </w:p>
        </w:tc>
        <w:tc>
          <w:tcPr>
            <w:tcW w:w="2683" w:type="dxa"/>
          </w:tcPr>
          <w:p w14:paraId="5FB7F696" w14:textId="76021AD6" w:rsidR="00BE562B" w:rsidRPr="006666CE" w:rsidRDefault="00BE562B" w:rsidP="00CD346D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Assessor Juridico do Municipio </w:t>
            </w:r>
          </w:p>
        </w:tc>
      </w:tr>
    </w:tbl>
    <w:p w14:paraId="3775388D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14:paraId="2707529D" w14:textId="2C8F3D77" w:rsidR="00FC0546" w:rsidRPr="006666CE" w:rsidRDefault="00112787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Guatambu/ SC</w:t>
      </w:r>
      <w:r w:rsidR="00094F8F" w:rsidRPr="006666CE">
        <w:rPr>
          <w:rFonts w:ascii="Book Antiqua" w:hAnsi="Book Antiqua"/>
          <w:sz w:val="24"/>
          <w:szCs w:val="24"/>
        </w:rPr>
        <w:t>,</w:t>
      </w:r>
      <w:r w:rsidR="00094F8F"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="00BE562B">
        <w:rPr>
          <w:rFonts w:ascii="Book Antiqua" w:hAnsi="Book Antiqua"/>
          <w:sz w:val="24"/>
          <w:szCs w:val="24"/>
        </w:rPr>
        <w:t>01 de Fevereiro</w:t>
      </w:r>
      <w:r w:rsidR="00094F8F"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de</w:t>
      </w:r>
      <w:r w:rsidR="00094F8F"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6666CE">
        <w:rPr>
          <w:rFonts w:ascii="Book Antiqua" w:hAnsi="Book Antiqua"/>
          <w:sz w:val="24"/>
          <w:szCs w:val="24"/>
        </w:rPr>
        <w:t>202</w:t>
      </w:r>
      <w:r w:rsidRPr="006666CE">
        <w:rPr>
          <w:rFonts w:ascii="Book Antiqua" w:hAnsi="Book Antiqua"/>
          <w:sz w:val="24"/>
          <w:szCs w:val="24"/>
        </w:rPr>
        <w:t>4</w:t>
      </w:r>
      <w:r w:rsidR="00094F8F" w:rsidRPr="006666CE">
        <w:rPr>
          <w:rFonts w:ascii="Book Antiqua" w:hAnsi="Book Antiqua"/>
          <w:sz w:val="24"/>
          <w:szCs w:val="24"/>
        </w:rPr>
        <w:t>.</w:t>
      </w:r>
    </w:p>
    <w:p w14:paraId="5EF91F42" w14:textId="77777777" w:rsidR="00FC0546" w:rsidRPr="006666CE" w:rsidRDefault="00FC0546" w:rsidP="00CD346D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0CD4AD79" w14:textId="77777777" w:rsidR="00BE562B" w:rsidRDefault="00BE562B" w:rsidP="00BE562B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sz w:val="24"/>
          <w:szCs w:val="24"/>
          <w:highlight w:val="yellow"/>
        </w:rPr>
      </w:pPr>
    </w:p>
    <w:p w14:paraId="1CD24C77" w14:textId="77777777" w:rsidR="00BE562B" w:rsidRPr="00BE562B" w:rsidRDefault="00BE562B" w:rsidP="00BE562B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57F14893" w14:textId="59CC221D" w:rsidR="00BE562B" w:rsidRPr="00BE562B" w:rsidRDefault="00BE562B" w:rsidP="00BE562B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</w:rPr>
      </w:pPr>
      <w:r w:rsidRPr="00BE562B">
        <w:rPr>
          <w:rFonts w:ascii="Book Antiqua" w:hAnsi="Book Antiqua"/>
          <w:b w:val="0"/>
          <w:bCs w:val="0"/>
          <w:sz w:val="24"/>
          <w:szCs w:val="24"/>
        </w:rPr>
        <w:t>Talita Ferreira Da Silva</w:t>
      </w:r>
    </w:p>
    <w:p w14:paraId="1E873E73" w14:textId="04B8EC8B" w:rsidR="00BE562B" w:rsidRPr="00BE562B" w:rsidRDefault="00BE562B" w:rsidP="00BE562B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</w:rPr>
      </w:pPr>
      <w:r w:rsidRPr="00BE562B">
        <w:rPr>
          <w:rFonts w:ascii="Book Antiqua" w:hAnsi="Book Antiqua"/>
          <w:b w:val="0"/>
          <w:bCs w:val="0"/>
          <w:sz w:val="24"/>
          <w:szCs w:val="24"/>
        </w:rPr>
        <w:t>Responsáveis</w:t>
      </w:r>
      <w:r w:rsidRPr="00BE562B">
        <w:rPr>
          <w:rFonts w:ascii="Book Antiqua" w:hAnsi="Book Antiqua"/>
          <w:b w:val="0"/>
          <w:bCs w:val="0"/>
          <w:spacing w:val="-2"/>
          <w:sz w:val="24"/>
          <w:szCs w:val="24"/>
        </w:rPr>
        <w:t xml:space="preserve"> </w:t>
      </w:r>
      <w:r w:rsidRPr="00BE562B">
        <w:rPr>
          <w:rFonts w:ascii="Book Antiqua" w:hAnsi="Book Antiqua"/>
          <w:b w:val="0"/>
          <w:bCs w:val="0"/>
          <w:sz w:val="24"/>
          <w:szCs w:val="24"/>
        </w:rPr>
        <w:t>Pela</w:t>
      </w:r>
      <w:r w:rsidRPr="00BE562B">
        <w:rPr>
          <w:rFonts w:ascii="Book Antiqua" w:hAnsi="Book Antiqua"/>
          <w:b w:val="0"/>
          <w:bCs w:val="0"/>
          <w:spacing w:val="-2"/>
          <w:sz w:val="24"/>
          <w:szCs w:val="24"/>
        </w:rPr>
        <w:t xml:space="preserve"> </w:t>
      </w:r>
      <w:r w:rsidRPr="00BE562B">
        <w:rPr>
          <w:rFonts w:ascii="Book Antiqua" w:hAnsi="Book Antiqua"/>
          <w:b w:val="0"/>
          <w:bCs w:val="0"/>
          <w:sz w:val="24"/>
          <w:szCs w:val="24"/>
        </w:rPr>
        <w:t>Elaboração</w:t>
      </w:r>
      <w:r w:rsidRPr="00BE562B">
        <w:rPr>
          <w:rFonts w:ascii="Book Antiqua" w:hAnsi="Book Antiqua"/>
          <w:b w:val="0"/>
          <w:bCs w:val="0"/>
          <w:spacing w:val="-3"/>
          <w:sz w:val="24"/>
          <w:szCs w:val="24"/>
        </w:rPr>
        <w:t xml:space="preserve"> </w:t>
      </w:r>
      <w:r w:rsidRPr="00BE562B">
        <w:rPr>
          <w:rFonts w:ascii="Book Antiqua" w:hAnsi="Book Antiqua"/>
          <w:b w:val="0"/>
          <w:bCs w:val="0"/>
          <w:sz w:val="24"/>
          <w:szCs w:val="24"/>
        </w:rPr>
        <w:t>Do</w:t>
      </w:r>
      <w:r w:rsidRPr="00BE562B">
        <w:rPr>
          <w:rFonts w:ascii="Book Antiqua" w:hAnsi="Book Antiqua"/>
          <w:b w:val="0"/>
          <w:bCs w:val="0"/>
          <w:spacing w:val="-2"/>
          <w:sz w:val="24"/>
          <w:szCs w:val="24"/>
        </w:rPr>
        <w:t xml:space="preserve"> </w:t>
      </w:r>
      <w:r w:rsidRPr="00BE562B">
        <w:rPr>
          <w:rFonts w:ascii="Book Antiqua" w:hAnsi="Book Antiqua"/>
          <w:b w:val="0"/>
          <w:bCs w:val="0"/>
          <w:sz w:val="24"/>
          <w:szCs w:val="24"/>
        </w:rPr>
        <w:t>Termo</w:t>
      </w:r>
      <w:r w:rsidRPr="00BE562B">
        <w:rPr>
          <w:rFonts w:ascii="Book Antiqua" w:hAnsi="Book Antiqua"/>
          <w:b w:val="0"/>
          <w:bCs w:val="0"/>
          <w:spacing w:val="-3"/>
          <w:sz w:val="24"/>
          <w:szCs w:val="24"/>
        </w:rPr>
        <w:t xml:space="preserve"> </w:t>
      </w:r>
      <w:r w:rsidRPr="00BE562B">
        <w:rPr>
          <w:rFonts w:ascii="Book Antiqua" w:hAnsi="Book Antiqua"/>
          <w:b w:val="0"/>
          <w:bCs w:val="0"/>
          <w:sz w:val="24"/>
          <w:szCs w:val="24"/>
        </w:rPr>
        <w:t>De</w:t>
      </w:r>
      <w:r w:rsidRPr="00BE562B">
        <w:rPr>
          <w:rFonts w:ascii="Book Antiqua" w:hAnsi="Book Antiqua"/>
          <w:b w:val="0"/>
          <w:bCs w:val="0"/>
          <w:spacing w:val="-3"/>
          <w:sz w:val="24"/>
          <w:szCs w:val="24"/>
        </w:rPr>
        <w:t xml:space="preserve"> </w:t>
      </w:r>
      <w:r w:rsidRPr="00BE562B">
        <w:rPr>
          <w:rFonts w:ascii="Book Antiqua" w:hAnsi="Book Antiqua"/>
          <w:b w:val="0"/>
          <w:bCs w:val="0"/>
          <w:sz w:val="24"/>
          <w:szCs w:val="24"/>
        </w:rPr>
        <w:t>Referência</w:t>
      </w:r>
    </w:p>
    <w:p w14:paraId="31AF54FD" w14:textId="77777777" w:rsidR="00BE562B" w:rsidRPr="00BE562B" w:rsidRDefault="00BE562B" w:rsidP="00BE562B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38CCA916" w14:textId="77777777" w:rsidR="00BE562B" w:rsidRPr="00BE562B" w:rsidRDefault="00BE562B" w:rsidP="00BE562B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1D73FC44" w14:textId="77777777" w:rsidR="00BE562B" w:rsidRPr="00BE562B" w:rsidRDefault="00BE562B" w:rsidP="00BE562B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25E8BA89" w14:textId="3BD5F73A" w:rsidR="00BE562B" w:rsidRPr="00BE562B" w:rsidRDefault="00BE562B" w:rsidP="00BE562B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</w:rPr>
      </w:pPr>
      <w:r w:rsidRPr="00BE562B">
        <w:rPr>
          <w:rFonts w:ascii="Book Antiqua" w:hAnsi="Book Antiqua"/>
          <w:b w:val="0"/>
          <w:bCs w:val="0"/>
          <w:sz w:val="24"/>
          <w:szCs w:val="24"/>
        </w:rPr>
        <w:t>Adriane Bellaver</w:t>
      </w:r>
    </w:p>
    <w:p w14:paraId="4277BEB8" w14:textId="54BA9C85" w:rsidR="00BE562B" w:rsidRPr="00BE562B" w:rsidRDefault="00BE562B" w:rsidP="00BE562B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  <w:r w:rsidRPr="00BE562B">
        <w:rPr>
          <w:rFonts w:ascii="Book Antiqua" w:hAnsi="Book Antiqua"/>
          <w:b w:val="0"/>
          <w:bCs w:val="0"/>
          <w:sz w:val="24"/>
          <w:szCs w:val="24"/>
        </w:rPr>
        <w:t>Secretaria Municipal de Administração, Fazenda e Planejamento</w:t>
      </w:r>
    </w:p>
    <w:p w14:paraId="26101E91" w14:textId="77777777" w:rsidR="00BE562B" w:rsidRPr="00BE562B" w:rsidRDefault="00BE562B" w:rsidP="00BE562B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3FC4362C" w14:textId="77777777" w:rsidR="00BE562B" w:rsidRPr="00BE562B" w:rsidRDefault="00BE562B" w:rsidP="00BE562B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14144A13" w14:textId="77777777" w:rsidR="006C11F2" w:rsidRPr="00BE562B" w:rsidRDefault="006C11F2" w:rsidP="00CD346D">
      <w:pPr>
        <w:tabs>
          <w:tab w:val="left" w:pos="0"/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96A6EFA" w14:textId="77777777" w:rsidR="006C11F2" w:rsidRPr="006666CE" w:rsidRDefault="006C11F2" w:rsidP="00CD346D">
      <w:pPr>
        <w:tabs>
          <w:tab w:val="left" w:pos="0"/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3304FE0" w14:textId="77777777" w:rsidR="006C11F2" w:rsidRPr="006666CE" w:rsidRDefault="006C11F2" w:rsidP="00CD346D">
      <w:pPr>
        <w:tabs>
          <w:tab w:val="left" w:pos="0"/>
          <w:tab w:val="left" w:pos="426"/>
        </w:tabs>
        <w:spacing w:line="360" w:lineRule="auto"/>
        <w:ind w:right="3154"/>
        <w:jc w:val="both"/>
        <w:rPr>
          <w:rFonts w:ascii="Book Antiqua" w:hAnsi="Book Antiqua"/>
          <w:b/>
          <w:sz w:val="24"/>
          <w:szCs w:val="24"/>
        </w:rPr>
      </w:pPr>
      <w:r w:rsidRPr="006666CE">
        <w:rPr>
          <w:rFonts w:ascii="Book Antiqua" w:hAnsi="Book Antiqua"/>
          <w:b/>
          <w:sz w:val="24"/>
          <w:szCs w:val="24"/>
        </w:rPr>
        <w:t>DESPACHO</w:t>
      </w:r>
      <w:r w:rsidRPr="006666CE">
        <w:rPr>
          <w:rFonts w:ascii="Book Antiqua" w:hAnsi="Book Antiqua"/>
          <w:b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b/>
          <w:sz w:val="24"/>
          <w:szCs w:val="24"/>
        </w:rPr>
        <w:t>DE</w:t>
      </w:r>
      <w:r w:rsidRPr="006666CE">
        <w:rPr>
          <w:rFonts w:ascii="Book Antiqua" w:hAnsi="Book Antiqua"/>
          <w:b/>
          <w:spacing w:val="-4"/>
          <w:sz w:val="24"/>
          <w:szCs w:val="24"/>
        </w:rPr>
        <w:t xml:space="preserve"> </w:t>
      </w:r>
      <w:r w:rsidRPr="006666CE">
        <w:rPr>
          <w:rFonts w:ascii="Book Antiqua" w:hAnsi="Book Antiqua"/>
          <w:b/>
          <w:sz w:val="24"/>
          <w:szCs w:val="24"/>
        </w:rPr>
        <w:t>APROVAÇÃO</w:t>
      </w:r>
    </w:p>
    <w:p w14:paraId="5F752328" w14:textId="77777777" w:rsidR="006C11F2" w:rsidRPr="006666CE" w:rsidRDefault="006C11F2" w:rsidP="00CD346D">
      <w:pPr>
        <w:tabs>
          <w:tab w:val="left" w:pos="0"/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Ciente,</w:t>
      </w:r>
    </w:p>
    <w:p w14:paraId="2BD2AD1E" w14:textId="77777777" w:rsidR="006C11F2" w:rsidRPr="006666CE" w:rsidRDefault="006C11F2" w:rsidP="00CD346D">
      <w:pPr>
        <w:tabs>
          <w:tab w:val="left" w:pos="0"/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sz w:val="24"/>
          <w:szCs w:val="24"/>
        </w:rPr>
        <w:t>Considerando</w:t>
      </w:r>
      <w:r w:rsidRPr="006666CE">
        <w:rPr>
          <w:rFonts w:ascii="Book Antiqua" w:hAnsi="Book Antiqua"/>
          <w:spacing w:val="8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que</w:t>
      </w:r>
      <w:r w:rsidRPr="006666CE">
        <w:rPr>
          <w:rFonts w:ascii="Book Antiqua" w:hAnsi="Book Antiqua"/>
          <w:spacing w:val="8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10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forma,</w:t>
      </w:r>
      <w:r w:rsidRPr="006666CE">
        <w:rPr>
          <w:rFonts w:ascii="Book Antiqua" w:hAnsi="Book Antiqua"/>
          <w:spacing w:val="1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10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conteúdo,</w:t>
      </w:r>
      <w:r w:rsidRPr="006666CE">
        <w:rPr>
          <w:rFonts w:ascii="Book Antiqua" w:hAnsi="Book Antiqua"/>
          <w:spacing w:val="10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as</w:t>
      </w:r>
      <w:r w:rsidRPr="006666CE">
        <w:rPr>
          <w:rFonts w:ascii="Book Antiqua" w:hAnsi="Book Antiqua"/>
          <w:spacing w:val="8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exigências</w:t>
      </w:r>
      <w:r w:rsidRPr="006666CE">
        <w:rPr>
          <w:rFonts w:ascii="Book Antiqua" w:hAnsi="Book Antiqua"/>
          <w:spacing w:val="10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legais</w:t>
      </w:r>
      <w:r w:rsidRPr="006666CE">
        <w:rPr>
          <w:rFonts w:ascii="Book Antiqua" w:hAnsi="Book Antiqua"/>
          <w:spacing w:val="8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para</w:t>
      </w:r>
      <w:r w:rsidRPr="006666CE">
        <w:rPr>
          <w:rFonts w:ascii="Book Antiqua" w:hAnsi="Book Antiqua"/>
          <w:spacing w:val="8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8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sua</w:t>
      </w:r>
      <w:r w:rsidRPr="006666CE">
        <w:rPr>
          <w:rFonts w:ascii="Book Antiqua" w:hAnsi="Book Antiqua"/>
          <w:spacing w:val="8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elaboração,</w:t>
      </w:r>
      <w:r w:rsidRPr="006666CE">
        <w:rPr>
          <w:rFonts w:ascii="Book Antiqua" w:hAnsi="Book Antiqua"/>
          <w:spacing w:val="8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bem</w:t>
      </w:r>
      <w:r w:rsidRPr="006666CE">
        <w:rPr>
          <w:rFonts w:ascii="Book Antiqua" w:hAnsi="Book Antiqua"/>
          <w:spacing w:val="9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como</w:t>
      </w:r>
      <w:r w:rsidRPr="006666CE">
        <w:rPr>
          <w:rFonts w:ascii="Book Antiqua" w:hAnsi="Book Antiqua"/>
          <w:spacing w:val="1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a</w:t>
      </w:r>
      <w:r w:rsidRPr="006666CE">
        <w:rPr>
          <w:rFonts w:ascii="Book Antiqua" w:hAnsi="Book Antiqua"/>
          <w:spacing w:val="-4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conveniência para atender à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demanda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exposta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na</w:t>
      </w:r>
      <w:r w:rsidRPr="006666CE">
        <w:rPr>
          <w:rFonts w:ascii="Book Antiqua" w:hAnsi="Book Antiqua"/>
          <w:spacing w:val="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solicitação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contratação,</w:t>
      </w:r>
    </w:p>
    <w:p w14:paraId="4C482DD7" w14:textId="77777777" w:rsidR="006C11F2" w:rsidRPr="006666CE" w:rsidRDefault="006C11F2" w:rsidP="00CD346D">
      <w:pPr>
        <w:tabs>
          <w:tab w:val="left" w:pos="0"/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1A0F4" wp14:editId="69B891BF">
                <wp:simplePos x="0" y="0"/>
                <wp:positionH relativeFrom="column">
                  <wp:posOffset>-410</wp:posOffset>
                </wp:positionH>
                <wp:positionV relativeFrom="paragraph">
                  <wp:posOffset>14441</wp:posOffset>
                </wp:positionV>
                <wp:extent cx="147484" cy="125361"/>
                <wp:effectExtent l="0" t="0" r="24130" b="2730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4" cy="125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DEE2F" id="Retângulo 2" o:spid="_x0000_s1026" style="position:absolute;margin-left:-.05pt;margin-top:1.15pt;width:11.6pt;height:9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" fillcolor="#4f81bd [3204]" strokecolor="#243f60 [1604]" strokeweight="2pt"/>
            </w:pict>
          </mc:Fallback>
        </mc:AlternateContent>
      </w:r>
      <w:r w:rsidRPr="006666CE">
        <w:rPr>
          <w:rFonts w:ascii="Book Antiqua" w:hAnsi="Book Antiqua"/>
          <w:sz w:val="24"/>
          <w:szCs w:val="24"/>
        </w:rPr>
        <w:t>A</w:t>
      </w:r>
      <w:r w:rsidR="00365E77">
        <w:rPr>
          <w:rFonts w:ascii="Book Antiqua" w:hAnsi="Book Antiqua"/>
          <w:sz w:val="24"/>
          <w:szCs w:val="24"/>
        </w:rPr>
        <w:t xml:space="preserve">   </w:t>
      </w:r>
      <w:r w:rsidRPr="006666CE">
        <w:rPr>
          <w:rFonts w:ascii="Book Antiqua" w:hAnsi="Book Antiqua"/>
          <w:sz w:val="24"/>
          <w:szCs w:val="24"/>
        </w:rPr>
        <w:t>PROVO</w:t>
      </w:r>
      <w:r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o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presente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Termo</w:t>
      </w:r>
      <w:r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de</w:t>
      </w:r>
      <w:r w:rsidRPr="006666CE">
        <w:rPr>
          <w:rFonts w:ascii="Book Antiqua" w:hAnsi="Book Antiqua"/>
          <w:spacing w:val="-1"/>
          <w:sz w:val="24"/>
          <w:szCs w:val="24"/>
        </w:rPr>
        <w:t xml:space="preserve"> </w:t>
      </w:r>
      <w:r w:rsidRPr="006666CE">
        <w:rPr>
          <w:rFonts w:ascii="Book Antiqua" w:hAnsi="Book Antiqua"/>
          <w:sz w:val="24"/>
          <w:szCs w:val="24"/>
        </w:rPr>
        <w:t>Referência.</w:t>
      </w:r>
    </w:p>
    <w:p w14:paraId="08137810" w14:textId="77777777" w:rsidR="00FC0546" w:rsidRPr="0065221D" w:rsidRDefault="0065221D" w:rsidP="00CD346D">
      <w:pPr>
        <w:tabs>
          <w:tab w:val="left" w:pos="0"/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666CE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BC35CF" wp14:editId="176935D8">
                <wp:simplePos x="0" y="0"/>
                <wp:positionH relativeFrom="column">
                  <wp:posOffset>0</wp:posOffset>
                </wp:positionH>
                <wp:positionV relativeFrom="paragraph">
                  <wp:posOffset>22386</wp:posOffset>
                </wp:positionV>
                <wp:extent cx="147484" cy="125361"/>
                <wp:effectExtent l="0" t="0" r="2413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4" cy="12536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D7100" id="Retângulo 4" o:spid="_x0000_s1026" style="position:absolute;margin-left:0;margin-top:1.75pt;width:11.6pt;height:9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" fillcolor="#4f81bd" strokecolor="#385d8a" strokeweight="2pt"/>
            </w:pict>
          </mc:Fallback>
        </mc:AlternateContent>
      </w:r>
      <w:r w:rsidR="006C11F2" w:rsidRPr="006666CE">
        <w:rPr>
          <w:rFonts w:ascii="Book Antiqua" w:hAnsi="Book Antiqua"/>
          <w:sz w:val="24"/>
          <w:szCs w:val="24"/>
        </w:rPr>
        <w:t xml:space="preserve">      NÃO</w:t>
      </w:r>
      <w:r w:rsidR="006C11F2" w:rsidRPr="006666CE">
        <w:rPr>
          <w:rFonts w:ascii="Book Antiqua" w:hAnsi="Book Antiqua"/>
          <w:spacing w:val="-4"/>
          <w:sz w:val="24"/>
          <w:szCs w:val="24"/>
        </w:rPr>
        <w:t xml:space="preserve"> </w:t>
      </w:r>
      <w:r w:rsidR="006C11F2" w:rsidRPr="006666CE">
        <w:rPr>
          <w:rFonts w:ascii="Book Antiqua" w:hAnsi="Book Antiqua"/>
          <w:sz w:val="24"/>
          <w:szCs w:val="24"/>
        </w:rPr>
        <w:t>APROVO</w:t>
      </w:r>
      <w:r w:rsidR="006C11F2"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="006C11F2" w:rsidRPr="006666CE">
        <w:rPr>
          <w:rFonts w:ascii="Book Antiqua" w:hAnsi="Book Antiqua"/>
          <w:sz w:val="24"/>
          <w:szCs w:val="24"/>
        </w:rPr>
        <w:t>o</w:t>
      </w:r>
      <w:r w:rsidR="006C11F2"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="006C11F2" w:rsidRPr="006666CE">
        <w:rPr>
          <w:rFonts w:ascii="Book Antiqua" w:hAnsi="Book Antiqua"/>
          <w:sz w:val="24"/>
          <w:szCs w:val="24"/>
        </w:rPr>
        <w:t>presente</w:t>
      </w:r>
      <w:r w:rsidR="006C11F2" w:rsidRPr="006666CE">
        <w:rPr>
          <w:rFonts w:ascii="Book Antiqua" w:hAnsi="Book Antiqua"/>
          <w:spacing w:val="-3"/>
          <w:sz w:val="24"/>
          <w:szCs w:val="24"/>
        </w:rPr>
        <w:t xml:space="preserve"> </w:t>
      </w:r>
      <w:r w:rsidR="006C11F2" w:rsidRPr="006666CE">
        <w:rPr>
          <w:rFonts w:ascii="Book Antiqua" w:hAnsi="Book Antiqua"/>
          <w:sz w:val="24"/>
          <w:szCs w:val="24"/>
        </w:rPr>
        <w:t>Termo</w:t>
      </w:r>
      <w:r w:rsidR="006C11F2" w:rsidRPr="006666CE">
        <w:rPr>
          <w:rFonts w:ascii="Book Antiqua" w:hAnsi="Book Antiqua"/>
          <w:spacing w:val="-2"/>
          <w:sz w:val="24"/>
          <w:szCs w:val="24"/>
        </w:rPr>
        <w:t xml:space="preserve"> </w:t>
      </w:r>
      <w:r w:rsidR="006C11F2" w:rsidRPr="006666CE">
        <w:rPr>
          <w:rFonts w:ascii="Book Antiqua" w:hAnsi="Book Antiqua"/>
          <w:sz w:val="24"/>
          <w:szCs w:val="24"/>
        </w:rPr>
        <w:t>de Referência.</w:t>
      </w:r>
    </w:p>
    <w:sectPr w:rsidR="00FC0546" w:rsidRPr="0065221D" w:rsidSect="00FE4557">
      <w:headerReference w:type="default" r:id="rId8"/>
      <w:footerReference w:type="default" r:id="rId9"/>
      <w:pgSz w:w="11910" w:h="16840"/>
      <w:pgMar w:top="2121" w:right="1179" w:bottom="998" w:left="1582" w:header="448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02D6" w14:textId="77777777" w:rsidR="00FE4557" w:rsidRDefault="00FE4557">
      <w:r>
        <w:separator/>
      </w:r>
    </w:p>
  </w:endnote>
  <w:endnote w:type="continuationSeparator" w:id="0">
    <w:p w14:paraId="4BC171F5" w14:textId="77777777" w:rsidR="00FE4557" w:rsidRDefault="00FE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3429" w14:textId="77777777" w:rsidR="00FC0546" w:rsidRDefault="00694237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000" behindDoc="1" locked="0" layoutInCell="1" allowOverlap="1" wp14:anchorId="2D15A8FA" wp14:editId="330046FA">
              <wp:simplePos x="0" y="0"/>
              <wp:positionH relativeFrom="page">
                <wp:posOffset>6482080</wp:posOffset>
              </wp:positionH>
              <wp:positionV relativeFrom="page">
                <wp:posOffset>10107295</wp:posOffset>
              </wp:positionV>
              <wp:extent cx="218440" cy="165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BB97" w14:textId="77777777" w:rsidR="00FC0546" w:rsidRDefault="00094F8F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5A8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4pt;margin-top:795.85pt;width:17.2pt;height:13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HM67g/iAAAADwEAAA8AAAAAAAAAAAAAAAAALwQAAGRycy9kb3ducmV2LnhtbFBLBQYAAAAABAAE&#10;APMAAAA+BQAAAAA=&#10;" filled="f" stroked="f">
              <v:textbox inset="0,0,0,0">
                <w:txbxContent>
                  <w:p w14:paraId="2CAFBB97" w14:textId="77777777" w:rsidR="00FC0546" w:rsidRDefault="00094F8F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56C5" w14:textId="77777777" w:rsidR="00FE4557" w:rsidRDefault="00FE4557">
      <w:r>
        <w:separator/>
      </w:r>
    </w:p>
  </w:footnote>
  <w:footnote w:type="continuationSeparator" w:id="0">
    <w:p w14:paraId="193D24DF" w14:textId="77777777" w:rsidR="00FE4557" w:rsidRDefault="00FE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19B9" w14:textId="77777777" w:rsidR="00E24457" w:rsidRDefault="00E24457" w:rsidP="00E24457">
    <w:pPr>
      <w:spacing w:before="18" w:line="242" w:lineRule="auto"/>
      <w:ind w:left="320" w:right="13" w:hanging="300"/>
      <w:jc w:val="center"/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</w:t>
    </w:r>
    <w:r w:rsidRPr="00E24457">
      <w:rPr>
        <w:rFonts w:ascii="Cambria" w:eastAsia="Cambria" w:hAnsi="Cambria" w:cs="Cambria"/>
        <w:b/>
        <w:spacing w:val="18"/>
        <w:w w:val="115"/>
        <w:sz w:val="34"/>
      </w:rPr>
      <w:t xml:space="preserve"> </w:t>
    </w: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</w:t>
    </w:r>
    <w:r w:rsidRPr="00E24457">
      <w:rPr>
        <w:rFonts w:ascii="Cambria" w:eastAsia="Cambria" w:hAnsi="Cambria" w:cs="Cambria"/>
        <w:b/>
        <w:spacing w:val="17"/>
        <w:w w:val="115"/>
        <w:sz w:val="34"/>
      </w:rPr>
      <w:t xml:space="preserve"> </w:t>
    </w: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SANTA</w:t>
    </w:r>
    <w:r w:rsidRPr="00E24457">
      <w:rPr>
        <w:rFonts w:ascii="Cambria" w:eastAsia="Cambria" w:hAnsi="Cambria" w:cs="Cambria"/>
        <w:b/>
        <w:spacing w:val="19"/>
        <w:w w:val="115"/>
        <w:sz w:val="34"/>
      </w:rPr>
      <w:t xml:space="preserve"> </w:t>
    </w: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CATARINA</w:t>
    </w:r>
  </w:p>
  <w:p w14:paraId="6FDCC21E" w14:textId="77777777" w:rsidR="00E24457" w:rsidRPr="00E24457" w:rsidRDefault="00E24457" w:rsidP="00E24457">
    <w:pPr>
      <w:spacing w:before="18" w:line="242" w:lineRule="auto"/>
      <w:ind w:left="320" w:right="13" w:hanging="300"/>
      <w:jc w:val="center"/>
      <w:rPr>
        <w:rFonts w:ascii="Cambria" w:eastAsia="Cambria" w:hAnsi="Cambria" w:cs="Cambria"/>
        <w:b/>
        <w:sz w:val="34"/>
      </w:rPr>
    </w:pP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MUNICÍPIO</w:t>
    </w:r>
    <w:r w:rsidRPr="00E24457">
      <w:rPr>
        <w:rFonts w:ascii="Cambria" w:eastAsia="Cambria" w:hAnsi="Cambria" w:cs="Cambria"/>
        <w:b/>
        <w:spacing w:val="10"/>
        <w:w w:val="115"/>
        <w:sz w:val="34"/>
      </w:rPr>
      <w:t xml:space="preserve"> </w:t>
    </w: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</w:t>
    </w:r>
    <w:r w:rsidRPr="00E24457">
      <w:rPr>
        <w:rFonts w:ascii="Cambria" w:eastAsia="Cambria" w:hAnsi="Cambria" w:cs="Cambria"/>
        <w:b/>
        <w:spacing w:val="10"/>
        <w:w w:val="115"/>
        <w:sz w:val="34"/>
      </w:rPr>
      <w:t xml:space="preserve"> </w:t>
    </w: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GUATAMBU</w:t>
    </w:r>
  </w:p>
  <w:p w14:paraId="030FF91B" w14:textId="77777777" w:rsidR="00FC0546" w:rsidRDefault="00E24457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298048" behindDoc="1" locked="0" layoutInCell="1" allowOverlap="1" wp14:anchorId="1CD27DE1" wp14:editId="5233ECF1">
              <wp:simplePos x="0" y="0"/>
              <wp:positionH relativeFrom="page">
                <wp:posOffset>459004</wp:posOffset>
              </wp:positionH>
              <wp:positionV relativeFrom="page">
                <wp:posOffset>210820</wp:posOffset>
              </wp:positionV>
              <wp:extent cx="6583045" cy="104965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3045" cy="1049655"/>
                        <a:chOff x="950" y="653"/>
                        <a:chExt cx="10367" cy="1653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" y="653"/>
                          <a:ext cx="1682" cy="1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2245" y="2101"/>
                          <a:ext cx="9072" cy="90"/>
                        </a:xfrm>
                        <a:custGeom>
                          <a:avLst/>
                          <a:gdLst>
                            <a:gd name="T0" fmla="+- 0 11317 2245"/>
                            <a:gd name="T1" fmla="*/ T0 w 9072"/>
                            <a:gd name="T2" fmla="+- 0 2137 2101"/>
                            <a:gd name="T3" fmla="*/ 2137 h 90"/>
                            <a:gd name="T4" fmla="+- 0 2245 2245"/>
                            <a:gd name="T5" fmla="*/ T4 w 9072"/>
                            <a:gd name="T6" fmla="+- 0 2137 2101"/>
                            <a:gd name="T7" fmla="*/ 2137 h 90"/>
                            <a:gd name="T8" fmla="+- 0 2245 2245"/>
                            <a:gd name="T9" fmla="*/ T8 w 9072"/>
                            <a:gd name="T10" fmla="+- 0 2191 2101"/>
                            <a:gd name="T11" fmla="*/ 2191 h 90"/>
                            <a:gd name="T12" fmla="+- 0 11317 2245"/>
                            <a:gd name="T13" fmla="*/ T12 w 9072"/>
                            <a:gd name="T14" fmla="+- 0 2191 2101"/>
                            <a:gd name="T15" fmla="*/ 2191 h 90"/>
                            <a:gd name="T16" fmla="+- 0 11317 2245"/>
                            <a:gd name="T17" fmla="*/ T16 w 9072"/>
                            <a:gd name="T18" fmla="+- 0 2137 2101"/>
                            <a:gd name="T19" fmla="*/ 2137 h 90"/>
                            <a:gd name="T20" fmla="+- 0 11317 2245"/>
                            <a:gd name="T21" fmla="*/ T20 w 9072"/>
                            <a:gd name="T22" fmla="+- 0 2101 2101"/>
                            <a:gd name="T23" fmla="*/ 2101 h 90"/>
                            <a:gd name="T24" fmla="+- 0 2245 2245"/>
                            <a:gd name="T25" fmla="*/ T24 w 9072"/>
                            <a:gd name="T26" fmla="+- 0 2101 2101"/>
                            <a:gd name="T27" fmla="*/ 2101 h 90"/>
                            <a:gd name="T28" fmla="+- 0 2245 2245"/>
                            <a:gd name="T29" fmla="*/ T28 w 9072"/>
                            <a:gd name="T30" fmla="+- 0 2119 2101"/>
                            <a:gd name="T31" fmla="*/ 2119 h 90"/>
                            <a:gd name="T32" fmla="+- 0 11317 2245"/>
                            <a:gd name="T33" fmla="*/ T32 w 9072"/>
                            <a:gd name="T34" fmla="+- 0 2119 2101"/>
                            <a:gd name="T35" fmla="*/ 2119 h 90"/>
                            <a:gd name="T36" fmla="+- 0 11317 2245"/>
                            <a:gd name="T37" fmla="*/ T36 w 9072"/>
                            <a:gd name="T38" fmla="+- 0 2101 2101"/>
                            <a:gd name="T39" fmla="*/ 2101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2" h="90">
                              <a:moveTo>
                                <a:pt x="9072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072" y="90"/>
                              </a:lnTo>
                              <a:lnTo>
                                <a:pt x="9072" y="36"/>
                              </a:lnTo>
                              <a:close/>
                              <a:moveTo>
                                <a:pt x="9072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072" y="18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269B15" id="Group 5" o:spid="_x0000_s1026" style="position:absolute;margin-left:36.15pt;margin-top:16.6pt;width:518.35pt;height:82.65pt;z-index:-16018432;mso-position-horizontal-relative:page;mso-position-vertical-relative:page" coordorigin="950,653" coordsize="10367,1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50;top:653;width:1682;height:1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">
                <v:imagedata r:id="rId2" o:title=""/>
              </v:shape>
              <v:shape id="AutoShape 6" o:spid="_x0000_s1028" style="position:absolute;left:2245;top:2101;width:9072;height:90;visibility:visible;mso-wrap-style:square;v-text-anchor:top" coordsize="907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" path="m9072,36l,36,,90r9072,l9072,36xm9072,l,,,18r9072,l9072,xe" fillcolor="black" stroked="f">
                <v:path arrowok="t" o:connecttype="custom" o:connectlocs="9072,2137;0,2137;0,2191;9072,2191;9072,2137;9072,2101;0,2101;0,2119;9072,2119;9072,2101" o:connectangles="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E75"/>
    <w:multiLevelType w:val="multilevel"/>
    <w:tmpl w:val="D60ADC12"/>
    <w:lvl w:ilvl="0">
      <w:start w:val="1"/>
      <w:numFmt w:val="decimal"/>
      <w:lvlText w:val="%1."/>
      <w:lvlJc w:val="left"/>
      <w:pPr>
        <w:ind w:left="3349" w:hanging="230"/>
      </w:pPr>
      <w:rPr>
        <w:rFonts w:ascii="Book Antiqua" w:eastAsia="Calibri" w:hAnsi="Book Antiqua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2" w:hanging="410"/>
      </w:pPr>
      <w:rPr>
        <w:rFonts w:ascii="Book Antiqua" w:eastAsia="Calibri" w:hAnsi="Book Antiqua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418" w:hanging="575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4419" w:hanging="5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39" w:hanging="5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0" w:hanging="5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81" w:hanging="5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02" w:hanging="5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23" w:hanging="575"/>
      </w:pPr>
      <w:rPr>
        <w:rFonts w:hint="default"/>
        <w:lang w:val="pt-PT" w:eastAsia="en-US" w:bidi="ar-SA"/>
      </w:rPr>
    </w:lvl>
  </w:abstractNum>
  <w:abstractNum w:abstractNumId="1" w15:restartNumberingAfterBreak="0">
    <w:nsid w:val="11772C37"/>
    <w:multiLevelType w:val="multilevel"/>
    <w:tmpl w:val="D60ADC12"/>
    <w:lvl w:ilvl="0">
      <w:start w:val="1"/>
      <w:numFmt w:val="decimal"/>
      <w:lvlText w:val="%1."/>
      <w:lvlJc w:val="left"/>
      <w:pPr>
        <w:ind w:left="3349" w:hanging="230"/>
      </w:pPr>
      <w:rPr>
        <w:rFonts w:ascii="Book Antiqua" w:eastAsia="Calibri" w:hAnsi="Book Antiqua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2" w:hanging="410"/>
      </w:pPr>
      <w:rPr>
        <w:rFonts w:ascii="Book Antiqua" w:eastAsia="Calibri" w:hAnsi="Book Antiqua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418" w:hanging="575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4419" w:hanging="5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39" w:hanging="5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0" w:hanging="5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81" w:hanging="5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02" w:hanging="5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23" w:hanging="575"/>
      </w:pPr>
      <w:rPr>
        <w:rFonts w:hint="default"/>
        <w:lang w:val="pt-PT" w:eastAsia="en-US" w:bidi="ar-SA"/>
      </w:rPr>
    </w:lvl>
  </w:abstractNum>
  <w:abstractNum w:abstractNumId="2" w15:restartNumberingAfterBreak="0">
    <w:nsid w:val="173A5423"/>
    <w:multiLevelType w:val="multilevel"/>
    <w:tmpl w:val="D92266F0"/>
    <w:lvl w:ilvl="0">
      <w:start w:val="1"/>
      <w:numFmt w:val="decimal"/>
      <w:lvlText w:val="%1."/>
      <w:lvlJc w:val="left"/>
      <w:pPr>
        <w:ind w:left="469" w:hanging="276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56"/>
      </w:pPr>
      <w:rPr>
        <w:rFonts w:ascii="Book Antiqua" w:eastAsia="Arial" w:hAnsi="Book Antiqua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615"/>
      </w:pPr>
      <w:rPr>
        <w:rFonts w:ascii="Book Antiqua" w:eastAsia="Arial" w:hAnsi="Book Antiqua" w:cs="Arial" w:hint="default"/>
        <w:b/>
        <w:bCs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35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11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87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63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9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4" w:hanging="615"/>
      </w:pPr>
      <w:rPr>
        <w:rFonts w:hint="default"/>
        <w:lang w:val="pt-PT" w:eastAsia="en-US" w:bidi="ar-SA"/>
      </w:rPr>
    </w:lvl>
  </w:abstractNum>
  <w:abstractNum w:abstractNumId="3" w15:restartNumberingAfterBreak="0">
    <w:nsid w:val="1AB42197"/>
    <w:multiLevelType w:val="multilevel"/>
    <w:tmpl w:val="0A2A3D0A"/>
    <w:lvl w:ilvl="0">
      <w:start w:val="4"/>
      <w:numFmt w:val="decimal"/>
      <w:lvlText w:val="%1."/>
      <w:lvlJc w:val="left"/>
      <w:pPr>
        <w:ind w:left="936" w:hanging="348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5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F006DF5"/>
    <w:multiLevelType w:val="multilevel"/>
    <w:tmpl w:val="502E6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4" w:hanging="1800"/>
      </w:pPr>
      <w:rPr>
        <w:rFonts w:hint="default"/>
      </w:rPr>
    </w:lvl>
  </w:abstractNum>
  <w:abstractNum w:abstractNumId="5" w15:restartNumberingAfterBreak="0">
    <w:nsid w:val="2B2433AC"/>
    <w:multiLevelType w:val="multilevel"/>
    <w:tmpl w:val="3A32F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4516CB"/>
    <w:multiLevelType w:val="multilevel"/>
    <w:tmpl w:val="250CC20A"/>
    <w:lvl w:ilvl="0">
      <w:start w:val="7"/>
      <w:numFmt w:val="decimal"/>
      <w:lvlText w:val="%1"/>
      <w:lvlJc w:val="left"/>
      <w:pPr>
        <w:ind w:left="1241" w:hanging="5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1" w:hanging="51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241" w:hanging="517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11" w:hanging="5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5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3" w:hanging="5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4" w:hanging="5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4" w:hanging="517"/>
      </w:pPr>
      <w:rPr>
        <w:rFonts w:hint="default"/>
        <w:lang w:val="pt-PT" w:eastAsia="en-US" w:bidi="ar-SA"/>
      </w:rPr>
    </w:lvl>
  </w:abstractNum>
  <w:abstractNum w:abstractNumId="7" w15:restartNumberingAfterBreak="0">
    <w:nsid w:val="3F6A08D7"/>
    <w:multiLevelType w:val="hybridMultilevel"/>
    <w:tmpl w:val="7246471A"/>
    <w:lvl w:ilvl="0" w:tplc="1A440340">
      <w:start w:val="1"/>
      <w:numFmt w:val="lowerLetter"/>
      <w:lvlText w:val="%1)"/>
      <w:lvlJc w:val="left"/>
      <w:pPr>
        <w:ind w:left="690" w:hanging="848"/>
      </w:pPr>
      <w:rPr>
        <w:rFonts w:ascii="Book Antiqua" w:eastAsia="Calibri" w:hAnsi="Book Antiqua" w:cs="Calibri" w:hint="default"/>
        <w:b/>
        <w:spacing w:val="-1"/>
        <w:w w:val="100"/>
        <w:sz w:val="24"/>
        <w:szCs w:val="24"/>
        <w:lang w:val="pt-PT" w:eastAsia="en-US" w:bidi="ar-SA"/>
      </w:rPr>
    </w:lvl>
    <w:lvl w:ilvl="1" w:tplc="DE5C2C16">
      <w:numFmt w:val="bullet"/>
      <w:lvlText w:val="•"/>
      <w:lvlJc w:val="left"/>
      <w:pPr>
        <w:ind w:left="1544" w:hanging="848"/>
      </w:pPr>
      <w:rPr>
        <w:rFonts w:hint="default"/>
        <w:lang w:val="pt-PT" w:eastAsia="en-US" w:bidi="ar-SA"/>
      </w:rPr>
    </w:lvl>
    <w:lvl w:ilvl="2" w:tplc="D3A05F16">
      <w:numFmt w:val="bullet"/>
      <w:lvlText w:val="•"/>
      <w:lvlJc w:val="left"/>
      <w:pPr>
        <w:ind w:left="2389" w:hanging="848"/>
      </w:pPr>
      <w:rPr>
        <w:rFonts w:hint="default"/>
        <w:lang w:val="pt-PT" w:eastAsia="en-US" w:bidi="ar-SA"/>
      </w:rPr>
    </w:lvl>
    <w:lvl w:ilvl="3" w:tplc="470E75E4">
      <w:numFmt w:val="bullet"/>
      <w:lvlText w:val="•"/>
      <w:lvlJc w:val="left"/>
      <w:pPr>
        <w:ind w:left="3233" w:hanging="848"/>
      </w:pPr>
      <w:rPr>
        <w:rFonts w:hint="default"/>
        <w:lang w:val="pt-PT" w:eastAsia="en-US" w:bidi="ar-SA"/>
      </w:rPr>
    </w:lvl>
    <w:lvl w:ilvl="4" w:tplc="3FA29194">
      <w:numFmt w:val="bullet"/>
      <w:lvlText w:val="•"/>
      <w:lvlJc w:val="left"/>
      <w:pPr>
        <w:ind w:left="4078" w:hanging="848"/>
      </w:pPr>
      <w:rPr>
        <w:rFonts w:hint="default"/>
        <w:lang w:val="pt-PT" w:eastAsia="en-US" w:bidi="ar-SA"/>
      </w:rPr>
    </w:lvl>
    <w:lvl w:ilvl="5" w:tplc="5692AD2C">
      <w:numFmt w:val="bullet"/>
      <w:lvlText w:val="•"/>
      <w:lvlJc w:val="left"/>
      <w:pPr>
        <w:ind w:left="4923" w:hanging="848"/>
      </w:pPr>
      <w:rPr>
        <w:rFonts w:hint="default"/>
        <w:lang w:val="pt-PT" w:eastAsia="en-US" w:bidi="ar-SA"/>
      </w:rPr>
    </w:lvl>
    <w:lvl w:ilvl="6" w:tplc="F7CE4F08">
      <w:numFmt w:val="bullet"/>
      <w:lvlText w:val="•"/>
      <w:lvlJc w:val="left"/>
      <w:pPr>
        <w:ind w:left="5767" w:hanging="848"/>
      </w:pPr>
      <w:rPr>
        <w:rFonts w:hint="default"/>
        <w:lang w:val="pt-PT" w:eastAsia="en-US" w:bidi="ar-SA"/>
      </w:rPr>
    </w:lvl>
    <w:lvl w:ilvl="7" w:tplc="7D72056E">
      <w:numFmt w:val="bullet"/>
      <w:lvlText w:val="•"/>
      <w:lvlJc w:val="left"/>
      <w:pPr>
        <w:ind w:left="6612" w:hanging="848"/>
      </w:pPr>
      <w:rPr>
        <w:rFonts w:hint="default"/>
        <w:lang w:val="pt-PT" w:eastAsia="en-US" w:bidi="ar-SA"/>
      </w:rPr>
    </w:lvl>
    <w:lvl w:ilvl="8" w:tplc="90CC553A">
      <w:numFmt w:val="bullet"/>
      <w:lvlText w:val="•"/>
      <w:lvlJc w:val="left"/>
      <w:pPr>
        <w:ind w:left="7456" w:hanging="848"/>
      </w:pPr>
      <w:rPr>
        <w:rFonts w:hint="default"/>
        <w:lang w:val="pt-PT" w:eastAsia="en-US" w:bidi="ar-SA"/>
      </w:rPr>
    </w:lvl>
  </w:abstractNum>
  <w:abstractNum w:abstractNumId="8" w15:restartNumberingAfterBreak="0">
    <w:nsid w:val="4C2745A4"/>
    <w:multiLevelType w:val="multilevel"/>
    <w:tmpl w:val="7E9803CC"/>
    <w:lvl w:ilvl="0">
      <w:start w:val="1"/>
      <w:numFmt w:val="decimal"/>
      <w:lvlText w:val="%1."/>
      <w:lvlJc w:val="left"/>
      <w:pPr>
        <w:ind w:left="814" w:hanging="348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7" w:hanging="360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03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C06167A"/>
    <w:multiLevelType w:val="hybridMultilevel"/>
    <w:tmpl w:val="0160F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D4580"/>
    <w:multiLevelType w:val="multilevel"/>
    <w:tmpl w:val="FE20A02E"/>
    <w:lvl w:ilvl="0">
      <w:start w:val="22"/>
      <w:numFmt w:val="decimal"/>
      <w:lvlText w:val="%1"/>
      <w:lvlJc w:val="left"/>
      <w:pPr>
        <w:ind w:left="1614" w:hanging="6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4" w:hanging="666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125" w:hanging="6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7" w:hanging="6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0" w:hanging="6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6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6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8" w:hanging="6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0" w:hanging="666"/>
      </w:pPr>
      <w:rPr>
        <w:rFonts w:hint="default"/>
        <w:lang w:val="pt-PT" w:eastAsia="en-US" w:bidi="ar-SA"/>
      </w:rPr>
    </w:lvl>
  </w:abstractNum>
  <w:abstractNum w:abstractNumId="11" w15:restartNumberingAfterBreak="0">
    <w:nsid w:val="785072B2"/>
    <w:multiLevelType w:val="hybridMultilevel"/>
    <w:tmpl w:val="0024CCF0"/>
    <w:lvl w:ilvl="0" w:tplc="BE7649EE">
      <w:start w:val="1"/>
      <w:numFmt w:val="lowerLetter"/>
      <w:lvlText w:val="%1)"/>
      <w:lvlJc w:val="left"/>
      <w:pPr>
        <w:ind w:left="122" w:hanging="268"/>
      </w:pPr>
      <w:rPr>
        <w:rFonts w:ascii="Book Antiqua" w:eastAsia="Calibri" w:hAnsi="Book Antiqua" w:cs="Calibri" w:hint="default"/>
        <w:spacing w:val="-1"/>
        <w:w w:val="100"/>
        <w:sz w:val="24"/>
        <w:szCs w:val="24"/>
        <w:lang w:val="pt-PT" w:eastAsia="en-US" w:bidi="ar-SA"/>
      </w:rPr>
    </w:lvl>
    <w:lvl w:ilvl="1" w:tplc="42926560">
      <w:numFmt w:val="bullet"/>
      <w:lvlText w:val="•"/>
      <w:lvlJc w:val="left"/>
      <w:pPr>
        <w:ind w:left="1022" w:hanging="268"/>
      </w:pPr>
      <w:rPr>
        <w:rFonts w:hint="default"/>
        <w:lang w:val="pt-PT" w:eastAsia="en-US" w:bidi="ar-SA"/>
      </w:rPr>
    </w:lvl>
    <w:lvl w:ilvl="2" w:tplc="A4B2EFD2">
      <w:numFmt w:val="bullet"/>
      <w:lvlText w:val="•"/>
      <w:lvlJc w:val="left"/>
      <w:pPr>
        <w:ind w:left="1925" w:hanging="268"/>
      </w:pPr>
      <w:rPr>
        <w:rFonts w:hint="default"/>
        <w:lang w:val="pt-PT" w:eastAsia="en-US" w:bidi="ar-SA"/>
      </w:rPr>
    </w:lvl>
    <w:lvl w:ilvl="3" w:tplc="DD06C0AC">
      <w:numFmt w:val="bullet"/>
      <w:lvlText w:val="•"/>
      <w:lvlJc w:val="left"/>
      <w:pPr>
        <w:ind w:left="2827" w:hanging="268"/>
      </w:pPr>
      <w:rPr>
        <w:rFonts w:hint="default"/>
        <w:lang w:val="pt-PT" w:eastAsia="en-US" w:bidi="ar-SA"/>
      </w:rPr>
    </w:lvl>
    <w:lvl w:ilvl="4" w:tplc="418608BA">
      <w:numFmt w:val="bullet"/>
      <w:lvlText w:val="•"/>
      <w:lvlJc w:val="left"/>
      <w:pPr>
        <w:ind w:left="3730" w:hanging="268"/>
      </w:pPr>
      <w:rPr>
        <w:rFonts w:hint="default"/>
        <w:lang w:val="pt-PT" w:eastAsia="en-US" w:bidi="ar-SA"/>
      </w:rPr>
    </w:lvl>
    <w:lvl w:ilvl="5" w:tplc="1768315E">
      <w:numFmt w:val="bullet"/>
      <w:lvlText w:val="•"/>
      <w:lvlJc w:val="left"/>
      <w:pPr>
        <w:ind w:left="4633" w:hanging="268"/>
      </w:pPr>
      <w:rPr>
        <w:rFonts w:hint="default"/>
        <w:lang w:val="pt-PT" w:eastAsia="en-US" w:bidi="ar-SA"/>
      </w:rPr>
    </w:lvl>
    <w:lvl w:ilvl="6" w:tplc="4ED4773A">
      <w:numFmt w:val="bullet"/>
      <w:lvlText w:val="•"/>
      <w:lvlJc w:val="left"/>
      <w:pPr>
        <w:ind w:left="5535" w:hanging="268"/>
      </w:pPr>
      <w:rPr>
        <w:rFonts w:hint="default"/>
        <w:lang w:val="pt-PT" w:eastAsia="en-US" w:bidi="ar-SA"/>
      </w:rPr>
    </w:lvl>
    <w:lvl w:ilvl="7" w:tplc="8C02A7D8">
      <w:numFmt w:val="bullet"/>
      <w:lvlText w:val="•"/>
      <w:lvlJc w:val="left"/>
      <w:pPr>
        <w:ind w:left="6438" w:hanging="268"/>
      </w:pPr>
      <w:rPr>
        <w:rFonts w:hint="default"/>
        <w:lang w:val="pt-PT" w:eastAsia="en-US" w:bidi="ar-SA"/>
      </w:rPr>
    </w:lvl>
    <w:lvl w:ilvl="8" w:tplc="98B03422">
      <w:numFmt w:val="bullet"/>
      <w:lvlText w:val="•"/>
      <w:lvlJc w:val="left"/>
      <w:pPr>
        <w:ind w:left="7340" w:hanging="268"/>
      </w:pPr>
      <w:rPr>
        <w:rFonts w:hint="default"/>
        <w:lang w:val="pt-PT" w:eastAsia="en-US" w:bidi="ar-SA"/>
      </w:rPr>
    </w:lvl>
  </w:abstractNum>
  <w:abstractNum w:abstractNumId="12" w15:restartNumberingAfterBreak="0">
    <w:nsid w:val="79E76D11"/>
    <w:multiLevelType w:val="multilevel"/>
    <w:tmpl w:val="EADA3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4" w:hanging="1800"/>
      </w:pPr>
      <w:rPr>
        <w:rFonts w:hint="default"/>
      </w:rPr>
    </w:lvl>
  </w:abstractNum>
  <w:abstractNum w:abstractNumId="13" w15:restartNumberingAfterBreak="0">
    <w:nsid w:val="7E91632E"/>
    <w:multiLevelType w:val="hybridMultilevel"/>
    <w:tmpl w:val="01067D36"/>
    <w:lvl w:ilvl="0" w:tplc="E6C824C8">
      <w:start w:val="1"/>
      <w:numFmt w:val="lowerLetter"/>
      <w:lvlText w:val="%1)"/>
      <w:lvlJc w:val="left"/>
      <w:pPr>
        <w:ind w:left="406" w:hanging="344"/>
      </w:pPr>
      <w:rPr>
        <w:rFonts w:ascii="Book Antiqua" w:eastAsia="Calibri" w:hAnsi="Book Antiqua" w:cs="Calibri" w:hint="default"/>
        <w:b/>
        <w:spacing w:val="-1"/>
        <w:w w:val="100"/>
        <w:sz w:val="24"/>
        <w:szCs w:val="24"/>
        <w:lang w:val="pt-PT" w:eastAsia="en-US" w:bidi="ar-SA"/>
      </w:rPr>
    </w:lvl>
    <w:lvl w:ilvl="1" w:tplc="82E40AA4">
      <w:numFmt w:val="bullet"/>
      <w:lvlText w:val="•"/>
      <w:lvlJc w:val="left"/>
      <w:pPr>
        <w:ind w:left="1274" w:hanging="344"/>
      </w:pPr>
      <w:rPr>
        <w:rFonts w:hint="default"/>
        <w:lang w:val="pt-PT" w:eastAsia="en-US" w:bidi="ar-SA"/>
      </w:rPr>
    </w:lvl>
    <w:lvl w:ilvl="2" w:tplc="B73E7112">
      <w:numFmt w:val="bullet"/>
      <w:lvlText w:val="•"/>
      <w:lvlJc w:val="left"/>
      <w:pPr>
        <w:ind w:left="2149" w:hanging="344"/>
      </w:pPr>
      <w:rPr>
        <w:rFonts w:hint="default"/>
        <w:lang w:val="pt-PT" w:eastAsia="en-US" w:bidi="ar-SA"/>
      </w:rPr>
    </w:lvl>
    <w:lvl w:ilvl="3" w:tplc="3A3C70A4">
      <w:numFmt w:val="bullet"/>
      <w:lvlText w:val="•"/>
      <w:lvlJc w:val="left"/>
      <w:pPr>
        <w:ind w:left="3023" w:hanging="344"/>
      </w:pPr>
      <w:rPr>
        <w:rFonts w:hint="default"/>
        <w:lang w:val="pt-PT" w:eastAsia="en-US" w:bidi="ar-SA"/>
      </w:rPr>
    </w:lvl>
    <w:lvl w:ilvl="4" w:tplc="BFACBEEE">
      <w:numFmt w:val="bullet"/>
      <w:lvlText w:val="•"/>
      <w:lvlJc w:val="left"/>
      <w:pPr>
        <w:ind w:left="3898" w:hanging="344"/>
      </w:pPr>
      <w:rPr>
        <w:rFonts w:hint="default"/>
        <w:lang w:val="pt-PT" w:eastAsia="en-US" w:bidi="ar-SA"/>
      </w:rPr>
    </w:lvl>
    <w:lvl w:ilvl="5" w:tplc="5BA07D2E">
      <w:numFmt w:val="bullet"/>
      <w:lvlText w:val="•"/>
      <w:lvlJc w:val="left"/>
      <w:pPr>
        <w:ind w:left="4773" w:hanging="344"/>
      </w:pPr>
      <w:rPr>
        <w:rFonts w:hint="default"/>
        <w:lang w:val="pt-PT" w:eastAsia="en-US" w:bidi="ar-SA"/>
      </w:rPr>
    </w:lvl>
    <w:lvl w:ilvl="6" w:tplc="C94294A8">
      <w:numFmt w:val="bullet"/>
      <w:lvlText w:val="•"/>
      <w:lvlJc w:val="left"/>
      <w:pPr>
        <w:ind w:left="5647" w:hanging="344"/>
      </w:pPr>
      <w:rPr>
        <w:rFonts w:hint="default"/>
        <w:lang w:val="pt-PT" w:eastAsia="en-US" w:bidi="ar-SA"/>
      </w:rPr>
    </w:lvl>
    <w:lvl w:ilvl="7" w:tplc="8E586A46">
      <w:numFmt w:val="bullet"/>
      <w:lvlText w:val="•"/>
      <w:lvlJc w:val="left"/>
      <w:pPr>
        <w:ind w:left="6522" w:hanging="344"/>
      </w:pPr>
      <w:rPr>
        <w:rFonts w:hint="default"/>
        <w:lang w:val="pt-PT" w:eastAsia="en-US" w:bidi="ar-SA"/>
      </w:rPr>
    </w:lvl>
    <w:lvl w:ilvl="8" w:tplc="5CA0E684">
      <w:numFmt w:val="bullet"/>
      <w:lvlText w:val="•"/>
      <w:lvlJc w:val="left"/>
      <w:pPr>
        <w:ind w:left="7396" w:hanging="344"/>
      </w:pPr>
      <w:rPr>
        <w:rFonts w:hint="default"/>
        <w:lang w:val="pt-PT" w:eastAsia="en-US" w:bidi="ar-SA"/>
      </w:rPr>
    </w:lvl>
  </w:abstractNum>
  <w:num w:numId="1" w16cid:durableId="737244272">
    <w:abstractNumId w:val="7"/>
  </w:num>
  <w:num w:numId="2" w16cid:durableId="556818997">
    <w:abstractNumId w:val="13"/>
  </w:num>
  <w:num w:numId="3" w16cid:durableId="1705010667">
    <w:abstractNumId w:val="11"/>
  </w:num>
  <w:num w:numId="4" w16cid:durableId="758983389">
    <w:abstractNumId w:val="6"/>
  </w:num>
  <w:num w:numId="5" w16cid:durableId="185293228">
    <w:abstractNumId w:val="10"/>
  </w:num>
  <w:num w:numId="6" w16cid:durableId="1397433355">
    <w:abstractNumId w:val="3"/>
  </w:num>
  <w:num w:numId="7" w16cid:durableId="339280793">
    <w:abstractNumId w:val="8"/>
  </w:num>
  <w:num w:numId="8" w16cid:durableId="1463838626">
    <w:abstractNumId w:val="1"/>
  </w:num>
  <w:num w:numId="9" w16cid:durableId="1164662311">
    <w:abstractNumId w:val="5"/>
  </w:num>
  <w:num w:numId="10" w16cid:durableId="526060755">
    <w:abstractNumId w:val="4"/>
  </w:num>
  <w:num w:numId="11" w16cid:durableId="716469700">
    <w:abstractNumId w:val="9"/>
  </w:num>
  <w:num w:numId="12" w16cid:durableId="1042247762">
    <w:abstractNumId w:val="12"/>
  </w:num>
  <w:num w:numId="13" w16cid:durableId="1105077747">
    <w:abstractNumId w:val="0"/>
  </w:num>
  <w:num w:numId="14" w16cid:durableId="1664511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46"/>
    <w:rsid w:val="00006115"/>
    <w:rsid w:val="00017D8F"/>
    <w:rsid w:val="00091E75"/>
    <w:rsid w:val="00094F8F"/>
    <w:rsid w:val="000C5B89"/>
    <w:rsid w:val="000D410A"/>
    <w:rsid w:val="000F4937"/>
    <w:rsid w:val="00112787"/>
    <w:rsid w:val="00115ACA"/>
    <w:rsid w:val="00140E14"/>
    <w:rsid w:val="001D48FC"/>
    <w:rsid w:val="001F08AE"/>
    <w:rsid w:val="001F49EF"/>
    <w:rsid w:val="00253250"/>
    <w:rsid w:val="002542D7"/>
    <w:rsid w:val="00255DCD"/>
    <w:rsid w:val="0026660F"/>
    <w:rsid w:val="002805B0"/>
    <w:rsid w:val="002D5C76"/>
    <w:rsid w:val="00305983"/>
    <w:rsid w:val="003110DF"/>
    <w:rsid w:val="00321344"/>
    <w:rsid w:val="00326809"/>
    <w:rsid w:val="00363C0C"/>
    <w:rsid w:val="00365E77"/>
    <w:rsid w:val="003D314F"/>
    <w:rsid w:val="003F65DD"/>
    <w:rsid w:val="00441DAE"/>
    <w:rsid w:val="00454D84"/>
    <w:rsid w:val="00462652"/>
    <w:rsid w:val="004B216E"/>
    <w:rsid w:val="004C6764"/>
    <w:rsid w:val="004E0333"/>
    <w:rsid w:val="004F0765"/>
    <w:rsid w:val="00564061"/>
    <w:rsid w:val="005A4AFC"/>
    <w:rsid w:val="005C37BA"/>
    <w:rsid w:val="005E6FBA"/>
    <w:rsid w:val="00602F1B"/>
    <w:rsid w:val="0063281F"/>
    <w:rsid w:val="00632E6B"/>
    <w:rsid w:val="00636049"/>
    <w:rsid w:val="0064240F"/>
    <w:rsid w:val="00650063"/>
    <w:rsid w:val="0065221D"/>
    <w:rsid w:val="006666CE"/>
    <w:rsid w:val="0067271B"/>
    <w:rsid w:val="00693D70"/>
    <w:rsid w:val="00693DF2"/>
    <w:rsid w:val="00694237"/>
    <w:rsid w:val="006A5A3B"/>
    <w:rsid w:val="006C11F2"/>
    <w:rsid w:val="006D6B64"/>
    <w:rsid w:val="006E0477"/>
    <w:rsid w:val="006F6F6C"/>
    <w:rsid w:val="007364A3"/>
    <w:rsid w:val="007412F8"/>
    <w:rsid w:val="0075416C"/>
    <w:rsid w:val="007615D2"/>
    <w:rsid w:val="00775723"/>
    <w:rsid w:val="007927B4"/>
    <w:rsid w:val="00805FAE"/>
    <w:rsid w:val="00835BF3"/>
    <w:rsid w:val="00837784"/>
    <w:rsid w:val="00864E47"/>
    <w:rsid w:val="0087016C"/>
    <w:rsid w:val="00897DA9"/>
    <w:rsid w:val="008B08A8"/>
    <w:rsid w:val="008B3FFF"/>
    <w:rsid w:val="008D6B69"/>
    <w:rsid w:val="008E10E9"/>
    <w:rsid w:val="008F6F92"/>
    <w:rsid w:val="0090763A"/>
    <w:rsid w:val="00913E78"/>
    <w:rsid w:val="0091731B"/>
    <w:rsid w:val="009759D9"/>
    <w:rsid w:val="009D4A65"/>
    <w:rsid w:val="009D6530"/>
    <w:rsid w:val="009E2E21"/>
    <w:rsid w:val="009F65CC"/>
    <w:rsid w:val="00A16699"/>
    <w:rsid w:val="00A32730"/>
    <w:rsid w:val="00A45A20"/>
    <w:rsid w:val="00A50B3B"/>
    <w:rsid w:val="00A550BF"/>
    <w:rsid w:val="00A82C9F"/>
    <w:rsid w:val="00A95B23"/>
    <w:rsid w:val="00AE3404"/>
    <w:rsid w:val="00AE3964"/>
    <w:rsid w:val="00AE4265"/>
    <w:rsid w:val="00B05E45"/>
    <w:rsid w:val="00B204F3"/>
    <w:rsid w:val="00B415A9"/>
    <w:rsid w:val="00B54265"/>
    <w:rsid w:val="00B73B29"/>
    <w:rsid w:val="00BA2312"/>
    <w:rsid w:val="00BC0C9D"/>
    <w:rsid w:val="00BD233B"/>
    <w:rsid w:val="00BE562B"/>
    <w:rsid w:val="00C66D06"/>
    <w:rsid w:val="00C743E3"/>
    <w:rsid w:val="00CB5CF6"/>
    <w:rsid w:val="00CD346D"/>
    <w:rsid w:val="00CE4E9F"/>
    <w:rsid w:val="00D13BF0"/>
    <w:rsid w:val="00D1579A"/>
    <w:rsid w:val="00D15D56"/>
    <w:rsid w:val="00D227C8"/>
    <w:rsid w:val="00D376C1"/>
    <w:rsid w:val="00D4054E"/>
    <w:rsid w:val="00D50B87"/>
    <w:rsid w:val="00D52BD4"/>
    <w:rsid w:val="00D8785A"/>
    <w:rsid w:val="00DB1C85"/>
    <w:rsid w:val="00DC2A2E"/>
    <w:rsid w:val="00DF0B91"/>
    <w:rsid w:val="00E02356"/>
    <w:rsid w:val="00E16509"/>
    <w:rsid w:val="00E24457"/>
    <w:rsid w:val="00E766A9"/>
    <w:rsid w:val="00E81740"/>
    <w:rsid w:val="00E97A92"/>
    <w:rsid w:val="00EA7541"/>
    <w:rsid w:val="00ED6CA8"/>
    <w:rsid w:val="00EE7F8F"/>
    <w:rsid w:val="00F313D9"/>
    <w:rsid w:val="00F61455"/>
    <w:rsid w:val="00F62221"/>
    <w:rsid w:val="00F83ADD"/>
    <w:rsid w:val="00FB6AB1"/>
    <w:rsid w:val="00FC0546"/>
    <w:rsid w:val="00FC064B"/>
    <w:rsid w:val="00FC64ED"/>
    <w:rsid w:val="00FE38A1"/>
    <w:rsid w:val="00FE4557"/>
    <w:rsid w:val="00FF11CE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2778B"/>
  <w15:docId w15:val="{F6D7E3FF-1B24-44E9-B3B1-BFC3418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52"/>
      <w:ind w:left="468" w:hanging="347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44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644" w:hanging="6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602F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1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2F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1B"/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837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rtidoesapf.apps.tcu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2194</Words>
  <Characters>11852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Guatambu</cp:lastModifiedBy>
  <cp:revision>4</cp:revision>
  <cp:lastPrinted>2024-02-08T14:22:00Z</cp:lastPrinted>
  <dcterms:created xsi:type="dcterms:W3CDTF">2024-02-08T12:25:00Z</dcterms:created>
  <dcterms:modified xsi:type="dcterms:W3CDTF">2024-02-08T15:35:00Z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2024-01-17T00:00:00Z</vt:filetime>
  </property>
</Properties>
</file>