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DBAE" w14:textId="77777777" w:rsidR="005C639A" w:rsidRPr="00657A83" w:rsidRDefault="005C639A" w:rsidP="00820F5C">
      <w:pPr>
        <w:pStyle w:val="Corpodetexto"/>
        <w:spacing w:before="6" w:line="360" w:lineRule="auto"/>
        <w:jc w:val="both"/>
        <w:rPr>
          <w:rFonts w:ascii="Arial" w:hAnsi="Arial" w:cs="Arial"/>
        </w:rPr>
      </w:pPr>
    </w:p>
    <w:p w14:paraId="0B647F47" w14:textId="28A68A0C" w:rsidR="005C639A" w:rsidRPr="00657A83" w:rsidRDefault="00643554" w:rsidP="00820F5C">
      <w:pPr>
        <w:pStyle w:val="Corpodetexto"/>
        <w:spacing w:line="360" w:lineRule="auto"/>
        <w:ind w:right="8"/>
        <w:jc w:val="center"/>
        <w:rPr>
          <w:rFonts w:ascii="Arial" w:hAnsi="Arial" w:cs="Arial"/>
        </w:rPr>
      </w:pPr>
      <w:r w:rsidRPr="00657A83">
        <w:rPr>
          <w:rFonts w:ascii="Arial" w:hAnsi="Arial" w:cs="Arial"/>
        </w:rPr>
        <w:t>DECRETO</w:t>
      </w:r>
      <w:r w:rsidRPr="00657A83">
        <w:rPr>
          <w:rFonts w:ascii="Arial" w:hAnsi="Arial" w:cs="Arial"/>
          <w:spacing w:val="-3"/>
        </w:rPr>
        <w:t xml:space="preserve"> </w:t>
      </w:r>
      <w:r w:rsidRPr="00657A83">
        <w:rPr>
          <w:rFonts w:ascii="Arial" w:hAnsi="Arial" w:cs="Arial"/>
        </w:rPr>
        <w:t>Nº</w:t>
      </w:r>
      <w:r w:rsidR="003A169C" w:rsidRPr="00657A83">
        <w:rPr>
          <w:rFonts w:ascii="Arial" w:hAnsi="Arial" w:cs="Arial"/>
        </w:rPr>
        <w:t xml:space="preserve"> </w:t>
      </w:r>
      <w:r w:rsidR="00A627EE">
        <w:rPr>
          <w:rFonts w:ascii="Arial" w:hAnsi="Arial" w:cs="Arial"/>
        </w:rPr>
        <w:t>211</w:t>
      </w:r>
      <w:r w:rsidRPr="00657A83">
        <w:rPr>
          <w:rFonts w:ascii="Arial" w:hAnsi="Arial" w:cs="Arial"/>
        </w:rPr>
        <w:t>,</w:t>
      </w:r>
      <w:r w:rsidRPr="00657A83">
        <w:rPr>
          <w:rFonts w:ascii="Arial" w:hAnsi="Arial" w:cs="Arial"/>
          <w:spacing w:val="-5"/>
        </w:rPr>
        <w:t xml:space="preserve"> </w:t>
      </w:r>
      <w:r w:rsidR="00A627EE">
        <w:rPr>
          <w:rFonts w:ascii="Arial" w:hAnsi="Arial" w:cs="Arial"/>
          <w:spacing w:val="-5"/>
        </w:rPr>
        <w:t>16</w:t>
      </w:r>
      <w:r w:rsidRPr="00657A83">
        <w:rPr>
          <w:rFonts w:ascii="Arial" w:hAnsi="Arial" w:cs="Arial"/>
          <w:spacing w:val="-4"/>
        </w:rPr>
        <w:t xml:space="preserve"> </w:t>
      </w:r>
      <w:r w:rsidRPr="00657A83">
        <w:rPr>
          <w:rFonts w:ascii="Arial" w:hAnsi="Arial" w:cs="Arial"/>
        </w:rPr>
        <w:t>DE</w:t>
      </w:r>
      <w:r w:rsidRPr="00657A83">
        <w:rPr>
          <w:rFonts w:ascii="Arial" w:hAnsi="Arial" w:cs="Arial"/>
          <w:spacing w:val="-4"/>
        </w:rPr>
        <w:t xml:space="preserve"> </w:t>
      </w:r>
      <w:r w:rsidR="00A627EE">
        <w:rPr>
          <w:rFonts w:ascii="Arial" w:hAnsi="Arial" w:cs="Arial"/>
          <w:spacing w:val="-4"/>
        </w:rPr>
        <w:t xml:space="preserve">MAIO </w:t>
      </w:r>
      <w:r w:rsidRPr="00657A83">
        <w:rPr>
          <w:rFonts w:ascii="Arial" w:hAnsi="Arial" w:cs="Arial"/>
        </w:rPr>
        <w:t>DE</w:t>
      </w:r>
      <w:r w:rsidRPr="00657A83">
        <w:rPr>
          <w:rFonts w:ascii="Arial" w:hAnsi="Arial" w:cs="Arial"/>
          <w:spacing w:val="-3"/>
        </w:rPr>
        <w:t xml:space="preserve"> </w:t>
      </w:r>
      <w:r w:rsidRPr="00657A83">
        <w:rPr>
          <w:rFonts w:ascii="Arial" w:hAnsi="Arial" w:cs="Arial"/>
          <w:spacing w:val="-4"/>
        </w:rPr>
        <w:t>202</w:t>
      </w:r>
      <w:r w:rsidR="00820F5C" w:rsidRPr="00657A83">
        <w:rPr>
          <w:rFonts w:ascii="Arial" w:hAnsi="Arial" w:cs="Arial"/>
          <w:spacing w:val="-4"/>
        </w:rPr>
        <w:t>4</w:t>
      </w:r>
      <w:r w:rsidRPr="00657A83">
        <w:rPr>
          <w:rFonts w:ascii="Arial" w:hAnsi="Arial" w:cs="Arial"/>
          <w:spacing w:val="-4"/>
        </w:rPr>
        <w:t>.</w:t>
      </w:r>
    </w:p>
    <w:p w14:paraId="7B7F962A" w14:textId="77777777" w:rsidR="005C639A" w:rsidRPr="00657A83" w:rsidRDefault="005C639A" w:rsidP="00820F5C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011569B7" w14:textId="77777777" w:rsidR="00D10503" w:rsidRPr="00657A83" w:rsidRDefault="00D10503" w:rsidP="00820F5C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45DAF11F" w14:textId="77786B68" w:rsidR="00A627EE" w:rsidRDefault="00820F5C" w:rsidP="00A627EE">
      <w:pPr>
        <w:spacing w:line="360" w:lineRule="auto"/>
        <w:ind w:left="4536"/>
        <w:jc w:val="both"/>
        <w:rPr>
          <w:rFonts w:ascii="Arial" w:hAnsi="Arial"/>
        </w:rPr>
      </w:pPr>
      <w:r w:rsidRPr="00657A83">
        <w:rPr>
          <w:rFonts w:ascii="Arial" w:hAnsi="Arial" w:cs="Arial"/>
          <w:sz w:val="24"/>
          <w:szCs w:val="24"/>
        </w:rPr>
        <w:t xml:space="preserve">Altera o </w:t>
      </w:r>
      <w:r w:rsidR="00A627EE">
        <w:rPr>
          <w:rFonts w:ascii="Arial" w:hAnsi="Arial" w:cs="Arial"/>
          <w:sz w:val="24"/>
          <w:szCs w:val="24"/>
        </w:rPr>
        <w:t xml:space="preserve">artigo 1º do </w:t>
      </w:r>
      <w:r w:rsidRPr="00657A83">
        <w:rPr>
          <w:rFonts w:ascii="Arial" w:hAnsi="Arial" w:cs="Arial"/>
          <w:sz w:val="24"/>
          <w:szCs w:val="24"/>
        </w:rPr>
        <w:t xml:space="preserve">Decreto </w:t>
      </w:r>
      <w:r w:rsidR="00A627EE">
        <w:rPr>
          <w:rFonts w:ascii="Arial" w:hAnsi="Arial" w:cs="Arial"/>
          <w:sz w:val="24"/>
          <w:szCs w:val="24"/>
        </w:rPr>
        <w:t>90</w:t>
      </w:r>
      <w:r w:rsidRPr="00657A83">
        <w:rPr>
          <w:rFonts w:ascii="Arial" w:hAnsi="Arial" w:cs="Arial"/>
          <w:sz w:val="24"/>
          <w:szCs w:val="24"/>
        </w:rPr>
        <w:t>/202</w:t>
      </w:r>
      <w:r w:rsidR="00657A83" w:rsidRPr="00657A83">
        <w:rPr>
          <w:rFonts w:ascii="Arial" w:hAnsi="Arial" w:cs="Arial"/>
          <w:sz w:val="24"/>
          <w:szCs w:val="24"/>
        </w:rPr>
        <w:t>4</w:t>
      </w:r>
      <w:r w:rsidRPr="00657A83">
        <w:rPr>
          <w:rFonts w:ascii="Arial" w:hAnsi="Arial" w:cs="Arial"/>
          <w:sz w:val="24"/>
          <w:szCs w:val="24"/>
        </w:rPr>
        <w:t xml:space="preserve"> –</w:t>
      </w:r>
      <w:r w:rsidR="00A627EE">
        <w:rPr>
          <w:rFonts w:ascii="Arial" w:hAnsi="Arial" w:cs="Arial"/>
          <w:sz w:val="24"/>
          <w:szCs w:val="24"/>
        </w:rPr>
        <w:t xml:space="preserve"> DESIGNA NOVO</w:t>
      </w:r>
      <w:r w:rsidRPr="00657A83">
        <w:rPr>
          <w:rFonts w:ascii="Arial" w:hAnsi="Arial" w:cs="Arial"/>
          <w:sz w:val="24"/>
          <w:szCs w:val="24"/>
        </w:rPr>
        <w:t xml:space="preserve"> </w:t>
      </w:r>
      <w:r w:rsidR="00A627EE">
        <w:rPr>
          <w:rFonts w:ascii="Arial" w:hAnsi="Arial"/>
        </w:rPr>
        <w:t>GESTOR DAS PARCERIAS CELEBRADAS COM ORGANIZAÇÕES DA SOCIEDADE CIVIL, NOS TERMOS DA LEI FEDERAL Nº 13.019/2014 E DÁ OUTRAS PROVIDÊNCIAS".</w:t>
      </w:r>
    </w:p>
    <w:p w14:paraId="5F253D18" w14:textId="7B60FA57" w:rsidR="005C639A" w:rsidRPr="00657A83" w:rsidRDefault="00657A83" w:rsidP="00820F5C">
      <w:pPr>
        <w:spacing w:line="360" w:lineRule="auto"/>
        <w:ind w:left="4072" w:right="107"/>
        <w:jc w:val="both"/>
        <w:rPr>
          <w:rFonts w:ascii="Arial" w:hAnsi="Arial" w:cs="Arial"/>
          <w:sz w:val="24"/>
          <w:szCs w:val="24"/>
        </w:rPr>
      </w:pPr>
      <w:r w:rsidRPr="00657A83">
        <w:rPr>
          <w:rFonts w:ascii="Arial" w:hAnsi="Arial" w:cs="Arial"/>
          <w:sz w:val="24"/>
          <w:szCs w:val="24"/>
        </w:rPr>
        <w:t>.</w:t>
      </w:r>
    </w:p>
    <w:p w14:paraId="32A5BA0E" w14:textId="77777777" w:rsidR="005C639A" w:rsidRPr="00657A83" w:rsidRDefault="005C639A" w:rsidP="00820F5C">
      <w:pPr>
        <w:pStyle w:val="Corpodetexto"/>
        <w:spacing w:before="275" w:line="360" w:lineRule="auto"/>
        <w:jc w:val="both"/>
        <w:rPr>
          <w:rFonts w:ascii="Arial" w:hAnsi="Arial" w:cs="Arial"/>
        </w:rPr>
      </w:pPr>
    </w:p>
    <w:p w14:paraId="1ADF79FD" w14:textId="461FE7ED" w:rsidR="005C639A" w:rsidRDefault="00643554" w:rsidP="00657A83">
      <w:pPr>
        <w:pStyle w:val="Corpodetexto"/>
        <w:spacing w:before="1" w:line="360" w:lineRule="auto"/>
        <w:ind w:right="108" w:firstLine="851"/>
        <w:jc w:val="both"/>
        <w:rPr>
          <w:rFonts w:ascii="Arial" w:hAnsi="Arial" w:cs="Arial"/>
        </w:rPr>
      </w:pPr>
      <w:r w:rsidRPr="00657A83">
        <w:rPr>
          <w:rFonts w:ascii="Arial" w:hAnsi="Arial" w:cs="Arial"/>
          <w:b/>
        </w:rPr>
        <w:t>LUIZ CLÓVIS DAL PIVA</w:t>
      </w:r>
      <w:r w:rsidRPr="00657A83">
        <w:rPr>
          <w:rFonts w:ascii="Arial" w:hAnsi="Arial" w:cs="Arial"/>
        </w:rPr>
        <w:t>, Prefeito Municipal</w:t>
      </w:r>
      <w:r w:rsidRPr="00657A83">
        <w:rPr>
          <w:rFonts w:ascii="Arial" w:hAnsi="Arial" w:cs="Arial"/>
          <w:spacing w:val="-2"/>
        </w:rPr>
        <w:t xml:space="preserve"> </w:t>
      </w:r>
      <w:r w:rsidRPr="00657A83">
        <w:rPr>
          <w:rFonts w:ascii="Arial" w:hAnsi="Arial" w:cs="Arial"/>
        </w:rPr>
        <w:t xml:space="preserve">de Guatambu, Estado de Santa Catarina, no uso das atribuições do seu cargo, </w:t>
      </w:r>
      <w:r w:rsidR="00820F5C" w:rsidRPr="00657A83">
        <w:rPr>
          <w:rFonts w:ascii="Arial" w:hAnsi="Arial" w:cs="Arial"/>
        </w:rPr>
        <w:t xml:space="preserve">conferidas pela </w:t>
      </w:r>
      <w:r w:rsidRPr="00657A83">
        <w:rPr>
          <w:rFonts w:ascii="Arial" w:hAnsi="Arial" w:cs="Arial"/>
        </w:rPr>
        <w:t xml:space="preserve"> Lei Orgânica Municipal</w:t>
      </w:r>
      <w:r w:rsidR="00820F5C" w:rsidRPr="00657A83">
        <w:rPr>
          <w:rFonts w:ascii="Arial" w:hAnsi="Arial" w:cs="Arial"/>
        </w:rPr>
        <w:t>;</w:t>
      </w:r>
    </w:p>
    <w:p w14:paraId="511136E1" w14:textId="1C733008" w:rsidR="00A627EE" w:rsidRDefault="00A627EE" w:rsidP="00657A83">
      <w:pPr>
        <w:pStyle w:val="Corpodetexto"/>
        <w:spacing w:before="1" w:line="360" w:lineRule="auto"/>
        <w:ind w:right="108" w:firstLine="851"/>
        <w:jc w:val="both"/>
        <w:rPr>
          <w:rFonts w:ascii="Arial" w:hAnsi="Arial" w:cs="Arial"/>
        </w:rPr>
      </w:pPr>
    </w:p>
    <w:p w14:paraId="76C7BEBD" w14:textId="77777777" w:rsidR="00A627EE" w:rsidRPr="00A627EE" w:rsidRDefault="00A627EE" w:rsidP="00A627EE">
      <w:pPr>
        <w:spacing w:line="360" w:lineRule="auto"/>
        <w:ind w:firstLine="851"/>
        <w:jc w:val="both"/>
        <w:rPr>
          <w:rFonts w:hint="eastAsia"/>
          <w:sz w:val="24"/>
          <w:szCs w:val="24"/>
        </w:rPr>
      </w:pPr>
      <w:r w:rsidRPr="00A627EE">
        <w:rPr>
          <w:rFonts w:ascii="Arial" w:hAnsi="Arial"/>
          <w:b/>
          <w:bCs/>
          <w:sz w:val="24"/>
          <w:szCs w:val="24"/>
        </w:rPr>
        <w:t>Considerando</w:t>
      </w:r>
      <w:r w:rsidRPr="00A627EE">
        <w:rPr>
          <w:rFonts w:ascii="Arial" w:hAnsi="Arial"/>
          <w:sz w:val="24"/>
          <w:szCs w:val="24"/>
        </w:rPr>
        <w:t xml:space="preserve"> a necessidade avaliação e verificação da gestão administrativa exercida sobre os serviços públicos disponibilizados à Sociedade através de Organizações da Sociedade Civil (entidades sem fins lucrativos), mediante a celebração de Convênios, Termos de Colaboração ou Termos de Fomento. </w:t>
      </w:r>
    </w:p>
    <w:p w14:paraId="67ED4275" w14:textId="77777777" w:rsidR="00A627EE" w:rsidRPr="00A627EE" w:rsidRDefault="00A627EE" w:rsidP="00A627E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0A0651AA" w14:textId="39C0DBB5" w:rsidR="00A627EE" w:rsidRDefault="00A627EE" w:rsidP="00A71658">
      <w:pPr>
        <w:pStyle w:val="Corpodetexto"/>
        <w:spacing w:before="1" w:line="360" w:lineRule="auto"/>
        <w:ind w:right="108" w:firstLine="851"/>
        <w:jc w:val="both"/>
        <w:rPr>
          <w:rFonts w:ascii="Arial" w:hAnsi="Arial" w:cs="Arial"/>
        </w:rPr>
      </w:pPr>
      <w:r w:rsidRPr="00A627EE">
        <w:rPr>
          <w:rFonts w:ascii="Arial" w:hAnsi="Arial" w:cs="Arial"/>
          <w:b/>
          <w:bCs/>
        </w:rPr>
        <w:t>Considerando</w:t>
      </w:r>
      <w:r w:rsidRPr="00A627EE">
        <w:rPr>
          <w:rFonts w:ascii="Arial" w:hAnsi="Arial" w:cs="Arial"/>
        </w:rPr>
        <w:t xml:space="preserve"> que a servidora nomeada no Decreto nº 90/202</w:t>
      </w:r>
      <w:r w:rsidR="002E220C">
        <w:rPr>
          <w:rFonts w:ascii="Arial" w:hAnsi="Arial" w:cs="Arial"/>
        </w:rPr>
        <w:t>4</w:t>
      </w:r>
      <w:r w:rsidR="00A71658">
        <w:rPr>
          <w:rFonts w:ascii="Arial" w:hAnsi="Arial" w:cs="Arial"/>
        </w:rPr>
        <w:t xml:space="preserve"> não encontra-se mais vinculada à </w:t>
      </w:r>
      <w:r>
        <w:rPr>
          <w:rFonts w:ascii="Arial" w:hAnsi="Arial" w:cs="Arial"/>
        </w:rPr>
        <w:t>Secret</w:t>
      </w:r>
      <w:r w:rsidR="00A7165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ria de Saúde, </w:t>
      </w:r>
      <w:r w:rsidR="00A71658">
        <w:rPr>
          <w:rFonts w:ascii="Arial" w:hAnsi="Arial" w:cs="Arial"/>
        </w:rPr>
        <w:t xml:space="preserve">diante da sua </w:t>
      </w:r>
      <w:r w:rsidR="00A71658">
        <w:rPr>
          <w:rFonts w:ascii="Arial" w:hAnsi="Arial" w:cs="Arial"/>
        </w:rPr>
        <w:t>exonera</w:t>
      </w:r>
      <w:r w:rsidR="00A71658">
        <w:rPr>
          <w:rFonts w:ascii="Arial" w:hAnsi="Arial" w:cs="Arial"/>
        </w:rPr>
        <w:t>ção</w:t>
      </w:r>
      <w:r w:rsidR="00A71658">
        <w:rPr>
          <w:rFonts w:ascii="Arial" w:hAnsi="Arial" w:cs="Arial"/>
        </w:rPr>
        <w:t xml:space="preserve"> </w:t>
      </w:r>
      <w:r w:rsidR="00A71658">
        <w:rPr>
          <w:rFonts w:ascii="Arial" w:hAnsi="Arial" w:cs="Arial"/>
        </w:rPr>
        <w:t>como Secretária de Saúde, nos termos do</w:t>
      </w:r>
      <w:r>
        <w:rPr>
          <w:rFonts w:ascii="Arial" w:hAnsi="Arial" w:cs="Arial"/>
        </w:rPr>
        <w:t xml:space="preserve"> Decreto nº 137/2024; </w:t>
      </w:r>
    </w:p>
    <w:p w14:paraId="5EB2C661" w14:textId="2472AFC7" w:rsidR="00A627EE" w:rsidRDefault="00A627EE" w:rsidP="00657A83">
      <w:pPr>
        <w:pStyle w:val="Corpodetexto"/>
        <w:spacing w:before="1" w:line="360" w:lineRule="auto"/>
        <w:ind w:right="108" w:firstLine="851"/>
        <w:jc w:val="both"/>
        <w:rPr>
          <w:rFonts w:ascii="Arial" w:hAnsi="Arial" w:cs="Arial"/>
        </w:rPr>
      </w:pPr>
    </w:p>
    <w:p w14:paraId="0A579CA8" w14:textId="77777777" w:rsidR="005C639A" w:rsidRPr="00A627EE" w:rsidRDefault="005C639A" w:rsidP="00820F5C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D0CC68A" w14:textId="68971185" w:rsidR="005C639A" w:rsidRPr="00657A83" w:rsidRDefault="00643554" w:rsidP="00657A83">
      <w:pPr>
        <w:pStyle w:val="Ttulo1"/>
        <w:spacing w:before="1" w:line="360" w:lineRule="auto"/>
        <w:ind w:right="0"/>
        <w:jc w:val="both"/>
      </w:pPr>
      <w:r w:rsidRPr="00657A83">
        <w:rPr>
          <w:spacing w:val="-2"/>
        </w:rPr>
        <w:t>DECRETA</w:t>
      </w:r>
      <w:r w:rsidR="00657A83" w:rsidRPr="00657A83">
        <w:rPr>
          <w:spacing w:val="-2"/>
        </w:rPr>
        <w:t>:</w:t>
      </w:r>
    </w:p>
    <w:p w14:paraId="0E295D40" w14:textId="77777777" w:rsidR="005C639A" w:rsidRPr="00A627EE" w:rsidRDefault="005C639A" w:rsidP="00820F5C">
      <w:pPr>
        <w:pStyle w:val="Corpodetexto"/>
        <w:spacing w:before="275" w:line="360" w:lineRule="auto"/>
        <w:jc w:val="both"/>
        <w:rPr>
          <w:rFonts w:ascii="Arial" w:hAnsi="Arial" w:cs="Arial"/>
          <w:b/>
        </w:rPr>
      </w:pPr>
    </w:p>
    <w:p w14:paraId="21FA7EE3" w14:textId="541DD6C5" w:rsidR="00A627EE" w:rsidRPr="00A627EE" w:rsidRDefault="00643554" w:rsidP="00A627EE">
      <w:pPr>
        <w:pStyle w:val="Corpodetexto"/>
        <w:spacing w:before="1" w:line="360" w:lineRule="auto"/>
        <w:ind w:left="102" w:right="107" w:firstLine="749"/>
        <w:jc w:val="both"/>
        <w:rPr>
          <w:rFonts w:ascii="Arial" w:hAnsi="Arial" w:cs="Arial"/>
        </w:rPr>
      </w:pPr>
      <w:r w:rsidRPr="00A627EE">
        <w:rPr>
          <w:rFonts w:ascii="Arial" w:hAnsi="Arial" w:cs="Arial"/>
          <w:b/>
        </w:rPr>
        <w:t xml:space="preserve">Art. 1º </w:t>
      </w:r>
      <w:r w:rsidR="00A627EE" w:rsidRPr="00A627EE">
        <w:rPr>
          <w:rFonts w:ascii="Arial" w:hAnsi="Arial" w:cs="Arial"/>
        </w:rPr>
        <w:t xml:space="preserve">Fica designada como gestora da Parceria firmada entre o Município de Guatambu/SC e a </w:t>
      </w:r>
      <w:r w:rsidR="00A627EE" w:rsidRPr="00A627EE">
        <w:rPr>
          <w:rFonts w:ascii="Arial" w:hAnsi="Arial" w:cs="Arial"/>
          <w:b/>
        </w:rPr>
        <w:t xml:space="preserve">FUNDAÇÃO MÉDICO ASSISTENCIAL DO TRABALHADOR RURAL </w:t>
      </w:r>
      <w:r w:rsidR="00A627EE" w:rsidRPr="00A627EE">
        <w:rPr>
          <w:rFonts w:ascii="Arial" w:hAnsi="Arial" w:cs="Arial"/>
          <w:b/>
          <w:spacing w:val="-5"/>
        </w:rPr>
        <w:t xml:space="preserve">DE </w:t>
      </w:r>
      <w:r w:rsidR="00A627EE" w:rsidRPr="00A627EE">
        <w:rPr>
          <w:rFonts w:ascii="Arial" w:hAnsi="Arial" w:cs="Arial"/>
          <w:b/>
        </w:rPr>
        <w:t>CAXAMBU DO SUL</w:t>
      </w:r>
      <w:r w:rsidR="00A627EE" w:rsidRPr="00A627EE">
        <w:rPr>
          <w:rFonts w:ascii="Arial" w:hAnsi="Arial" w:cs="Arial"/>
        </w:rPr>
        <w:t xml:space="preserve">, nos termos da Lei Federal nº 13.019/2014, a servidora </w:t>
      </w:r>
      <w:r w:rsidR="00A71658">
        <w:rPr>
          <w:rFonts w:ascii="Arial" w:hAnsi="Arial" w:cs="Arial"/>
        </w:rPr>
        <w:t>Ozana</w:t>
      </w:r>
      <w:r w:rsidR="00A627EE" w:rsidRPr="00A627EE">
        <w:rPr>
          <w:rFonts w:ascii="Arial" w:hAnsi="Arial" w:cs="Arial"/>
        </w:rPr>
        <w:t xml:space="preserve"> </w:t>
      </w:r>
      <w:r w:rsidR="00A71658">
        <w:rPr>
          <w:rFonts w:ascii="Arial" w:hAnsi="Arial" w:cs="Arial"/>
        </w:rPr>
        <w:t xml:space="preserve">Maria Bedin Somacal </w:t>
      </w:r>
      <w:r w:rsidR="00A627EE" w:rsidRPr="00A627EE">
        <w:rPr>
          <w:rFonts w:ascii="Arial" w:hAnsi="Arial" w:cs="Arial"/>
        </w:rPr>
        <w:t xml:space="preserve">- matrícula nº </w:t>
      </w:r>
      <w:r w:rsidR="00A71658">
        <w:rPr>
          <w:rFonts w:ascii="Arial" w:hAnsi="Arial" w:cs="Arial"/>
        </w:rPr>
        <w:t>15901</w:t>
      </w:r>
      <w:r w:rsidR="00A627EE" w:rsidRPr="00A627EE">
        <w:rPr>
          <w:rFonts w:ascii="Arial" w:hAnsi="Arial" w:cs="Arial"/>
        </w:rPr>
        <w:t>.</w:t>
      </w:r>
    </w:p>
    <w:p w14:paraId="236638FF" w14:textId="23A54809" w:rsidR="00A627EE" w:rsidRPr="00A627EE" w:rsidRDefault="00A627EE" w:rsidP="00A627EE">
      <w:pPr>
        <w:pStyle w:val="Corpodetexto"/>
        <w:spacing w:before="1" w:line="360" w:lineRule="auto"/>
        <w:ind w:left="102" w:right="107" w:firstLine="749"/>
        <w:jc w:val="both"/>
        <w:rPr>
          <w:rFonts w:ascii="Arial" w:hAnsi="Arial" w:cs="Arial"/>
        </w:rPr>
      </w:pPr>
    </w:p>
    <w:p w14:paraId="16C939FE" w14:textId="45ECA950" w:rsidR="00A627EE" w:rsidRPr="00A627EE" w:rsidRDefault="00A627EE" w:rsidP="00A627EE">
      <w:pPr>
        <w:pStyle w:val="Corpodetexto"/>
        <w:spacing w:before="1" w:line="360" w:lineRule="auto"/>
        <w:ind w:left="102" w:right="107" w:firstLine="749"/>
        <w:jc w:val="both"/>
        <w:rPr>
          <w:rFonts w:ascii="Arial" w:hAnsi="Arial" w:cs="Arial"/>
        </w:rPr>
      </w:pPr>
      <w:r w:rsidRPr="00A627EE">
        <w:rPr>
          <w:rFonts w:ascii="Arial" w:hAnsi="Arial" w:cs="Arial"/>
          <w:b/>
          <w:bCs/>
        </w:rPr>
        <w:lastRenderedPageBreak/>
        <w:t>Art. 2º</w:t>
      </w:r>
      <w:r w:rsidRPr="00A627EE">
        <w:rPr>
          <w:rFonts w:ascii="Arial" w:hAnsi="Arial" w:cs="Arial"/>
        </w:rPr>
        <w:t xml:space="preserve"> Permanecem </w:t>
      </w:r>
      <w:r>
        <w:rPr>
          <w:rFonts w:ascii="Arial" w:hAnsi="Arial" w:cs="Arial"/>
        </w:rPr>
        <w:t xml:space="preserve">inalteradas </w:t>
      </w:r>
      <w:r w:rsidRPr="00A627EE">
        <w:rPr>
          <w:rFonts w:ascii="Arial" w:hAnsi="Arial" w:cs="Arial"/>
        </w:rPr>
        <w:t xml:space="preserve">as demais determinações constantes no Decreto nº 90/2024. </w:t>
      </w:r>
    </w:p>
    <w:p w14:paraId="21E293BF" w14:textId="77777777" w:rsidR="00A627EE" w:rsidRPr="00A627EE" w:rsidRDefault="00A627EE" w:rsidP="00A627EE">
      <w:pPr>
        <w:spacing w:line="360" w:lineRule="auto"/>
        <w:ind w:firstLine="749"/>
        <w:jc w:val="both"/>
        <w:rPr>
          <w:rFonts w:ascii="Arial" w:hAnsi="Arial" w:cs="Arial"/>
          <w:sz w:val="24"/>
          <w:szCs w:val="24"/>
        </w:rPr>
      </w:pPr>
    </w:p>
    <w:p w14:paraId="27774614" w14:textId="66BD3A21" w:rsidR="00A627EE" w:rsidRPr="00A627EE" w:rsidRDefault="00A627EE" w:rsidP="00A627EE">
      <w:pPr>
        <w:spacing w:line="360" w:lineRule="auto"/>
        <w:ind w:firstLine="749"/>
        <w:jc w:val="both"/>
        <w:rPr>
          <w:rFonts w:ascii="Arial" w:hAnsi="Arial" w:cs="Arial"/>
          <w:sz w:val="24"/>
          <w:szCs w:val="24"/>
        </w:rPr>
      </w:pPr>
      <w:r w:rsidRPr="00A627EE">
        <w:rPr>
          <w:rFonts w:ascii="Arial" w:hAnsi="Arial" w:cs="Arial"/>
          <w:b/>
          <w:bCs/>
          <w:sz w:val="24"/>
          <w:szCs w:val="24"/>
        </w:rPr>
        <w:t xml:space="preserve">Art. </w:t>
      </w:r>
      <w:r w:rsidRPr="00A627EE">
        <w:rPr>
          <w:rFonts w:ascii="Arial" w:hAnsi="Arial" w:cs="Arial"/>
          <w:b/>
          <w:bCs/>
          <w:sz w:val="24"/>
          <w:szCs w:val="24"/>
        </w:rPr>
        <w:t>3</w:t>
      </w:r>
      <w:r w:rsidRPr="00A627EE">
        <w:rPr>
          <w:rFonts w:ascii="Arial" w:hAnsi="Arial" w:cs="Arial"/>
          <w:b/>
          <w:bCs/>
          <w:sz w:val="24"/>
          <w:szCs w:val="24"/>
        </w:rPr>
        <w:t>º</w:t>
      </w:r>
      <w:r w:rsidRPr="00A627EE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25C82324" w14:textId="77777777" w:rsidR="00A627EE" w:rsidRPr="00A627EE" w:rsidRDefault="00A627EE" w:rsidP="00A627EE">
      <w:pPr>
        <w:spacing w:line="360" w:lineRule="auto"/>
        <w:ind w:firstLine="749"/>
        <w:jc w:val="both"/>
        <w:rPr>
          <w:rFonts w:ascii="Arial" w:hAnsi="Arial" w:cs="Arial"/>
          <w:sz w:val="24"/>
          <w:szCs w:val="24"/>
        </w:rPr>
      </w:pPr>
    </w:p>
    <w:p w14:paraId="09F8E68F" w14:textId="0D03F3FA" w:rsidR="00A627EE" w:rsidRPr="00A627EE" w:rsidRDefault="00A627EE" w:rsidP="00A627E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27EE">
        <w:rPr>
          <w:rFonts w:ascii="Arial" w:hAnsi="Arial" w:cs="Arial"/>
          <w:sz w:val="24"/>
          <w:szCs w:val="24"/>
        </w:rPr>
        <w:t xml:space="preserve">Guatambu/SC, </w:t>
      </w:r>
      <w:r w:rsidRPr="00A627EE">
        <w:rPr>
          <w:rFonts w:ascii="Arial" w:hAnsi="Arial" w:cs="Arial"/>
          <w:sz w:val="24"/>
          <w:szCs w:val="24"/>
        </w:rPr>
        <w:t>16</w:t>
      </w:r>
      <w:r w:rsidRPr="00A627EE">
        <w:rPr>
          <w:rFonts w:ascii="Arial" w:hAnsi="Arial" w:cs="Arial"/>
          <w:sz w:val="24"/>
          <w:szCs w:val="24"/>
        </w:rPr>
        <w:t xml:space="preserve"> de </w:t>
      </w:r>
      <w:r w:rsidRPr="00A627EE">
        <w:rPr>
          <w:rFonts w:ascii="Arial" w:hAnsi="Arial" w:cs="Arial"/>
          <w:sz w:val="24"/>
          <w:szCs w:val="24"/>
        </w:rPr>
        <w:t>maio</w:t>
      </w:r>
      <w:r w:rsidRPr="00A627EE">
        <w:rPr>
          <w:rFonts w:ascii="Arial" w:hAnsi="Arial" w:cs="Arial"/>
          <w:sz w:val="24"/>
          <w:szCs w:val="24"/>
        </w:rPr>
        <w:t xml:space="preserve"> de 2024. </w:t>
      </w:r>
    </w:p>
    <w:p w14:paraId="2CB1C48E" w14:textId="77777777" w:rsidR="00A627EE" w:rsidRDefault="00A627EE" w:rsidP="00A627EE">
      <w:pPr>
        <w:spacing w:line="360" w:lineRule="auto"/>
        <w:jc w:val="both"/>
        <w:rPr>
          <w:rFonts w:ascii="Arial" w:hAnsi="Arial"/>
        </w:rPr>
      </w:pPr>
    </w:p>
    <w:p w14:paraId="71218282" w14:textId="77777777" w:rsidR="00820F5C" w:rsidRPr="00657A83" w:rsidRDefault="00820F5C" w:rsidP="00820F5C">
      <w:pPr>
        <w:pStyle w:val="Corpodetexto"/>
        <w:spacing w:before="276" w:line="360" w:lineRule="auto"/>
        <w:jc w:val="both"/>
        <w:rPr>
          <w:rFonts w:ascii="Arial" w:hAnsi="Arial" w:cs="Arial"/>
        </w:rPr>
      </w:pPr>
    </w:p>
    <w:p w14:paraId="5BA05511" w14:textId="77777777" w:rsidR="005C639A" w:rsidRPr="00657A83" w:rsidRDefault="005C639A" w:rsidP="00820F5C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30EC4D03" w14:textId="77777777" w:rsidR="005C639A" w:rsidRPr="00657A83" w:rsidRDefault="005C639A" w:rsidP="00820F5C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4532BC7" w14:textId="77777777" w:rsidR="005C639A" w:rsidRPr="00657A83" w:rsidRDefault="00643554" w:rsidP="00820F5C">
      <w:pPr>
        <w:pStyle w:val="Ttulo1"/>
        <w:spacing w:line="360" w:lineRule="auto"/>
        <w:ind w:left="1"/>
      </w:pPr>
      <w:r w:rsidRPr="00657A83">
        <w:t>LUIZ</w:t>
      </w:r>
      <w:r w:rsidRPr="00657A83">
        <w:rPr>
          <w:spacing w:val="-2"/>
        </w:rPr>
        <w:t xml:space="preserve"> </w:t>
      </w:r>
      <w:r w:rsidRPr="00657A83">
        <w:t>CLÓVIS DAL</w:t>
      </w:r>
      <w:r w:rsidRPr="00657A83">
        <w:rPr>
          <w:spacing w:val="-3"/>
        </w:rPr>
        <w:t xml:space="preserve"> </w:t>
      </w:r>
      <w:r w:rsidRPr="00657A83">
        <w:rPr>
          <w:spacing w:val="-4"/>
        </w:rPr>
        <w:t>PIVA</w:t>
      </w:r>
    </w:p>
    <w:p w14:paraId="35C35A45" w14:textId="77777777" w:rsidR="005C639A" w:rsidRPr="00657A83" w:rsidRDefault="00643554" w:rsidP="00820F5C">
      <w:pPr>
        <w:pStyle w:val="Corpodetexto"/>
        <w:spacing w:line="360" w:lineRule="auto"/>
        <w:ind w:left="3" w:right="8"/>
        <w:jc w:val="center"/>
        <w:rPr>
          <w:rFonts w:ascii="Arial" w:hAnsi="Arial" w:cs="Arial"/>
        </w:rPr>
      </w:pPr>
      <w:r w:rsidRPr="00657A83">
        <w:rPr>
          <w:rFonts w:ascii="Arial" w:hAnsi="Arial" w:cs="Arial"/>
        </w:rPr>
        <w:t>Prefeito</w:t>
      </w:r>
      <w:r w:rsidRPr="00657A83">
        <w:rPr>
          <w:rFonts w:ascii="Arial" w:hAnsi="Arial" w:cs="Arial"/>
          <w:spacing w:val="-6"/>
        </w:rPr>
        <w:t xml:space="preserve"> </w:t>
      </w:r>
      <w:r w:rsidRPr="00657A83">
        <w:rPr>
          <w:rFonts w:ascii="Arial" w:hAnsi="Arial" w:cs="Arial"/>
          <w:spacing w:val="-2"/>
        </w:rPr>
        <w:t>Municipal</w:t>
      </w:r>
    </w:p>
    <w:sectPr w:rsidR="005C639A" w:rsidRPr="00657A83">
      <w:headerReference w:type="default" r:id="rId7"/>
      <w:footerReference w:type="default" r:id="rId8"/>
      <w:pgSz w:w="11900" w:h="16850"/>
      <w:pgMar w:top="2000" w:right="1020" w:bottom="1280" w:left="1600" w:header="915" w:footer="10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A42B" w14:textId="77777777" w:rsidR="00126CD4" w:rsidRDefault="00126CD4">
      <w:r>
        <w:separator/>
      </w:r>
    </w:p>
  </w:endnote>
  <w:endnote w:type="continuationSeparator" w:id="0">
    <w:p w14:paraId="21359D68" w14:textId="77777777" w:rsidR="00126CD4" w:rsidRDefault="0012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41A3" w14:textId="77777777" w:rsidR="005C639A" w:rsidRDefault="0064355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146E11E" wp14:editId="773716C9">
              <wp:simplePos x="0" y="0"/>
              <wp:positionH relativeFrom="page">
                <wp:posOffset>2516251</wp:posOffset>
              </wp:positionH>
              <wp:positionV relativeFrom="page">
                <wp:posOffset>9867010</wp:posOffset>
              </wp:positionV>
              <wp:extent cx="2884805" cy="4616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480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720386" w14:textId="77777777" w:rsidR="005C639A" w:rsidRDefault="00643554">
                          <w:pPr>
                            <w:spacing w:line="22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Rua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Manoel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Rolim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Moura,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Centro,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89.817-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0000</w:t>
                          </w:r>
                        </w:p>
                        <w:p w14:paraId="0BFDF1BE" w14:textId="77777777" w:rsidR="005C639A" w:rsidRDefault="00643554">
                          <w:pPr>
                            <w:spacing w:line="243" w:lineRule="exact"/>
                            <w:ind w:left="1652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(49)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3336-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>0102</w:t>
                          </w:r>
                        </w:p>
                        <w:p w14:paraId="282FB322" w14:textId="77777777" w:rsidR="005C639A" w:rsidRDefault="00643554">
                          <w:pPr>
                            <w:ind w:left="7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gabinete@guatambu.sc.gov.br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6E11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98.15pt;margin-top:776.95pt;width:227.15pt;height:36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" filled="f" stroked="f">
              <v:textbox inset="0,0,0,0">
                <w:txbxContent>
                  <w:p w14:paraId="17720386" w14:textId="77777777" w:rsidR="005C639A" w:rsidRDefault="00643554">
                    <w:pPr>
                      <w:spacing w:line="222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Rua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Manoel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Rolim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Moura,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Centro,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CEP: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89.817-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0000</w:t>
                    </w:r>
                  </w:p>
                  <w:p w14:paraId="0BFDF1BE" w14:textId="77777777" w:rsidR="005C639A" w:rsidRDefault="00643554">
                    <w:pPr>
                      <w:spacing w:line="243" w:lineRule="exact"/>
                      <w:ind w:left="165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(49)</w:t>
                    </w:r>
                    <w:r>
                      <w:rPr>
                        <w:rFonts w:asci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3336-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>0102</w:t>
                    </w:r>
                  </w:p>
                  <w:p w14:paraId="282FB322" w14:textId="77777777" w:rsidR="005C639A" w:rsidRDefault="00643554">
                    <w:pPr>
                      <w:ind w:left="7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E-mail: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spacing w:val="-2"/>
                          <w:sz w:val="20"/>
                        </w:rPr>
                        <w:t>gabinete@guatambu.sc.gov.br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BB17" w14:textId="77777777" w:rsidR="00126CD4" w:rsidRDefault="00126CD4">
      <w:r>
        <w:separator/>
      </w:r>
    </w:p>
  </w:footnote>
  <w:footnote w:type="continuationSeparator" w:id="0">
    <w:p w14:paraId="0F7B48AB" w14:textId="77777777" w:rsidR="00126CD4" w:rsidRDefault="0012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4774" w14:textId="77777777" w:rsidR="005C639A" w:rsidRDefault="0064355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D29DDF6" wp14:editId="7A3513D6">
          <wp:simplePos x="0" y="0"/>
          <wp:positionH relativeFrom="page">
            <wp:posOffset>1168643</wp:posOffset>
          </wp:positionH>
          <wp:positionV relativeFrom="page">
            <wp:posOffset>580793</wp:posOffset>
          </wp:positionV>
          <wp:extent cx="1833636" cy="5244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636" cy="52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8AE32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23048B"/>
    <w:multiLevelType w:val="hybridMultilevel"/>
    <w:tmpl w:val="14E4CF98"/>
    <w:lvl w:ilvl="0" w:tplc="B218D1A8">
      <w:start w:val="1"/>
      <w:numFmt w:val="upperRoman"/>
      <w:lvlText w:val="%1"/>
      <w:lvlJc w:val="left"/>
      <w:pPr>
        <w:ind w:left="102" w:hanging="16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82CE7A6">
      <w:numFmt w:val="bullet"/>
      <w:lvlText w:val="•"/>
      <w:lvlJc w:val="left"/>
      <w:pPr>
        <w:ind w:left="1017" w:hanging="161"/>
      </w:pPr>
      <w:rPr>
        <w:rFonts w:hint="default"/>
        <w:lang w:val="pt-PT" w:eastAsia="en-US" w:bidi="ar-SA"/>
      </w:rPr>
    </w:lvl>
    <w:lvl w:ilvl="2" w:tplc="52980934">
      <w:numFmt w:val="bullet"/>
      <w:lvlText w:val="•"/>
      <w:lvlJc w:val="left"/>
      <w:pPr>
        <w:ind w:left="1935" w:hanging="161"/>
      </w:pPr>
      <w:rPr>
        <w:rFonts w:hint="default"/>
        <w:lang w:val="pt-PT" w:eastAsia="en-US" w:bidi="ar-SA"/>
      </w:rPr>
    </w:lvl>
    <w:lvl w:ilvl="3" w:tplc="5FE67A6A">
      <w:numFmt w:val="bullet"/>
      <w:lvlText w:val="•"/>
      <w:lvlJc w:val="left"/>
      <w:pPr>
        <w:ind w:left="2853" w:hanging="161"/>
      </w:pPr>
      <w:rPr>
        <w:rFonts w:hint="default"/>
        <w:lang w:val="pt-PT" w:eastAsia="en-US" w:bidi="ar-SA"/>
      </w:rPr>
    </w:lvl>
    <w:lvl w:ilvl="4" w:tplc="D82A481C">
      <w:numFmt w:val="bullet"/>
      <w:lvlText w:val="•"/>
      <w:lvlJc w:val="left"/>
      <w:pPr>
        <w:ind w:left="3771" w:hanging="161"/>
      </w:pPr>
      <w:rPr>
        <w:rFonts w:hint="default"/>
        <w:lang w:val="pt-PT" w:eastAsia="en-US" w:bidi="ar-SA"/>
      </w:rPr>
    </w:lvl>
    <w:lvl w:ilvl="5" w:tplc="D040A1B6">
      <w:numFmt w:val="bullet"/>
      <w:lvlText w:val="•"/>
      <w:lvlJc w:val="left"/>
      <w:pPr>
        <w:ind w:left="4689" w:hanging="161"/>
      </w:pPr>
      <w:rPr>
        <w:rFonts w:hint="default"/>
        <w:lang w:val="pt-PT" w:eastAsia="en-US" w:bidi="ar-SA"/>
      </w:rPr>
    </w:lvl>
    <w:lvl w:ilvl="6" w:tplc="5164EF9E">
      <w:numFmt w:val="bullet"/>
      <w:lvlText w:val="•"/>
      <w:lvlJc w:val="left"/>
      <w:pPr>
        <w:ind w:left="5607" w:hanging="161"/>
      </w:pPr>
      <w:rPr>
        <w:rFonts w:hint="default"/>
        <w:lang w:val="pt-PT" w:eastAsia="en-US" w:bidi="ar-SA"/>
      </w:rPr>
    </w:lvl>
    <w:lvl w:ilvl="7" w:tplc="148A4F16">
      <w:numFmt w:val="bullet"/>
      <w:lvlText w:val="•"/>
      <w:lvlJc w:val="left"/>
      <w:pPr>
        <w:ind w:left="6525" w:hanging="161"/>
      </w:pPr>
      <w:rPr>
        <w:rFonts w:hint="default"/>
        <w:lang w:val="pt-PT" w:eastAsia="en-US" w:bidi="ar-SA"/>
      </w:rPr>
    </w:lvl>
    <w:lvl w:ilvl="8" w:tplc="6986D42C">
      <w:numFmt w:val="bullet"/>
      <w:lvlText w:val="•"/>
      <w:lvlJc w:val="left"/>
      <w:pPr>
        <w:ind w:left="7443" w:hanging="161"/>
      </w:pPr>
      <w:rPr>
        <w:rFonts w:hint="default"/>
        <w:lang w:val="pt-PT" w:eastAsia="en-US" w:bidi="ar-SA"/>
      </w:rPr>
    </w:lvl>
  </w:abstractNum>
  <w:abstractNum w:abstractNumId="2" w15:restartNumberingAfterBreak="0">
    <w:nsid w:val="40CE5C79"/>
    <w:multiLevelType w:val="multilevel"/>
    <w:tmpl w:val="B38A5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84535"/>
    <w:multiLevelType w:val="hybridMultilevel"/>
    <w:tmpl w:val="8020DA2C"/>
    <w:lvl w:ilvl="0" w:tplc="4A423B78">
      <w:start w:val="1"/>
      <w:numFmt w:val="upperRoman"/>
      <w:lvlText w:val="%1"/>
      <w:lvlJc w:val="left"/>
      <w:pPr>
        <w:ind w:left="102" w:hanging="20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CDC477A0">
      <w:numFmt w:val="bullet"/>
      <w:lvlText w:val="•"/>
      <w:lvlJc w:val="left"/>
      <w:pPr>
        <w:ind w:left="1017" w:hanging="209"/>
      </w:pPr>
      <w:rPr>
        <w:rFonts w:hint="default"/>
        <w:lang w:val="pt-PT" w:eastAsia="en-US" w:bidi="ar-SA"/>
      </w:rPr>
    </w:lvl>
    <w:lvl w:ilvl="2" w:tplc="BFBC0438">
      <w:numFmt w:val="bullet"/>
      <w:lvlText w:val="•"/>
      <w:lvlJc w:val="left"/>
      <w:pPr>
        <w:ind w:left="1935" w:hanging="209"/>
      </w:pPr>
      <w:rPr>
        <w:rFonts w:hint="default"/>
        <w:lang w:val="pt-PT" w:eastAsia="en-US" w:bidi="ar-SA"/>
      </w:rPr>
    </w:lvl>
    <w:lvl w:ilvl="3" w:tplc="59E07796">
      <w:numFmt w:val="bullet"/>
      <w:lvlText w:val="•"/>
      <w:lvlJc w:val="left"/>
      <w:pPr>
        <w:ind w:left="2853" w:hanging="209"/>
      </w:pPr>
      <w:rPr>
        <w:rFonts w:hint="default"/>
        <w:lang w:val="pt-PT" w:eastAsia="en-US" w:bidi="ar-SA"/>
      </w:rPr>
    </w:lvl>
    <w:lvl w:ilvl="4" w:tplc="2190FBAC">
      <w:numFmt w:val="bullet"/>
      <w:lvlText w:val="•"/>
      <w:lvlJc w:val="left"/>
      <w:pPr>
        <w:ind w:left="3771" w:hanging="209"/>
      </w:pPr>
      <w:rPr>
        <w:rFonts w:hint="default"/>
        <w:lang w:val="pt-PT" w:eastAsia="en-US" w:bidi="ar-SA"/>
      </w:rPr>
    </w:lvl>
    <w:lvl w:ilvl="5" w:tplc="8C5E6B9A">
      <w:numFmt w:val="bullet"/>
      <w:lvlText w:val="•"/>
      <w:lvlJc w:val="left"/>
      <w:pPr>
        <w:ind w:left="4689" w:hanging="209"/>
      </w:pPr>
      <w:rPr>
        <w:rFonts w:hint="default"/>
        <w:lang w:val="pt-PT" w:eastAsia="en-US" w:bidi="ar-SA"/>
      </w:rPr>
    </w:lvl>
    <w:lvl w:ilvl="6" w:tplc="867CC26E">
      <w:numFmt w:val="bullet"/>
      <w:lvlText w:val="•"/>
      <w:lvlJc w:val="left"/>
      <w:pPr>
        <w:ind w:left="5607" w:hanging="209"/>
      </w:pPr>
      <w:rPr>
        <w:rFonts w:hint="default"/>
        <w:lang w:val="pt-PT" w:eastAsia="en-US" w:bidi="ar-SA"/>
      </w:rPr>
    </w:lvl>
    <w:lvl w:ilvl="7" w:tplc="73D081DC">
      <w:numFmt w:val="bullet"/>
      <w:lvlText w:val="•"/>
      <w:lvlJc w:val="left"/>
      <w:pPr>
        <w:ind w:left="6525" w:hanging="209"/>
      </w:pPr>
      <w:rPr>
        <w:rFonts w:hint="default"/>
        <w:lang w:val="pt-PT" w:eastAsia="en-US" w:bidi="ar-SA"/>
      </w:rPr>
    </w:lvl>
    <w:lvl w:ilvl="8" w:tplc="3FFC01B2">
      <w:numFmt w:val="bullet"/>
      <w:lvlText w:val="•"/>
      <w:lvlJc w:val="left"/>
      <w:pPr>
        <w:ind w:left="7443" w:hanging="20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9A"/>
    <w:rsid w:val="0001203E"/>
    <w:rsid w:val="00094900"/>
    <w:rsid w:val="00126CD4"/>
    <w:rsid w:val="001C17F6"/>
    <w:rsid w:val="00221C6D"/>
    <w:rsid w:val="002E220C"/>
    <w:rsid w:val="00324B08"/>
    <w:rsid w:val="0035091E"/>
    <w:rsid w:val="003A169C"/>
    <w:rsid w:val="003D6E15"/>
    <w:rsid w:val="005C639A"/>
    <w:rsid w:val="00643554"/>
    <w:rsid w:val="00657A83"/>
    <w:rsid w:val="007A68ED"/>
    <w:rsid w:val="00820F5C"/>
    <w:rsid w:val="00836B5F"/>
    <w:rsid w:val="00862414"/>
    <w:rsid w:val="008C27D5"/>
    <w:rsid w:val="00A5173A"/>
    <w:rsid w:val="00A627EE"/>
    <w:rsid w:val="00A71658"/>
    <w:rsid w:val="00A85EA0"/>
    <w:rsid w:val="00B80FC0"/>
    <w:rsid w:val="00D10503"/>
    <w:rsid w:val="00D826C6"/>
    <w:rsid w:val="00DC4239"/>
    <w:rsid w:val="00DC702E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BDD5"/>
  <w15:docId w15:val="{2C60DD3F-8C55-4063-9FB4-F0AF892F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right="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0F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qFormat/>
    <w:pPr>
      <w:ind w:left="102" w:righ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D826C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826C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20F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label">
    <w:name w:val="label"/>
    <w:basedOn w:val="Fontepargpadro"/>
    <w:rsid w:val="00820F5C"/>
  </w:style>
  <w:style w:type="paragraph" w:styleId="Commarcadores">
    <w:name w:val="List Bullet"/>
    <w:basedOn w:val="Normal"/>
    <w:uiPriority w:val="99"/>
    <w:unhideWhenUsed/>
    <w:rsid w:val="00820F5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guatambu.sc.gov.br" TargetMode="External"/><Relationship Id="rId1" Type="http://schemas.openxmlformats.org/officeDocument/2006/relationships/hyperlink" Target="mailto:gabinete@guatambu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Camara-01</dc:creator>
  <cp:lastModifiedBy>JURIDICO</cp:lastModifiedBy>
  <cp:revision>3</cp:revision>
  <cp:lastPrinted>2023-12-20T12:45:00Z</cp:lastPrinted>
  <dcterms:created xsi:type="dcterms:W3CDTF">2024-05-16T18:46:00Z</dcterms:created>
  <dcterms:modified xsi:type="dcterms:W3CDTF">2024-05-16T18:54:00Z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LTSC</vt:lpwstr>
  </property>
</Properties>
</file>