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DBAE" w14:textId="77777777" w:rsidR="005C639A" w:rsidRPr="00F5164D" w:rsidRDefault="005C639A" w:rsidP="00820F5C">
      <w:pPr>
        <w:pStyle w:val="Corpodetexto"/>
        <w:spacing w:before="6" w:line="360" w:lineRule="auto"/>
        <w:jc w:val="both"/>
        <w:rPr>
          <w:rFonts w:ascii="Arial" w:hAnsi="Arial" w:cs="Arial"/>
          <w:sz w:val="22"/>
          <w:szCs w:val="22"/>
        </w:rPr>
      </w:pPr>
    </w:p>
    <w:p w14:paraId="0B647F47" w14:textId="19563651" w:rsidR="005C639A" w:rsidRPr="00F5164D" w:rsidRDefault="00643554" w:rsidP="00820F5C">
      <w:pPr>
        <w:pStyle w:val="Corpodetexto"/>
        <w:spacing w:line="360" w:lineRule="auto"/>
        <w:ind w:right="8"/>
        <w:jc w:val="center"/>
        <w:rPr>
          <w:rFonts w:ascii="Arial" w:hAnsi="Arial" w:cs="Arial"/>
          <w:sz w:val="22"/>
          <w:szCs w:val="22"/>
        </w:rPr>
      </w:pPr>
      <w:r w:rsidRPr="00F5164D">
        <w:rPr>
          <w:rFonts w:ascii="Arial" w:hAnsi="Arial" w:cs="Arial"/>
          <w:b/>
          <w:bCs/>
          <w:sz w:val="22"/>
          <w:szCs w:val="22"/>
        </w:rPr>
        <w:t>DECRETO</w:t>
      </w:r>
      <w:r w:rsidRPr="00F5164D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F5164D">
        <w:rPr>
          <w:rFonts w:ascii="Arial" w:hAnsi="Arial" w:cs="Arial"/>
          <w:b/>
          <w:bCs/>
          <w:sz w:val="22"/>
          <w:szCs w:val="22"/>
        </w:rPr>
        <w:t>Nº</w:t>
      </w:r>
      <w:r w:rsidR="003A169C" w:rsidRPr="00F5164D">
        <w:rPr>
          <w:rFonts w:ascii="Arial" w:hAnsi="Arial" w:cs="Arial"/>
          <w:b/>
          <w:bCs/>
          <w:sz w:val="22"/>
          <w:szCs w:val="22"/>
        </w:rPr>
        <w:t xml:space="preserve"> </w:t>
      </w:r>
      <w:r w:rsidR="00F5164D" w:rsidRPr="00F5164D">
        <w:rPr>
          <w:rFonts w:ascii="Arial" w:hAnsi="Arial" w:cs="Arial"/>
          <w:b/>
          <w:bCs/>
          <w:sz w:val="22"/>
          <w:szCs w:val="22"/>
        </w:rPr>
        <w:t>227</w:t>
      </w:r>
      <w:r w:rsidRPr="00F5164D">
        <w:rPr>
          <w:rFonts w:ascii="Arial" w:hAnsi="Arial" w:cs="Arial"/>
          <w:b/>
          <w:bCs/>
          <w:sz w:val="22"/>
          <w:szCs w:val="22"/>
        </w:rPr>
        <w:t>,</w:t>
      </w:r>
      <w:r w:rsidR="00F5164D" w:rsidRPr="00F5164D">
        <w:rPr>
          <w:rFonts w:ascii="Arial" w:hAnsi="Arial" w:cs="Arial"/>
          <w:b/>
          <w:bCs/>
          <w:sz w:val="22"/>
          <w:szCs w:val="22"/>
        </w:rPr>
        <w:t xml:space="preserve"> DE</w:t>
      </w:r>
      <w:r w:rsidRPr="00F5164D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F5164D" w:rsidRPr="00F5164D">
        <w:rPr>
          <w:rFonts w:ascii="Arial" w:hAnsi="Arial" w:cs="Arial"/>
          <w:b/>
          <w:bCs/>
          <w:spacing w:val="-5"/>
          <w:sz w:val="22"/>
          <w:szCs w:val="22"/>
        </w:rPr>
        <w:t>29</w:t>
      </w:r>
      <w:r w:rsidRPr="00F5164D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F5164D">
        <w:rPr>
          <w:rFonts w:ascii="Arial" w:hAnsi="Arial" w:cs="Arial"/>
          <w:b/>
          <w:bCs/>
          <w:sz w:val="22"/>
          <w:szCs w:val="22"/>
        </w:rPr>
        <w:t>DE</w:t>
      </w:r>
      <w:r w:rsidRPr="00F5164D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F5164D" w:rsidRPr="00F5164D">
        <w:rPr>
          <w:rFonts w:ascii="Arial" w:hAnsi="Arial" w:cs="Arial"/>
          <w:b/>
          <w:bCs/>
          <w:spacing w:val="-4"/>
          <w:sz w:val="22"/>
          <w:szCs w:val="22"/>
        </w:rPr>
        <w:t>MAIO</w:t>
      </w:r>
      <w:r w:rsidRPr="00F5164D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F5164D">
        <w:rPr>
          <w:rFonts w:ascii="Arial" w:hAnsi="Arial" w:cs="Arial"/>
          <w:b/>
          <w:bCs/>
          <w:sz w:val="22"/>
          <w:szCs w:val="22"/>
        </w:rPr>
        <w:t>DE</w:t>
      </w:r>
      <w:r w:rsidRPr="00F5164D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F5164D">
        <w:rPr>
          <w:rFonts w:ascii="Arial" w:hAnsi="Arial" w:cs="Arial"/>
          <w:b/>
          <w:bCs/>
          <w:spacing w:val="-4"/>
          <w:sz w:val="22"/>
          <w:szCs w:val="22"/>
        </w:rPr>
        <w:t>202</w:t>
      </w:r>
      <w:r w:rsidR="00820F5C" w:rsidRPr="00F5164D">
        <w:rPr>
          <w:rFonts w:ascii="Arial" w:hAnsi="Arial" w:cs="Arial"/>
          <w:b/>
          <w:bCs/>
          <w:spacing w:val="-4"/>
          <w:sz w:val="22"/>
          <w:szCs w:val="22"/>
        </w:rPr>
        <w:t>4</w:t>
      </w:r>
      <w:r w:rsidRPr="00F5164D">
        <w:rPr>
          <w:rFonts w:ascii="Arial" w:hAnsi="Arial" w:cs="Arial"/>
          <w:spacing w:val="-4"/>
          <w:sz w:val="22"/>
          <w:szCs w:val="22"/>
        </w:rPr>
        <w:t>.</w:t>
      </w:r>
    </w:p>
    <w:p w14:paraId="7B7F962A" w14:textId="77777777" w:rsidR="005C639A" w:rsidRPr="00F5164D" w:rsidRDefault="005C639A" w:rsidP="00820F5C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C5FA9A" w14:textId="77777777" w:rsidR="00F5164D" w:rsidRDefault="00F5164D" w:rsidP="00820F5C">
      <w:pPr>
        <w:spacing w:line="360" w:lineRule="auto"/>
        <w:ind w:left="4072" w:right="107"/>
        <w:jc w:val="both"/>
        <w:rPr>
          <w:rFonts w:ascii="Arial" w:hAnsi="Arial" w:cs="Arial"/>
        </w:rPr>
      </w:pPr>
    </w:p>
    <w:p w14:paraId="5F253D18" w14:textId="4477ECD8" w:rsidR="005C639A" w:rsidRPr="00F5164D" w:rsidRDefault="00820F5C" w:rsidP="00820F5C">
      <w:pPr>
        <w:spacing w:line="360" w:lineRule="auto"/>
        <w:ind w:left="4072" w:right="107"/>
        <w:jc w:val="both"/>
        <w:rPr>
          <w:rFonts w:ascii="Arial" w:hAnsi="Arial" w:cs="Arial"/>
        </w:rPr>
      </w:pPr>
      <w:r w:rsidRPr="00F5164D">
        <w:rPr>
          <w:rFonts w:ascii="Arial" w:hAnsi="Arial" w:cs="Arial"/>
        </w:rPr>
        <w:t xml:space="preserve">Altera o Decreto </w:t>
      </w:r>
      <w:r w:rsidR="00F5164D" w:rsidRPr="00F5164D">
        <w:rPr>
          <w:rFonts w:ascii="Arial" w:hAnsi="Arial" w:cs="Arial"/>
        </w:rPr>
        <w:t>18</w:t>
      </w:r>
      <w:r w:rsidRPr="00F5164D">
        <w:rPr>
          <w:rFonts w:ascii="Arial" w:hAnsi="Arial" w:cs="Arial"/>
        </w:rPr>
        <w:t>/202</w:t>
      </w:r>
      <w:r w:rsidR="00657A83" w:rsidRPr="00F5164D">
        <w:rPr>
          <w:rFonts w:ascii="Arial" w:hAnsi="Arial" w:cs="Arial"/>
        </w:rPr>
        <w:t>4</w:t>
      </w:r>
      <w:r w:rsidRPr="00F5164D">
        <w:rPr>
          <w:rFonts w:ascii="Arial" w:hAnsi="Arial" w:cs="Arial"/>
        </w:rPr>
        <w:t xml:space="preserve"> – Nomeação da Comissão </w:t>
      </w:r>
      <w:r w:rsidR="00657A83" w:rsidRPr="00F5164D">
        <w:rPr>
          <w:rFonts w:ascii="Arial" w:hAnsi="Arial" w:cs="Arial"/>
        </w:rPr>
        <w:t>para acompanhamento, organização e fiscalização da Lei 195/2022 (Lei Paulo Gustavo) no Município de Guatambu.</w:t>
      </w:r>
    </w:p>
    <w:p w14:paraId="32A5BA0E" w14:textId="77777777" w:rsidR="005C639A" w:rsidRPr="00F5164D" w:rsidRDefault="005C639A" w:rsidP="00820F5C">
      <w:pPr>
        <w:pStyle w:val="Corpodetexto"/>
        <w:spacing w:before="275" w:line="360" w:lineRule="auto"/>
        <w:jc w:val="both"/>
        <w:rPr>
          <w:rFonts w:ascii="Arial" w:hAnsi="Arial" w:cs="Arial"/>
          <w:sz w:val="22"/>
          <w:szCs w:val="22"/>
        </w:rPr>
      </w:pPr>
    </w:p>
    <w:p w14:paraId="1ADF79FD" w14:textId="6D6D58F2" w:rsidR="005C639A" w:rsidRPr="00F5164D" w:rsidRDefault="00643554" w:rsidP="00657A83">
      <w:pPr>
        <w:pStyle w:val="Corpodetexto"/>
        <w:spacing w:before="1" w:line="360" w:lineRule="auto"/>
        <w:ind w:right="108" w:firstLine="851"/>
        <w:jc w:val="both"/>
        <w:rPr>
          <w:rFonts w:ascii="Arial" w:hAnsi="Arial" w:cs="Arial"/>
          <w:sz w:val="22"/>
          <w:szCs w:val="22"/>
        </w:rPr>
      </w:pPr>
      <w:r w:rsidRPr="00F5164D">
        <w:rPr>
          <w:rFonts w:ascii="Arial" w:hAnsi="Arial" w:cs="Arial"/>
          <w:b/>
          <w:sz w:val="22"/>
          <w:szCs w:val="22"/>
        </w:rPr>
        <w:t>LUIZ CLÓVIS DAL PIVA</w:t>
      </w:r>
      <w:r w:rsidRPr="00F5164D">
        <w:rPr>
          <w:rFonts w:ascii="Arial" w:hAnsi="Arial" w:cs="Arial"/>
          <w:sz w:val="22"/>
          <w:szCs w:val="22"/>
        </w:rPr>
        <w:t>, Prefeito Municipal</w:t>
      </w:r>
      <w:r w:rsidRPr="00F5164D">
        <w:rPr>
          <w:rFonts w:ascii="Arial" w:hAnsi="Arial" w:cs="Arial"/>
          <w:spacing w:val="-2"/>
          <w:sz w:val="22"/>
          <w:szCs w:val="22"/>
        </w:rPr>
        <w:t xml:space="preserve"> </w:t>
      </w:r>
      <w:r w:rsidRPr="00F5164D">
        <w:rPr>
          <w:rFonts w:ascii="Arial" w:hAnsi="Arial" w:cs="Arial"/>
          <w:sz w:val="22"/>
          <w:szCs w:val="22"/>
        </w:rPr>
        <w:t xml:space="preserve">de Guatambu, Estado de Santa Catarina, no uso das atribuições do seu cargo, </w:t>
      </w:r>
      <w:r w:rsidR="00820F5C" w:rsidRPr="00F5164D">
        <w:rPr>
          <w:rFonts w:ascii="Arial" w:hAnsi="Arial" w:cs="Arial"/>
          <w:sz w:val="22"/>
          <w:szCs w:val="22"/>
        </w:rPr>
        <w:t xml:space="preserve">conferidas pela </w:t>
      </w:r>
      <w:r w:rsidRPr="00F5164D">
        <w:rPr>
          <w:rFonts w:ascii="Arial" w:hAnsi="Arial" w:cs="Arial"/>
          <w:sz w:val="22"/>
          <w:szCs w:val="22"/>
        </w:rPr>
        <w:t xml:space="preserve"> Lei Orgânica Municipal</w:t>
      </w:r>
      <w:r w:rsidR="00820F5C" w:rsidRPr="00F5164D">
        <w:rPr>
          <w:rFonts w:ascii="Arial" w:hAnsi="Arial" w:cs="Arial"/>
          <w:sz w:val="22"/>
          <w:szCs w:val="22"/>
        </w:rPr>
        <w:t>;</w:t>
      </w:r>
    </w:p>
    <w:p w14:paraId="0A579CA8" w14:textId="77777777" w:rsidR="005C639A" w:rsidRPr="00F5164D" w:rsidRDefault="005C639A" w:rsidP="00820F5C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0CC68A" w14:textId="68971185" w:rsidR="005C639A" w:rsidRPr="00F5164D" w:rsidRDefault="00643554" w:rsidP="00657A83">
      <w:pPr>
        <w:pStyle w:val="Ttulo1"/>
        <w:spacing w:before="1" w:line="360" w:lineRule="auto"/>
        <w:ind w:right="0"/>
        <w:jc w:val="both"/>
        <w:rPr>
          <w:sz w:val="22"/>
          <w:szCs w:val="22"/>
        </w:rPr>
      </w:pPr>
      <w:r w:rsidRPr="00F5164D">
        <w:rPr>
          <w:spacing w:val="-2"/>
          <w:sz w:val="22"/>
          <w:szCs w:val="22"/>
        </w:rPr>
        <w:t>DECRETA</w:t>
      </w:r>
      <w:r w:rsidR="00657A83" w:rsidRPr="00F5164D">
        <w:rPr>
          <w:spacing w:val="-2"/>
          <w:sz w:val="22"/>
          <w:szCs w:val="22"/>
        </w:rPr>
        <w:t>:</w:t>
      </w:r>
    </w:p>
    <w:p w14:paraId="0E295D40" w14:textId="77777777" w:rsidR="005C639A" w:rsidRPr="00F5164D" w:rsidRDefault="005C639A" w:rsidP="00820F5C">
      <w:pPr>
        <w:pStyle w:val="Corpodetexto"/>
        <w:spacing w:before="275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EB0DCE" w14:textId="1F3EC56A" w:rsidR="005C639A" w:rsidRPr="00F5164D" w:rsidRDefault="00643554" w:rsidP="00820F5C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  <w:r w:rsidRPr="00F5164D">
        <w:rPr>
          <w:rFonts w:ascii="Arial" w:hAnsi="Arial" w:cs="Arial"/>
          <w:b/>
          <w:sz w:val="22"/>
          <w:szCs w:val="22"/>
        </w:rPr>
        <w:t xml:space="preserve">Art. 1º </w:t>
      </w:r>
      <w:r w:rsidRPr="00F5164D">
        <w:rPr>
          <w:rFonts w:ascii="Arial" w:hAnsi="Arial" w:cs="Arial"/>
          <w:sz w:val="22"/>
          <w:szCs w:val="22"/>
        </w:rPr>
        <w:t xml:space="preserve">Fica </w:t>
      </w:r>
      <w:r w:rsidR="00820F5C" w:rsidRPr="00F5164D">
        <w:rPr>
          <w:rFonts w:ascii="Arial" w:hAnsi="Arial" w:cs="Arial"/>
          <w:sz w:val="22"/>
          <w:szCs w:val="22"/>
        </w:rPr>
        <w:t xml:space="preserve">alterada a Comissão </w:t>
      </w:r>
      <w:r w:rsidR="00657A83" w:rsidRPr="00F5164D">
        <w:rPr>
          <w:rFonts w:ascii="Arial" w:hAnsi="Arial" w:cs="Arial"/>
          <w:sz w:val="22"/>
          <w:szCs w:val="22"/>
        </w:rPr>
        <w:t>de Organizaçao e Acompanhamento – COA, que acompanhará, organizará e fiscalizará a aplicação da Lei 195/2022 (Lei Paulo Gustavo) no Município de Guatambu</w:t>
      </w:r>
      <w:r w:rsidR="00820F5C" w:rsidRPr="00F5164D">
        <w:rPr>
          <w:rFonts w:ascii="Arial" w:hAnsi="Arial" w:cs="Arial"/>
          <w:sz w:val="22"/>
          <w:szCs w:val="22"/>
        </w:rPr>
        <w:t xml:space="preserve">, cujos nomenados passam a ser: </w:t>
      </w:r>
    </w:p>
    <w:p w14:paraId="2DD3628B" w14:textId="77777777" w:rsidR="00657A83" w:rsidRPr="00F5164D" w:rsidRDefault="00657A83" w:rsidP="00820F5C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</w:p>
    <w:p w14:paraId="1F2E14E6" w14:textId="6A64E1EA" w:rsidR="00657A83" w:rsidRPr="00F5164D" w:rsidRDefault="00657A83" w:rsidP="00820F5C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  <w:r w:rsidRPr="00F5164D">
        <w:rPr>
          <w:rFonts w:ascii="Arial" w:hAnsi="Arial" w:cs="Arial"/>
          <w:b/>
          <w:bCs/>
          <w:sz w:val="22"/>
          <w:szCs w:val="22"/>
        </w:rPr>
        <w:t>Presidente:</w:t>
      </w:r>
      <w:r w:rsidRPr="00F5164D">
        <w:rPr>
          <w:rFonts w:ascii="Arial" w:hAnsi="Arial" w:cs="Arial"/>
          <w:sz w:val="22"/>
          <w:szCs w:val="22"/>
        </w:rPr>
        <w:t xml:space="preserve"> </w:t>
      </w:r>
      <w:r w:rsidR="00F5164D" w:rsidRPr="00F5164D">
        <w:rPr>
          <w:sz w:val="22"/>
          <w:szCs w:val="22"/>
        </w:rPr>
        <w:t>Bianca Pereira Gomes </w:t>
      </w:r>
    </w:p>
    <w:p w14:paraId="2382DC5D" w14:textId="46CE33E9" w:rsidR="00657A83" w:rsidRPr="00F5164D" w:rsidRDefault="00657A83" w:rsidP="00820F5C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  <w:r w:rsidRPr="00F5164D">
        <w:rPr>
          <w:rFonts w:ascii="Arial" w:hAnsi="Arial" w:cs="Arial"/>
          <w:b/>
          <w:bCs/>
          <w:sz w:val="22"/>
          <w:szCs w:val="22"/>
        </w:rPr>
        <w:t>Vice-Presidente:</w:t>
      </w:r>
      <w:r w:rsidRPr="00F5164D">
        <w:rPr>
          <w:rFonts w:ascii="Arial" w:hAnsi="Arial" w:cs="Arial"/>
          <w:sz w:val="22"/>
          <w:szCs w:val="22"/>
        </w:rPr>
        <w:t xml:space="preserve"> Neiva Terezinha Ramos Maciel</w:t>
      </w:r>
    </w:p>
    <w:p w14:paraId="73F07C46" w14:textId="5E2A57C2" w:rsidR="00657A83" w:rsidRPr="00F5164D" w:rsidRDefault="00657A83" w:rsidP="00820F5C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b/>
          <w:bCs/>
          <w:sz w:val="22"/>
          <w:szCs w:val="22"/>
        </w:rPr>
      </w:pPr>
      <w:r w:rsidRPr="00F5164D">
        <w:rPr>
          <w:rFonts w:ascii="Arial" w:hAnsi="Arial" w:cs="Arial"/>
          <w:b/>
          <w:bCs/>
          <w:sz w:val="22"/>
          <w:szCs w:val="22"/>
        </w:rPr>
        <w:t xml:space="preserve">Membros: </w:t>
      </w:r>
    </w:p>
    <w:p w14:paraId="4C8D2355" w14:textId="5FEEB590" w:rsidR="00657A83" w:rsidRPr="00F5164D" w:rsidRDefault="00657A83" w:rsidP="00820F5C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  <w:r w:rsidRPr="00F5164D">
        <w:rPr>
          <w:rFonts w:ascii="Arial" w:hAnsi="Arial" w:cs="Arial"/>
          <w:sz w:val="22"/>
          <w:szCs w:val="22"/>
        </w:rPr>
        <w:t>Tais Regina Sasso</w:t>
      </w:r>
    </w:p>
    <w:p w14:paraId="2FA1B28D" w14:textId="7BA83D34" w:rsidR="00657A83" w:rsidRPr="00F5164D" w:rsidRDefault="00657A83" w:rsidP="00820F5C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  <w:r w:rsidRPr="00F5164D">
        <w:rPr>
          <w:rFonts w:ascii="Arial" w:hAnsi="Arial" w:cs="Arial"/>
          <w:sz w:val="22"/>
          <w:szCs w:val="22"/>
        </w:rPr>
        <w:t>Luísa Miranda Zarpellon Zilio</w:t>
      </w:r>
    </w:p>
    <w:p w14:paraId="56006D6F" w14:textId="64BC0F65" w:rsidR="00820F5C" w:rsidRPr="00F5164D" w:rsidRDefault="00F5164D" w:rsidP="00820F5C">
      <w:pPr>
        <w:pStyle w:val="Corpodetexto"/>
        <w:spacing w:before="1" w:line="360" w:lineRule="auto"/>
        <w:ind w:left="102" w:right="107"/>
        <w:jc w:val="both"/>
        <w:rPr>
          <w:sz w:val="22"/>
          <w:szCs w:val="22"/>
        </w:rPr>
      </w:pPr>
      <w:r w:rsidRPr="00F5164D">
        <w:rPr>
          <w:sz w:val="22"/>
          <w:szCs w:val="22"/>
        </w:rPr>
        <w:t>Lilian Santos da Silva Fontanari</w:t>
      </w:r>
    </w:p>
    <w:p w14:paraId="1DA77EBE" w14:textId="77777777" w:rsidR="00F5164D" w:rsidRPr="00F5164D" w:rsidRDefault="00F5164D" w:rsidP="00820F5C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</w:p>
    <w:p w14:paraId="29B12D84" w14:textId="6050B7C3" w:rsidR="005C639A" w:rsidRPr="00F5164D" w:rsidRDefault="00F5164D" w:rsidP="00820F5C">
      <w:pPr>
        <w:pStyle w:val="Corpodetexto"/>
        <w:spacing w:before="79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820F5C" w:rsidRPr="00F5164D">
        <w:rPr>
          <w:rFonts w:ascii="Arial" w:hAnsi="Arial" w:cs="Arial"/>
          <w:b/>
          <w:bCs/>
          <w:sz w:val="22"/>
          <w:szCs w:val="22"/>
        </w:rPr>
        <w:t xml:space="preserve">rt.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820F5C" w:rsidRPr="00F5164D">
        <w:rPr>
          <w:rFonts w:ascii="Arial" w:hAnsi="Arial" w:cs="Arial"/>
          <w:b/>
          <w:bCs/>
          <w:sz w:val="22"/>
          <w:szCs w:val="22"/>
        </w:rPr>
        <w:t>º</w:t>
      </w:r>
      <w:r w:rsidR="00820F5C" w:rsidRPr="00F5164D">
        <w:rPr>
          <w:rFonts w:ascii="Arial" w:hAnsi="Arial" w:cs="Arial"/>
          <w:sz w:val="22"/>
          <w:szCs w:val="22"/>
        </w:rPr>
        <w:t xml:space="preserve"> </w:t>
      </w:r>
      <w:r w:rsidR="00643554" w:rsidRPr="00F5164D">
        <w:rPr>
          <w:rFonts w:ascii="Arial" w:hAnsi="Arial" w:cs="Arial"/>
          <w:sz w:val="22"/>
          <w:szCs w:val="22"/>
        </w:rPr>
        <w:t>Este Decreto entra em vigor na data de sua publicação</w:t>
      </w:r>
      <w:r w:rsidR="00820F5C" w:rsidRPr="00F5164D">
        <w:rPr>
          <w:rFonts w:ascii="Arial" w:hAnsi="Arial" w:cs="Arial"/>
          <w:sz w:val="22"/>
          <w:szCs w:val="22"/>
        </w:rPr>
        <w:t xml:space="preserve">. </w:t>
      </w:r>
    </w:p>
    <w:p w14:paraId="0D2BED4F" w14:textId="00ADD9CF" w:rsidR="005C639A" w:rsidRPr="00F5164D" w:rsidRDefault="00643554" w:rsidP="00820F5C">
      <w:pPr>
        <w:pStyle w:val="Corpodetexto"/>
        <w:spacing w:before="276" w:line="360" w:lineRule="auto"/>
        <w:jc w:val="both"/>
        <w:rPr>
          <w:rFonts w:ascii="Arial" w:hAnsi="Arial" w:cs="Arial"/>
          <w:sz w:val="22"/>
          <w:szCs w:val="22"/>
        </w:rPr>
      </w:pPr>
      <w:r w:rsidRPr="00F5164D">
        <w:rPr>
          <w:rFonts w:ascii="Arial" w:hAnsi="Arial" w:cs="Arial"/>
          <w:sz w:val="22"/>
          <w:szCs w:val="22"/>
        </w:rPr>
        <w:t>Gabinete</w:t>
      </w:r>
      <w:r w:rsidRPr="00F5164D">
        <w:rPr>
          <w:rFonts w:ascii="Arial" w:hAnsi="Arial" w:cs="Arial"/>
          <w:spacing w:val="-4"/>
          <w:sz w:val="22"/>
          <w:szCs w:val="22"/>
        </w:rPr>
        <w:t xml:space="preserve"> </w:t>
      </w:r>
      <w:r w:rsidRPr="00F5164D">
        <w:rPr>
          <w:rFonts w:ascii="Arial" w:hAnsi="Arial" w:cs="Arial"/>
          <w:sz w:val="22"/>
          <w:szCs w:val="22"/>
        </w:rPr>
        <w:t>do</w:t>
      </w:r>
      <w:r w:rsidRPr="00F5164D">
        <w:rPr>
          <w:rFonts w:ascii="Arial" w:hAnsi="Arial" w:cs="Arial"/>
          <w:spacing w:val="-4"/>
          <w:sz w:val="22"/>
          <w:szCs w:val="22"/>
        </w:rPr>
        <w:t xml:space="preserve"> </w:t>
      </w:r>
      <w:r w:rsidRPr="00F5164D">
        <w:rPr>
          <w:rFonts w:ascii="Arial" w:hAnsi="Arial" w:cs="Arial"/>
          <w:sz w:val="22"/>
          <w:szCs w:val="22"/>
        </w:rPr>
        <w:t>Prefeito</w:t>
      </w:r>
      <w:r w:rsidRPr="00F5164D">
        <w:rPr>
          <w:rFonts w:ascii="Arial" w:hAnsi="Arial" w:cs="Arial"/>
          <w:spacing w:val="2"/>
          <w:sz w:val="22"/>
          <w:szCs w:val="22"/>
        </w:rPr>
        <w:t xml:space="preserve"> </w:t>
      </w:r>
      <w:r w:rsidRPr="00F5164D">
        <w:rPr>
          <w:rFonts w:ascii="Arial" w:hAnsi="Arial" w:cs="Arial"/>
          <w:sz w:val="22"/>
          <w:szCs w:val="22"/>
        </w:rPr>
        <w:t>–</w:t>
      </w:r>
      <w:r w:rsidRPr="00F5164D">
        <w:rPr>
          <w:rFonts w:ascii="Arial" w:hAnsi="Arial" w:cs="Arial"/>
          <w:spacing w:val="-3"/>
          <w:sz w:val="22"/>
          <w:szCs w:val="22"/>
        </w:rPr>
        <w:t xml:space="preserve"> </w:t>
      </w:r>
      <w:r w:rsidRPr="00F5164D">
        <w:rPr>
          <w:rFonts w:ascii="Arial" w:hAnsi="Arial" w:cs="Arial"/>
          <w:sz w:val="22"/>
          <w:szCs w:val="22"/>
        </w:rPr>
        <w:t>Guatambu,</w:t>
      </w:r>
      <w:r w:rsidRPr="00F5164D">
        <w:rPr>
          <w:rFonts w:ascii="Arial" w:hAnsi="Arial" w:cs="Arial"/>
          <w:spacing w:val="-4"/>
          <w:sz w:val="22"/>
          <w:szCs w:val="22"/>
        </w:rPr>
        <w:t xml:space="preserve"> </w:t>
      </w:r>
      <w:r w:rsidR="00F5164D" w:rsidRPr="00F5164D">
        <w:rPr>
          <w:rFonts w:ascii="Arial" w:hAnsi="Arial" w:cs="Arial"/>
          <w:spacing w:val="-4"/>
          <w:sz w:val="22"/>
          <w:szCs w:val="22"/>
        </w:rPr>
        <w:t>29</w:t>
      </w:r>
      <w:r w:rsidRPr="00F5164D">
        <w:rPr>
          <w:rFonts w:ascii="Arial" w:hAnsi="Arial" w:cs="Arial"/>
          <w:spacing w:val="-3"/>
          <w:sz w:val="22"/>
          <w:szCs w:val="22"/>
        </w:rPr>
        <w:t xml:space="preserve"> </w:t>
      </w:r>
      <w:r w:rsidRPr="00F5164D">
        <w:rPr>
          <w:rFonts w:ascii="Arial" w:hAnsi="Arial" w:cs="Arial"/>
          <w:sz w:val="22"/>
          <w:szCs w:val="22"/>
        </w:rPr>
        <w:t>de</w:t>
      </w:r>
      <w:r w:rsidRPr="00F5164D">
        <w:rPr>
          <w:rFonts w:ascii="Arial" w:hAnsi="Arial" w:cs="Arial"/>
          <w:spacing w:val="-4"/>
          <w:sz w:val="22"/>
          <w:szCs w:val="22"/>
        </w:rPr>
        <w:t xml:space="preserve"> </w:t>
      </w:r>
      <w:r w:rsidR="00F5164D" w:rsidRPr="00F5164D">
        <w:rPr>
          <w:rFonts w:ascii="Arial" w:hAnsi="Arial" w:cs="Arial"/>
          <w:spacing w:val="-4"/>
          <w:sz w:val="22"/>
          <w:szCs w:val="22"/>
        </w:rPr>
        <w:t>maio</w:t>
      </w:r>
      <w:r w:rsidRPr="00F5164D">
        <w:rPr>
          <w:rFonts w:ascii="Arial" w:hAnsi="Arial" w:cs="Arial"/>
          <w:spacing w:val="-1"/>
          <w:sz w:val="22"/>
          <w:szCs w:val="22"/>
        </w:rPr>
        <w:t xml:space="preserve"> </w:t>
      </w:r>
      <w:r w:rsidRPr="00F5164D">
        <w:rPr>
          <w:rFonts w:ascii="Arial" w:hAnsi="Arial" w:cs="Arial"/>
          <w:sz w:val="22"/>
          <w:szCs w:val="22"/>
        </w:rPr>
        <w:t>de</w:t>
      </w:r>
      <w:r w:rsidRPr="00F5164D">
        <w:rPr>
          <w:rFonts w:ascii="Arial" w:hAnsi="Arial" w:cs="Arial"/>
          <w:spacing w:val="-2"/>
          <w:sz w:val="22"/>
          <w:szCs w:val="22"/>
        </w:rPr>
        <w:t xml:space="preserve"> 202</w:t>
      </w:r>
      <w:r w:rsidR="00820F5C" w:rsidRPr="00F5164D">
        <w:rPr>
          <w:rFonts w:ascii="Arial" w:hAnsi="Arial" w:cs="Arial"/>
          <w:spacing w:val="-2"/>
          <w:sz w:val="22"/>
          <w:szCs w:val="22"/>
        </w:rPr>
        <w:t>4</w:t>
      </w:r>
      <w:r w:rsidRPr="00F5164D">
        <w:rPr>
          <w:rFonts w:ascii="Arial" w:hAnsi="Arial" w:cs="Arial"/>
          <w:spacing w:val="-2"/>
          <w:sz w:val="22"/>
          <w:szCs w:val="22"/>
        </w:rPr>
        <w:t>.</w:t>
      </w:r>
    </w:p>
    <w:p w14:paraId="5BA05511" w14:textId="77777777" w:rsidR="005C639A" w:rsidRPr="00F5164D" w:rsidRDefault="005C639A" w:rsidP="00820F5C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EC4D03" w14:textId="77777777" w:rsidR="005C639A" w:rsidRPr="00F5164D" w:rsidRDefault="005C639A" w:rsidP="00820F5C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532BC7" w14:textId="77777777" w:rsidR="005C639A" w:rsidRPr="00F5164D" w:rsidRDefault="00643554" w:rsidP="00820F5C">
      <w:pPr>
        <w:pStyle w:val="Ttulo1"/>
        <w:spacing w:line="360" w:lineRule="auto"/>
        <w:ind w:left="1"/>
        <w:rPr>
          <w:sz w:val="22"/>
          <w:szCs w:val="22"/>
        </w:rPr>
      </w:pPr>
      <w:r w:rsidRPr="00F5164D">
        <w:rPr>
          <w:sz w:val="22"/>
          <w:szCs w:val="22"/>
        </w:rPr>
        <w:t>LUIZ</w:t>
      </w:r>
      <w:r w:rsidRPr="00F5164D">
        <w:rPr>
          <w:spacing w:val="-2"/>
          <w:sz w:val="22"/>
          <w:szCs w:val="22"/>
        </w:rPr>
        <w:t xml:space="preserve"> </w:t>
      </w:r>
      <w:r w:rsidRPr="00F5164D">
        <w:rPr>
          <w:sz w:val="22"/>
          <w:szCs w:val="22"/>
        </w:rPr>
        <w:t>CLÓVIS DAL</w:t>
      </w:r>
      <w:r w:rsidRPr="00F5164D">
        <w:rPr>
          <w:spacing w:val="-3"/>
          <w:sz w:val="22"/>
          <w:szCs w:val="22"/>
        </w:rPr>
        <w:t xml:space="preserve"> </w:t>
      </w:r>
      <w:r w:rsidRPr="00F5164D">
        <w:rPr>
          <w:spacing w:val="-4"/>
          <w:sz w:val="22"/>
          <w:szCs w:val="22"/>
        </w:rPr>
        <w:t>PIVA</w:t>
      </w:r>
    </w:p>
    <w:p w14:paraId="35C35A45" w14:textId="77777777" w:rsidR="005C639A" w:rsidRPr="00F5164D" w:rsidRDefault="00643554" w:rsidP="00820F5C">
      <w:pPr>
        <w:pStyle w:val="Corpodetexto"/>
        <w:spacing w:line="360" w:lineRule="auto"/>
        <w:ind w:left="3" w:right="8"/>
        <w:jc w:val="center"/>
        <w:rPr>
          <w:rFonts w:ascii="Arial" w:hAnsi="Arial" w:cs="Arial"/>
          <w:sz w:val="22"/>
          <w:szCs w:val="22"/>
        </w:rPr>
      </w:pPr>
      <w:r w:rsidRPr="00F5164D">
        <w:rPr>
          <w:rFonts w:ascii="Arial" w:hAnsi="Arial" w:cs="Arial"/>
          <w:sz w:val="22"/>
          <w:szCs w:val="22"/>
        </w:rPr>
        <w:t>Prefeito</w:t>
      </w:r>
      <w:r w:rsidRPr="00F5164D">
        <w:rPr>
          <w:rFonts w:ascii="Arial" w:hAnsi="Arial" w:cs="Arial"/>
          <w:spacing w:val="-6"/>
          <w:sz w:val="22"/>
          <w:szCs w:val="22"/>
        </w:rPr>
        <w:t xml:space="preserve"> </w:t>
      </w:r>
      <w:r w:rsidRPr="00F5164D">
        <w:rPr>
          <w:rFonts w:ascii="Arial" w:hAnsi="Arial" w:cs="Arial"/>
          <w:spacing w:val="-2"/>
          <w:sz w:val="22"/>
          <w:szCs w:val="22"/>
        </w:rPr>
        <w:t>Municipal</w:t>
      </w:r>
    </w:p>
    <w:sectPr w:rsidR="005C639A" w:rsidRPr="00F5164D">
      <w:headerReference w:type="default" r:id="rId7"/>
      <w:footerReference w:type="default" r:id="rId8"/>
      <w:pgSz w:w="11900" w:h="16850"/>
      <w:pgMar w:top="2000" w:right="1020" w:bottom="1280" w:left="1600" w:header="915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8256" w14:textId="77777777" w:rsidR="00D731ED" w:rsidRDefault="00D731ED">
      <w:r>
        <w:separator/>
      </w:r>
    </w:p>
  </w:endnote>
  <w:endnote w:type="continuationSeparator" w:id="0">
    <w:p w14:paraId="58C1C9FC" w14:textId="77777777" w:rsidR="00D731ED" w:rsidRDefault="00D7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41A3" w14:textId="77777777" w:rsidR="005C639A" w:rsidRDefault="006435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146E11E" wp14:editId="773716C9">
              <wp:simplePos x="0" y="0"/>
              <wp:positionH relativeFrom="page">
                <wp:posOffset>2516251</wp:posOffset>
              </wp:positionH>
              <wp:positionV relativeFrom="page">
                <wp:posOffset>9867010</wp:posOffset>
              </wp:positionV>
              <wp:extent cx="2884805" cy="4616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480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720386" w14:textId="77777777" w:rsidR="005C639A" w:rsidRDefault="00643554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Manoel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Rolim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Moura,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89.817-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0000</w:t>
                          </w:r>
                        </w:p>
                        <w:p w14:paraId="0BFDF1BE" w14:textId="77777777" w:rsidR="005C639A" w:rsidRDefault="00643554">
                          <w:pPr>
                            <w:spacing w:line="243" w:lineRule="exact"/>
                            <w:ind w:left="1652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(49)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3336-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0102</w:t>
                          </w:r>
                        </w:p>
                        <w:p w14:paraId="282FB322" w14:textId="77777777" w:rsidR="005C639A" w:rsidRDefault="00643554">
                          <w:pPr>
                            <w:ind w:left="7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gabinete@guatambu.sc.gov.br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146E1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98.15pt;margin-top:776.95pt;width:227.15pt;height:36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" filled="f" stroked="f">
              <v:textbox inset="0,0,0,0">
                <w:txbxContent>
                  <w:p w14:paraId="17720386" w14:textId="77777777" w:rsidR="005C639A" w:rsidRDefault="00643554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Rua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Manoel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Rolim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Moura,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Centro,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CEP: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89.817-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0000</w:t>
                    </w:r>
                  </w:p>
                  <w:p w14:paraId="0BFDF1BE" w14:textId="77777777" w:rsidR="005C639A" w:rsidRDefault="00643554">
                    <w:pPr>
                      <w:spacing w:line="243" w:lineRule="exact"/>
                      <w:ind w:left="165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(49)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3336-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0102</w:t>
                    </w:r>
                  </w:p>
                  <w:p w14:paraId="282FB322" w14:textId="77777777" w:rsidR="005C639A" w:rsidRDefault="00643554">
                    <w:pPr>
                      <w:ind w:left="7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E-mail: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pacing w:val="-2"/>
                          <w:sz w:val="20"/>
                        </w:rPr>
                        <w:t>gabinete@guatambu.sc.gov.br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C386" w14:textId="77777777" w:rsidR="00D731ED" w:rsidRDefault="00D731ED">
      <w:r>
        <w:separator/>
      </w:r>
    </w:p>
  </w:footnote>
  <w:footnote w:type="continuationSeparator" w:id="0">
    <w:p w14:paraId="1680CC39" w14:textId="77777777" w:rsidR="00D731ED" w:rsidRDefault="00D7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4774" w14:textId="77777777" w:rsidR="005C639A" w:rsidRDefault="006435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D29DDF6" wp14:editId="7A3513D6">
          <wp:simplePos x="0" y="0"/>
          <wp:positionH relativeFrom="page">
            <wp:posOffset>1168643</wp:posOffset>
          </wp:positionH>
          <wp:positionV relativeFrom="page">
            <wp:posOffset>580793</wp:posOffset>
          </wp:positionV>
          <wp:extent cx="1833636" cy="5244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636" cy="52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8AE32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23048B"/>
    <w:multiLevelType w:val="hybridMultilevel"/>
    <w:tmpl w:val="14E4CF98"/>
    <w:lvl w:ilvl="0" w:tplc="B218D1A8">
      <w:start w:val="1"/>
      <w:numFmt w:val="upperRoman"/>
      <w:lvlText w:val="%1"/>
      <w:lvlJc w:val="left"/>
      <w:pPr>
        <w:ind w:left="102" w:hanging="1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82CE7A6">
      <w:numFmt w:val="bullet"/>
      <w:lvlText w:val="•"/>
      <w:lvlJc w:val="left"/>
      <w:pPr>
        <w:ind w:left="1017" w:hanging="161"/>
      </w:pPr>
      <w:rPr>
        <w:rFonts w:hint="default"/>
        <w:lang w:val="pt-PT" w:eastAsia="en-US" w:bidi="ar-SA"/>
      </w:rPr>
    </w:lvl>
    <w:lvl w:ilvl="2" w:tplc="52980934">
      <w:numFmt w:val="bullet"/>
      <w:lvlText w:val="•"/>
      <w:lvlJc w:val="left"/>
      <w:pPr>
        <w:ind w:left="1935" w:hanging="161"/>
      </w:pPr>
      <w:rPr>
        <w:rFonts w:hint="default"/>
        <w:lang w:val="pt-PT" w:eastAsia="en-US" w:bidi="ar-SA"/>
      </w:rPr>
    </w:lvl>
    <w:lvl w:ilvl="3" w:tplc="5FE67A6A">
      <w:numFmt w:val="bullet"/>
      <w:lvlText w:val="•"/>
      <w:lvlJc w:val="left"/>
      <w:pPr>
        <w:ind w:left="2853" w:hanging="161"/>
      </w:pPr>
      <w:rPr>
        <w:rFonts w:hint="default"/>
        <w:lang w:val="pt-PT" w:eastAsia="en-US" w:bidi="ar-SA"/>
      </w:rPr>
    </w:lvl>
    <w:lvl w:ilvl="4" w:tplc="D82A481C">
      <w:numFmt w:val="bullet"/>
      <w:lvlText w:val="•"/>
      <w:lvlJc w:val="left"/>
      <w:pPr>
        <w:ind w:left="3771" w:hanging="161"/>
      </w:pPr>
      <w:rPr>
        <w:rFonts w:hint="default"/>
        <w:lang w:val="pt-PT" w:eastAsia="en-US" w:bidi="ar-SA"/>
      </w:rPr>
    </w:lvl>
    <w:lvl w:ilvl="5" w:tplc="D040A1B6">
      <w:numFmt w:val="bullet"/>
      <w:lvlText w:val="•"/>
      <w:lvlJc w:val="left"/>
      <w:pPr>
        <w:ind w:left="4689" w:hanging="161"/>
      </w:pPr>
      <w:rPr>
        <w:rFonts w:hint="default"/>
        <w:lang w:val="pt-PT" w:eastAsia="en-US" w:bidi="ar-SA"/>
      </w:rPr>
    </w:lvl>
    <w:lvl w:ilvl="6" w:tplc="5164EF9E">
      <w:numFmt w:val="bullet"/>
      <w:lvlText w:val="•"/>
      <w:lvlJc w:val="left"/>
      <w:pPr>
        <w:ind w:left="5607" w:hanging="161"/>
      </w:pPr>
      <w:rPr>
        <w:rFonts w:hint="default"/>
        <w:lang w:val="pt-PT" w:eastAsia="en-US" w:bidi="ar-SA"/>
      </w:rPr>
    </w:lvl>
    <w:lvl w:ilvl="7" w:tplc="148A4F16">
      <w:numFmt w:val="bullet"/>
      <w:lvlText w:val="•"/>
      <w:lvlJc w:val="left"/>
      <w:pPr>
        <w:ind w:left="6525" w:hanging="161"/>
      </w:pPr>
      <w:rPr>
        <w:rFonts w:hint="default"/>
        <w:lang w:val="pt-PT" w:eastAsia="en-US" w:bidi="ar-SA"/>
      </w:rPr>
    </w:lvl>
    <w:lvl w:ilvl="8" w:tplc="6986D42C">
      <w:numFmt w:val="bullet"/>
      <w:lvlText w:val="•"/>
      <w:lvlJc w:val="left"/>
      <w:pPr>
        <w:ind w:left="7443" w:hanging="161"/>
      </w:pPr>
      <w:rPr>
        <w:rFonts w:hint="default"/>
        <w:lang w:val="pt-PT" w:eastAsia="en-US" w:bidi="ar-SA"/>
      </w:rPr>
    </w:lvl>
  </w:abstractNum>
  <w:abstractNum w:abstractNumId="2" w15:restartNumberingAfterBreak="0">
    <w:nsid w:val="66384535"/>
    <w:multiLevelType w:val="hybridMultilevel"/>
    <w:tmpl w:val="8020DA2C"/>
    <w:lvl w:ilvl="0" w:tplc="4A423B78">
      <w:start w:val="1"/>
      <w:numFmt w:val="upperRoman"/>
      <w:lvlText w:val="%1"/>
      <w:lvlJc w:val="left"/>
      <w:pPr>
        <w:ind w:left="102" w:hanging="20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DC477A0">
      <w:numFmt w:val="bullet"/>
      <w:lvlText w:val="•"/>
      <w:lvlJc w:val="left"/>
      <w:pPr>
        <w:ind w:left="1017" w:hanging="209"/>
      </w:pPr>
      <w:rPr>
        <w:rFonts w:hint="default"/>
        <w:lang w:val="pt-PT" w:eastAsia="en-US" w:bidi="ar-SA"/>
      </w:rPr>
    </w:lvl>
    <w:lvl w:ilvl="2" w:tplc="BFBC0438">
      <w:numFmt w:val="bullet"/>
      <w:lvlText w:val="•"/>
      <w:lvlJc w:val="left"/>
      <w:pPr>
        <w:ind w:left="1935" w:hanging="209"/>
      </w:pPr>
      <w:rPr>
        <w:rFonts w:hint="default"/>
        <w:lang w:val="pt-PT" w:eastAsia="en-US" w:bidi="ar-SA"/>
      </w:rPr>
    </w:lvl>
    <w:lvl w:ilvl="3" w:tplc="59E07796">
      <w:numFmt w:val="bullet"/>
      <w:lvlText w:val="•"/>
      <w:lvlJc w:val="left"/>
      <w:pPr>
        <w:ind w:left="2853" w:hanging="209"/>
      </w:pPr>
      <w:rPr>
        <w:rFonts w:hint="default"/>
        <w:lang w:val="pt-PT" w:eastAsia="en-US" w:bidi="ar-SA"/>
      </w:rPr>
    </w:lvl>
    <w:lvl w:ilvl="4" w:tplc="2190FBAC">
      <w:numFmt w:val="bullet"/>
      <w:lvlText w:val="•"/>
      <w:lvlJc w:val="left"/>
      <w:pPr>
        <w:ind w:left="3771" w:hanging="209"/>
      </w:pPr>
      <w:rPr>
        <w:rFonts w:hint="default"/>
        <w:lang w:val="pt-PT" w:eastAsia="en-US" w:bidi="ar-SA"/>
      </w:rPr>
    </w:lvl>
    <w:lvl w:ilvl="5" w:tplc="8C5E6B9A">
      <w:numFmt w:val="bullet"/>
      <w:lvlText w:val="•"/>
      <w:lvlJc w:val="left"/>
      <w:pPr>
        <w:ind w:left="4689" w:hanging="209"/>
      </w:pPr>
      <w:rPr>
        <w:rFonts w:hint="default"/>
        <w:lang w:val="pt-PT" w:eastAsia="en-US" w:bidi="ar-SA"/>
      </w:rPr>
    </w:lvl>
    <w:lvl w:ilvl="6" w:tplc="867CC26E">
      <w:numFmt w:val="bullet"/>
      <w:lvlText w:val="•"/>
      <w:lvlJc w:val="left"/>
      <w:pPr>
        <w:ind w:left="5607" w:hanging="209"/>
      </w:pPr>
      <w:rPr>
        <w:rFonts w:hint="default"/>
        <w:lang w:val="pt-PT" w:eastAsia="en-US" w:bidi="ar-SA"/>
      </w:rPr>
    </w:lvl>
    <w:lvl w:ilvl="7" w:tplc="73D081DC">
      <w:numFmt w:val="bullet"/>
      <w:lvlText w:val="•"/>
      <w:lvlJc w:val="left"/>
      <w:pPr>
        <w:ind w:left="6525" w:hanging="209"/>
      </w:pPr>
      <w:rPr>
        <w:rFonts w:hint="default"/>
        <w:lang w:val="pt-PT" w:eastAsia="en-US" w:bidi="ar-SA"/>
      </w:rPr>
    </w:lvl>
    <w:lvl w:ilvl="8" w:tplc="3FFC01B2">
      <w:numFmt w:val="bullet"/>
      <w:lvlText w:val="•"/>
      <w:lvlJc w:val="left"/>
      <w:pPr>
        <w:ind w:left="7443" w:hanging="20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9A"/>
    <w:rsid w:val="0001203E"/>
    <w:rsid w:val="00094900"/>
    <w:rsid w:val="001C17F6"/>
    <w:rsid w:val="00221C6D"/>
    <w:rsid w:val="00324B08"/>
    <w:rsid w:val="0035091E"/>
    <w:rsid w:val="003A169C"/>
    <w:rsid w:val="003D6E15"/>
    <w:rsid w:val="005C639A"/>
    <w:rsid w:val="00643554"/>
    <w:rsid w:val="00657A83"/>
    <w:rsid w:val="007A68ED"/>
    <w:rsid w:val="00820F5C"/>
    <w:rsid w:val="00836B5F"/>
    <w:rsid w:val="00862414"/>
    <w:rsid w:val="008C27D5"/>
    <w:rsid w:val="00A5173A"/>
    <w:rsid w:val="00A85EA0"/>
    <w:rsid w:val="00B40701"/>
    <w:rsid w:val="00B80FC0"/>
    <w:rsid w:val="00D10503"/>
    <w:rsid w:val="00D731ED"/>
    <w:rsid w:val="00D826C6"/>
    <w:rsid w:val="00DC4239"/>
    <w:rsid w:val="00DC702E"/>
    <w:rsid w:val="00F5164D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BDD5"/>
  <w15:docId w15:val="{2C60DD3F-8C55-4063-9FB4-F0AF892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0F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D826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826C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20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820F5C"/>
  </w:style>
  <w:style w:type="paragraph" w:styleId="Commarcadores">
    <w:name w:val="List Bullet"/>
    <w:basedOn w:val="Normal"/>
    <w:uiPriority w:val="99"/>
    <w:unhideWhenUsed/>
    <w:rsid w:val="00820F5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guatambu.sc.gov.br" TargetMode="External"/><Relationship Id="rId1" Type="http://schemas.openxmlformats.org/officeDocument/2006/relationships/hyperlink" Target="mailto:gabinete@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Camara-01</dc:creator>
  <cp:lastModifiedBy>JURIDICO</cp:lastModifiedBy>
  <cp:revision>2</cp:revision>
  <cp:lastPrinted>2023-12-20T12:45:00Z</cp:lastPrinted>
  <dcterms:created xsi:type="dcterms:W3CDTF">2024-05-28T19:05:00Z</dcterms:created>
  <dcterms:modified xsi:type="dcterms:W3CDTF">2024-05-28T19:05:00Z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LTSC</vt:lpwstr>
  </property>
</Properties>
</file>