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28ACB" w14:textId="77777777" w:rsidR="00F0030D" w:rsidRPr="004358F5" w:rsidRDefault="00F0030D" w:rsidP="004358F5">
      <w:pPr>
        <w:pStyle w:val="Corpodetexto"/>
        <w:spacing w:line="360" w:lineRule="auto"/>
        <w:jc w:val="both"/>
        <w:rPr>
          <w:rFonts w:ascii="Arial" w:hAnsi="Arial" w:cs="Arial"/>
        </w:rPr>
      </w:pPr>
    </w:p>
    <w:p w14:paraId="32E2383B" w14:textId="6BBB6C67" w:rsidR="00F34846" w:rsidRPr="004358F5" w:rsidRDefault="007F0C89" w:rsidP="004358F5">
      <w:pPr>
        <w:spacing w:line="360" w:lineRule="auto"/>
        <w:jc w:val="center"/>
        <w:rPr>
          <w:rFonts w:ascii="Arial" w:hAnsi="Arial" w:cs="Arial"/>
          <w:b/>
          <w:bCs/>
          <w:sz w:val="24"/>
          <w:szCs w:val="24"/>
          <w:u w:val="single"/>
        </w:rPr>
      </w:pPr>
      <w:r>
        <w:rPr>
          <w:rFonts w:ascii="Arial" w:hAnsi="Arial" w:cs="Arial"/>
          <w:b/>
          <w:bCs/>
          <w:sz w:val="24"/>
          <w:szCs w:val="24"/>
          <w:u w:val="single"/>
        </w:rPr>
        <w:t>EDITAL Nº 08</w:t>
      </w:r>
      <w:r w:rsidR="00D27C46">
        <w:rPr>
          <w:rFonts w:ascii="Arial" w:hAnsi="Arial" w:cs="Arial"/>
          <w:b/>
          <w:bCs/>
          <w:sz w:val="24"/>
          <w:szCs w:val="24"/>
          <w:u w:val="single"/>
        </w:rPr>
        <w:t>-2024 CHAMADA PÚBLICA EMERGE</w:t>
      </w:r>
      <w:r w:rsidR="00F34846" w:rsidRPr="004358F5">
        <w:rPr>
          <w:rFonts w:ascii="Arial" w:hAnsi="Arial" w:cs="Arial"/>
          <w:b/>
          <w:bCs/>
          <w:sz w:val="24"/>
          <w:szCs w:val="24"/>
          <w:u w:val="single"/>
        </w:rPr>
        <w:t>NCIAL PARA CONTRATAÇÃO DE AGENTE ESCOLAR DO MUNICÍPIO DE GUATAMBU-SC</w:t>
      </w:r>
    </w:p>
    <w:p w14:paraId="6FA7A049" w14:textId="77777777" w:rsidR="00F0030D" w:rsidRPr="004358F5" w:rsidRDefault="00F0030D" w:rsidP="004358F5">
      <w:pPr>
        <w:pStyle w:val="Corpodetexto"/>
        <w:spacing w:line="360" w:lineRule="auto"/>
        <w:jc w:val="both"/>
        <w:rPr>
          <w:rFonts w:ascii="Arial" w:hAnsi="Arial" w:cs="Arial"/>
          <w:b/>
        </w:rPr>
      </w:pPr>
    </w:p>
    <w:p w14:paraId="0CBD166B" w14:textId="59630EEA" w:rsidR="00F0030D" w:rsidRDefault="000A7498" w:rsidP="004358F5">
      <w:pPr>
        <w:pStyle w:val="Corpodetexto"/>
        <w:spacing w:line="360" w:lineRule="auto"/>
        <w:ind w:firstLine="720"/>
        <w:jc w:val="both"/>
        <w:rPr>
          <w:rFonts w:ascii="Arial" w:hAnsi="Arial" w:cs="Arial"/>
        </w:rPr>
      </w:pPr>
      <w:r w:rsidRPr="004358F5">
        <w:rPr>
          <w:rFonts w:ascii="Arial" w:hAnsi="Arial" w:cs="Arial"/>
          <w:b/>
        </w:rPr>
        <w:t>LUIZ</w:t>
      </w:r>
      <w:r w:rsidRPr="004358F5">
        <w:rPr>
          <w:rFonts w:ascii="Arial" w:hAnsi="Arial" w:cs="Arial"/>
          <w:b/>
          <w:spacing w:val="-8"/>
        </w:rPr>
        <w:t xml:space="preserve"> </w:t>
      </w:r>
      <w:r w:rsidRPr="004358F5">
        <w:rPr>
          <w:rFonts w:ascii="Arial" w:hAnsi="Arial" w:cs="Arial"/>
          <w:b/>
        </w:rPr>
        <w:t>CLÓVIS</w:t>
      </w:r>
      <w:r w:rsidRPr="004358F5">
        <w:rPr>
          <w:rFonts w:ascii="Arial" w:hAnsi="Arial" w:cs="Arial"/>
          <w:b/>
          <w:spacing w:val="-7"/>
        </w:rPr>
        <w:t xml:space="preserve"> </w:t>
      </w:r>
      <w:r w:rsidRPr="004358F5">
        <w:rPr>
          <w:rFonts w:ascii="Arial" w:hAnsi="Arial" w:cs="Arial"/>
          <w:b/>
        </w:rPr>
        <w:t>DAL</w:t>
      </w:r>
      <w:r w:rsidRPr="004358F5">
        <w:rPr>
          <w:rFonts w:ascii="Arial" w:hAnsi="Arial" w:cs="Arial"/>
          <w:b/>
          <w:spacing w:val="-8"/>
        </w:rPr>
        <w:t xml:space="preserve"> </w:t>
      </w:r>
      <w:r w:rsidRPr="004358F5">
        <w:rPr>
          <w:rFonts w:ascii="Arial" w:hAnsi="Arial" w:cs="Arial"/>
          <w:b/>
        </w:rPr>
        <w:t>PIVA</w:t>
      </w:r>
      <w:r w:rsidRPr="004358F5">
        <w:rPr>
          <w:rFonts w:ascii="Arial" w:hAnsi="Arial" w:cs="Arial"/>
        </w:rPr>
        <w:t>,</w:t>
      </w:r>
      <w:r w:rsidRPr="004358F5">
        <w:rPr>
          <w:rFonts w:ascii="Arial" w:hAnsi="Arial" w:cs="Arial"/>
          <w:spacing w:val="-8"/>
        </w:rPr>
        <w:t xml:space="preserve"> </w:t>
      </w:r>
      <w:r w:rsidRPr="004358F5">
        <w:rPr>
          <w:rFonts w:ascii="Arial" w:hAnsi="Arial" w:cs="Arial"/>
        </w:rPr>
        <w:t>Prefeito</w:t>
      </w:r>
      <w:r w:rsidRPr="004358F5">
        <w:rPr>
          <w:rFonts w:ascii="Arial" w:hAnsi="Arial" w:cs="Arial"/>
          <w:spacing w:val="-8"/>
        </w:rPr>
        <w:t xml:space="preserve"> </w:t>
      </w:r>
      <w:r w:rsidRPr="004358F5">
        <w:rPr>
          <w:rFonts w:ascii="Arial" w:hAnsi="Arial" w:cs="Arial"/>
        </w:rPr>
        <w:t>do</w:t>
      </w:r>
      <w:r w:rsidRPr="004358F5">
        <w:rPr>
          <w:rFonts w:ascii="Arial" w:hAnsi="Arial" w:cs="Arial"/>
          <w:spacing w:val="-9"/>
        </w:rPr>
        <w:t xml:space="preserve"> </w:t>
      </w:r>
      <w:r w:rsidRPr="004358F5">
        <w:rPr>
          <w:rFonts w:ascii="Arial" w:hAnsi="Arial" w:cs="Arial"/>
        </w:rPr>
        <w:t>Município</w:t>
      </w:r>
      <w:r w:rsidRPr="004358F5">
        <w:rPr>
          <w:rFonts w:ascii="Arial" w:hAnsi="Arial" w:cs="Arial"/>
          <w:spacing w:val="-8"/>
        </w:rPr>
        <w:t xml:space="preserve"> </w:t>
      </w:r>
      <w:r w:rsidRPr="004358F5">
        <w:rPr>
          <w:rFonts w:ascii="Arial" w:hAnsi="Arial" w:cs="Arial"/>
        </w:rPr>
        <w:t>de</w:t>
      </w:r>
      <w:r w:rsidRPr="004358F5">
        <w:rPr>
          <w:rFonts w:ascii="Arial" w:hAnsi="Arial" w:cs="Arial"/>
          <w:spacing w:val="-10"/>
        </w:rPr>
        <w:t xml:space="preserve"> </w:t>
      </w:r>
      <w:r w:rsidRPr="004358F5">
        <w:rPr>
          <w:rFonts w:ascii="Arial" w:hAnsi="Arial" w:cs="Arial"/>
        </w:rPr>
        <w:t>Guatambu,</w:t>
      </w:r>
      <w:r w:rsidRPr="004358F5">
        <w:rPr>
          <w:rFonts w:ascii="Arial" w:hAnsi="Arial" w:cs="Arial"/>
          <w:spacing w:val="-7"/>
        </w:rPr>
        <w:t xml:space="preserve"> </w:t>
      </w:r>
      <w:r w:rsidRPr="004358F5">
        <w:rPr>
          <w:rFonts w:ascii="Arial" w:hAnsi="Arial" w:cs="Arial"/>
        </w:rPr>
        <w:t>Estado</w:t>
      </w:r>
      <w:r w:rsidRPr="004358F5">
        <w:rPr>
          <w:rFonts w:ascii="Arial" w:hAnsi="Arial" w:cs="Arial"/>
          <w:spacing w:val="-8"/>
        </w:rPr>
        <w:t xml:space="preserve"> </w:t>
      </w:r>
      <w:r w:rsidRPr="004358F5">
        <w:rPr>
          <w:rFonts w:ascii="Arial" w:hAnsi="Arial" w:cs="Arial"/>
        </w:rPr>
        <w:t>de</w:t>
      </w:r>
      <w:r w:rsidRPr="004358F5">
        <w:rPr>
          <w:rFonts w:ascii="Arial" w:hAnsi="Arial" w:cs="Arial"/>
          <w:spacing w:val="-10"/>
        </w:rPr>
        <w:t xml:space="preserve"> </w:t>
      </w:r>
      <w:r w:rsidRPr="004358F5">
        <w:rPr>
          <w:rFonts w:ascii="Arial" w:hAnsi="Arial" w:cs="Arial"/>
        </w:rPr>
        <w:t>Santa</w:t>
      </w:r>
      <w:r w:rsidRPr="004358F5">
        <w:rPr>
          <w:rFonts w:ascii="Arial" w:hAnsi="Arial" w:cs="Arial"/>
          <w:spacing w:val="-57"/>
        </w:rPr>
        <w:t xml:space="preserve"> </w:t>
      </w:r>
      <w:r w:rsidRPr="004358F5">
        <w:rPr>
          <w:rFonts w:ascii="Arial" w:hAnsi="Arial" w:cs="Arial"/>
        </w:rPr>
        <w:t>Catarina, no uso de suas atribuições e de conformidade com o disposto na legislação vigente,</w:t>
      </w:r>
      <w:r w:rsidRPr="004358F5">
        <w:rPr>
          <w:rFonts w:ascii="Arial" w:hAnsi="Arial" w:cs="Arial"/>
          <w:spacing w:val="1"/>
        </w:rPr>
        <w:t xml:space="preserve"> </w:t>
      </w:r>
      <w:r w:rsidRPr="004358F5">
        <w:rPr>
          <w:rFonts w:ascii="Arial" w:hAnsi="Arial" w:cs="Arial"/>
        </w:rPr>
        <w:t>torna</w:t>
      </w:r>
      <w:r w:rsidRPr="004358F5">
        <w:rPr>
          <w:rFonts w:ascii="Arial" w:hAnsi="Arial" w:cs="Arial"/>
          <w:spacing w:val="1"/>
        </w:rPr>
        <w:t xml:space="preserve"> </w:t>
      </w:r>
      <w:r w:rsidRPr="004358F5">
        <w:rPr>
          <w:rFonts w:ascii="Arial" w:hAnsi="Arial" w:cs="Arial"/>
        </w:rPr>
        <w:t>pública</w:t>
      </w:r>
      <w:r w:rsidRPr="004358F5">
        <w:rPr>
          <w:rFonts w:ascii="Arial" w:hAnsi="Arial" w:cs="Arial"/>
          <w:spacing w:val="1"/>
        </w:rPr>
        <w:t xml:space="preserve"> </w:t>
      </w:r>
      <w:r w:rsidRPr="004358F5">
        <w:rPr>
          <w:rFonts w:ascii="Arial" w:hAnsi="Arial" w:cs="Arial"/>
        </w:rPr>
        <w:t>a</w:t>
      </w:r>
      <w:r w:rsidRPr="004358F5">
        <w:rPr>
          <w:rFonts w:ascii="Arial" w:hAnsi="Arial" w:cs="Arial"/>
          <w:spacing w:val="1"/>
        </w:rPr>
        <w:t xml:space="preserve"> </w:t>
      </w:r>
      <w:r w:rsidRPr="004358F5">
        <w:rPr>
          <w:rFonts w:ascii="Arial" w:hAnsi="Arial" w:cs="Arial"/>
        </w:rPr>
        <w:t>abertura</w:t>
      </w:r>
      <w:r w:rsidRPr="004358F5">
        <w:rPr>
          <w:rFonts w:ascii="Arial" w:hAnsi="Arial" w:cs="Arial"/>
          <w:spacing w:val="1"/>
        </w:rPr>
        <w:t xml:space="preserve"> </w:t>
      </w:r>
      <w:r w:rsidRPr="004358F5">
        <w:rPr>
          <w:rFonts w:ascii="Arial" w:hAnsi="Arial" w:cs="Arial"/>
        </w:rPr>
        <w:t>de</w:t>
      </w:r>
      <w:r w:rsidRPr="004358F5">
        <w:rPr>
          <w:rFonts w:ascii="Arial" w:hAnsi="Arial" w:cs="Arial"/>
          <w:spacing w:val="1"/>
        </w:rPr>
        <w:t xml:space="preserve"> </w:t>
      </w:r>
      <w:r w:rsidRPr="004358F5">
        <w:rPr>
          <w:rFonts w:ascii="Arial" w:hAnsi="Arial" w:cs="Arial"/>
        </w:rPr>
        <w:t>inscrições</w:t>
      </w:r>
      <w:r w:rsidRPr="004358F5">
        <w:rPr>
          <w:rFonts w:ascii="Arial" w:hAnsi="Arial" w:cs="Arial"/>
          <w:spacing w:val="1"/>
        </w:rPr>
        <w:t xml:space="preserve"> </w:t>
      </w:r>
      <w:r w:rsidRPr="004358F5">
        <w:rPr>
          <w:rFonts w:ascii="Arial" w:hAnsi="Arial" w:cs="Arial"/>
        </w:rPr>
        <w:t>de</w:t>
      </w:r>
      <w:r w:rsidRPr="004358F5">
        <w:rPr>
          <w:rFonts w:ascii="Arial" w:hAnsi="Arial" w:cs="Arial"/>
          <w:spacing w:val="1"/>
        </w:rPr>
        <w:t xml:space="preserve"> </w:t>
      </w:r>
      <w:r w:rsidR="004358F5" w:rsidRPr="004358F5">
        <w:rPr>
          <w:rFonts w:ascii="Arial" w:hAnsi="Arial" w:cs="Arial"/>
          <w:spacing w:val="1"/>
        </w:rPr>
        <w:t xml:space="preserve">chamada </w:t>
      </w:r>
      <w:r w:rsidR="00B00DA9">
        <w:rPr>
          <w:rFonts w:ascii="Arial" w:hAnsi="Arial" w:cs="Arial"/>
          <w:spacing w:val="1"/>
        </w:rPr>
        <w:t>pública emerge</w:t>
      </w:r>
      <w:r w:rsidR="004358F5" w:rsidRPr="004358F5">
        <w:rPr>
          <w:rFonts w:ascii="Arial" w:hAnsi="Arial" w:cs="Arial"/>
          <w:spacing w:val="1"/>
        </w:rPr>
        <w:t xml:space="preserve">ncial </w:t>
      </w:r>
      <w:r w:rsidR="00DE00BC">
        <w:rPr>
          <w:rFonts w:ascii="Arial" w:hAnsi="Arial" w:cs="Arial"/>
          <w:spacing w:val="1"/>
        </w:rPr>
        <w:t xml:space="preserve">para o cargo </w:t>
      </w:r>
      <w:r w:rsidR="00F34846" w:rsidRPr="004358F5">
        <w:rPr>
          <w:rFonts w:ascii="Arial" w:hAnsi="Arial" w:cs="Arial"/>
        </w:rPr>
        <w:t xml:space="preserve">de </w:t>
      </w:r>
      <w:r w:rsidRPr="004358F5">
        <w:rPr>
          <w:rFonts w:ascii="Arial" w:hAnsi="Arial" w:cs="Arial"/>
          <w:spacing w:val="-57"/>
        </w:rPr>
        <w:t xml:space="preserve"> </w:t>
      </w:r>
      <w:r w:rsidR="00F34846" w:rsidRPr="004358F5">
        <w:rPr>
          <w:rFonts w:ascii="Arial" w:hAnsi="Arial" w:cs="Arial"/>
        </w:rPr>
        <w:t>Agente Escolar</w:t>
      </w:r>
      <w:r w:rsidRPr="004358F5">
        <w:rPr>
          <w:rFonts w:ascii="Arial" w:hAnsi="Arial" w:cs="Arial"/>
        </w:rPr>
        <w:t>, de acordo com as</w:t>
      </w:r>
      <w:r w:rsidRPr="004358F5">
        <w:rPr>
          <w:rFonts w:ascii="Arial" w:hAnsi="Arial" w:cs="Arial"/>
          <w:spacing w:val="1"/>
        </w:rPr>
        <w:t xml:space="preserve"> </w:t>
      </w:r>
      <w:r w:rsidRPr="004358F5">
        <w:rPr>
          <w:rFonts w:ascii="Arial" w:hAnsi="Arial" w:cs="Arial"/>
        </w:rPr>
        <w:t>normas</w:t>
      </w:r>
      <w:r w:rsidRPr="004358F5">
        <w:rPr>
          <w:rFonts w:ascii="Arial" w:hAnsi="Arial" w:cs="Arial"/>
          <w:spacing w:val="-1"/>
        </w:rPr>
        <w:t xml:space="preserve"> </w:t>
      </w:r>
      <w:r w:rsidRPr="004358F5">
        <w:rPr>
          <w:rFonts w:ascii="Arial" w:hAnsi="Arial" w:cs="Arial"/>
        </w:rPr>
        <w:t>e</w:t>
      </w:r>
      <w:r w:rsidRPr="004358F5">
        <w:rPr>
          <w:rFonts w:ascii="Arial" w:hAnsi="Arial" w:cs="Arial"/>
          <w:spacing w:val="-1"/>
        </w:rPr>
        <w:t xml:space="preserve"> </w:t>
      </w:r>
      <w:r w:rsidRPr="004358F5">
        <w:rPr>
          <w:rFonts w:ascii="Arial" w:hAnsi="Arial" w:cs="Arial"/>
        </w:rPr>
        <w:t>condições do presente</w:t>
      </w:r>
      <w:r w:rsidRPr="004358F5">
        <w:rPr>
          <w:rFonts w:ascii="Arial" w:hAnsi="Arial" w:cs="Arial"/>
          <w:spacing w:val="-14"/>
        </w:rPr>
        <w:t xml:space="preserve"> </w:t>
      </w:r>
      <w:r w:rsidRPr="004358F5">
        <w:rPr>
          <w:rFonts w:ascii="Arial" w:hAnsi="Arial" w:cs="Arial"/>
        </w:rPr>
        <w:t>edital.</w:t>
      </w:r>
    </w:p>
    <w:p w14:paraId="5965F7B8" w14:textId="77777777" w:rsidR="00E60C0A" w:rsidRDefault="00E60C0A" w:rsidP="004358F5">
      <w:pPr>
        <w:pStyle w:val="Corpodetexto"/>
        <w:spacing w:line="360" w:lineRule="auto"/>
        <w:ind w:firstLine="720"/>
        <w:jc w:val="both"/>
        <w:rPr>
          <w:rFonts w:ascii="Arial" w:hAnsi="Arial" w:cs="Arial"/>
        </w:rPr>
      </w:pPr>
    </w:p>
    <w:p w14:paraId="7044679B" w14:textId="14B8FDF8" w:rsidR="00E60C0A" w:rsidRPr="00E60C0A" w:rsidRDefault="00E60C0A" w:rsidP="00E60C0A">
      <w:pPr>
        <w:jc w:val="center"/>
        <w:rPr>
          <w:rFonts w:ascii="Arial" w:hAnsi="Arial" w:cs="Arial"/>
          <w:b/>
          <w:bCs/>
          <w:sz w:val="24"/>
          <w:szCs w:val="24"/>
        </w:rPr>
      </w:pPr>
      <w:r w:rsidRPr="00E60C0A">
        <w:rPr>
          <w:rFonts w:ascii="Arial" w:hAnsi="Arial" w:cs="Arial"/>
          <w:b/>
          <w:bCs/>
          <w:sz w:val="24"/>
          <w:szCs w:val="24"/>
        </w:rPr>
        <w:t>CRONOGRAMA</w:t>
      </w:r>
    </w:p>
    <w:p w14:paraId="0B47A8A9" w14:textId="77777777" w:rsidR="00E60C0A" w:rsidRPr="00E60C0A" w:rsidRDefault="00E60C0A" w:rsidP="00E60C0A">
      <w:pPr>
        <w:rPr>
          <w:rFonts w:ascii="Arial" w:hAnsi="Arial" w:cs="Arial"/>
          <w:sz w:val="24"/>
          <w:szCs w:val="24"/>
        </w:rPr>
      </w:pPr>
    </w:p>
    <w:tbl>
      <w:tblPr>
        <w:tblW w:w="9087" w:type="dxa"/>
        <w:tblInd w:w="7" w:type="dxa"/>
        <w:tblLayout w:type="fixed"/>
        <w:tblCellMar>
          <w:left w:w="22" w:type="dxa"/>
          <w:right w:w="22" w:type="dxa"/>
        </w:tblCellMar>
        <w:tblLook w:val="04A0" w:firstRow="1" w:lastRow="0" w:firstColumn="1" w:lastColumn="0" w:noHBand="0" w:noVBand="1"/>
      </w:tblPr>
      <w:tblGrid>
        <w:gridCol w:w="3559"/>
        <w:gridCol w:w="5528"/>
      </w:tblGrid>
      <w:tr w:rsidR="00E60C0A" w:rsidRPr="00E60C0A" w14:paraId="0FA66192" w14:textId="77777777" w:rsidTr="005C12B3">
        <w:tc>
          <w:tcPr>
            <w:tcW w:w="3559" w:type="dxa"/>
            <w:tcBorders>
              <w:top w:val="outset" w:sz="6" w:space="0" w:color="000000"/>
              <w:left w:val="outset" w:sz="6" w:space="0" w:color="000000"/>
              <w:bottom w:val="outset" w:sz="6" w:space="0" w:color="000000"/>
              <w:right w:val="outset" w:sz="6" w:space="0" w:color="000000"/>
            </w:tcBorders>
            <w:hideMark/>
          </w:tcPr>
          <w:p w14:paraId="571E1EE7" w14:textId="77777777" w:rsidR="00E60C0A" w:rsidRPr="00E60C0A" w:rsidRDefault="00E60C0A">
            <w:pPr>
              <w:suppressAutoHyphens/>
              <w:rPr>
                <w:rFonts w:ascii="Arial" w:hAnsi="Arial" w:cs="Arial"/>
                <w:sz w:val="24"/>
                <w:szCs w:val="24"/>
              </w:rPr>
            </w:pPr>
            <w:r w:rsidRPr="00E60C0A">
              <w:rPr>
                <w:rFonts w:ascii="Arial" w:hAnsi="Arial" w:cs="Arial"/>
                <w:b/>
                <w:bCs/>
                <w:sz w:val="24"/>
                <w:szCs w:val="24"/>
              </w:rPr>
              <w:t xml:space="preserve">DATA </w:t>
            </w:r>
          </w:p>
        </w:tc>
        <w:tc>
          <w:tcPr>
            <w:tcW w:w="5528" w:type="dxa"/>
            <w:tcBorders>
              <w:top w:val="outset" w:sz="6" w:space="0" w:color="000000"/>
              <w:left w:val="outset" w:sz="6" w:space="0" w:color="000000"/>
              <w:bottom w:val="outset" w:sz="6" w:space="0" w:color="000000"/>
              <w:right w:val="outset" w:sz="6" w:space="0" w:color="000000"/>
            </w:tcBorders>
            <w:hideMark/>
          </w:tcPr>
          <w:p w14:paraId="39947702" w14:textId="77777777" w:rsidR="00E60C0A" w:rsidRPr="00E60C0A" w:rsidRDefault="00E60C0A">
            <w:pPr>
              <w:suppressAutoHyphens/>
              <w:rPr>
                <w:rFonts w:ascii="Arial" w:hAnsi="Arial" w:cs="Arial"/>
                <w:sz w:val="24"/>
                <w:szCs w:val="24"/>
              </w:rPr>
            </w:pPr>
            <w:r w:rsidRPr="00E60C0A">
              <w:rPr>
                <w:rFonts w:ascii="Arial" w:hAnsi="Arial" w:cs="Arial"/>
                <w:b/>
                <w:bCs/>
                <w:sz w:val="24"/>
                <w:szCs w:val="24"/>
              </w:rPr>
              <w:t>ATO</w:t>
            </w:r>
          </w:p>
        </w:tc>
      </w:tr>
      <w:tr w:rsidR="00E60C0A" w:rsidRPr="00E60C0A" w14:paraId="57296B82" w14:textId="77777777" w:rsidTr="005C12B3">
        <w:tc>
          <w:tcPr>
            <w:tcW w:w="3559" w:type="dxa"/>
            <w:tcBorders>
              <w:top w:val="outset" w:sz="6" w:space="0" w:color="000000"/>
              <w:left w:val="outset" w:sz="6" w:space="0" w:color="000000"/>
              <w:bottom w:val="outset" w:sz="6" w:space="0" w:color="000000"/>
              <w:right w:val="outset" w:sz="6" w:space="0" w:color="000000"/>
            </w:tcBorders>
            <w:hideMark/>
          </w:tcPr>
          <w:p w14:paraId="7CF9C958" w14:textId="1E8C1AA5" w:rsidR="00E60C0A" w:rsidRPr="00E60C0A" w:rsidRDefault="00830E58">
            <w:pPr>
              <w:suppressAutoHyphens/>
              <w:rPr>
                <w:rFonts w:ascii="Arial" w:hAnsi="Arial" w:cs="Arial"/>
                <w:b/>
                <w:bCs/>
                <w:sz w:val="24"/>
                <w:szCs w:val="24"/>
              </w:rPr>
            </w:pPr>
            <w:r>
              <w:rPr>
                <w:rFonts w:ascii="Arial" w:hAnsi="Arial" w:cs="Arial"/>
                <w:b/>
                <w:bCs/>
                <w:sz w:val="24"/>
                <w:szCs w:val="24"/>
              </w:rPr>
              <w:t>11/06/2024</w:t>
            </w:r>
          </w:p>
        </w:tc>
        <w:tc>
          <w:tcPr>
            <w:tcW w:w="5528" w:type="dxa"/>
            <w:tcBorders>
              <w:top w:val="outset" w:sz="6" w:space="0" w:color="000000"/>
              <w:left w:val="outset" w:sz="6" w:space="0" w:color="000000"/>
              <w:bottom w:val="outset" w:sz="6" w:space="0" w:color="000000"/>
              <w:right w:val="outset" w:sz="6" w:space="0" w:color="000000"/>
            </w:tcBorders>
            <w:hideMark/>
          </w:tcPr>
          <w:p w14:paraId="15AE34B9" w14:textId="77777777" w:rsidR="00E60C0A" w:rsidRPr="00E60C0A" w:rsidRDefault="00E60C0A">
            <w:pPr>
              <w:suppressAutoHyphens/>
              <w:rPr>
                <w:rFonts w:ascii="Arial" w:hAnsi="Arial" w:cs="Arial"/>
                <w:sz w:val="24"/>
                <w:szCs w:val="24"/>
              </w:rPr>
            </w:pPr>
            <w:r w:rsidRPr="00E60C0A">
              <w:rPr>
                <w:rFonts w:ascii="Arial" w:hAnsi="Arial" w:cs="Arial"/>
                <w:b/>
                <w:bCs/>
                <w:sz w:val="24"/>
                <w:szCs w:val="24"/>
              </w:rPr>
              <w:t>PUBLICAÇÃO DA CHAMADA PÚBLICA EMERGENCIAL.</w:t>
            </w:r>
          </w:p>
        </w:tc>
      </w:tr>
      <w:tr w:rsidR="00E60C0A" w:rsidRPr="00E60C0A" w14:paraId="21F9AFB0" w14:textId="77777777" w:rsidTr="005C12B3">
        <w:tc>
          <w:tcPr>
            <w:tcW w:w="3559" w:type="dxa"/>
            <w:tcBorders>
              <w:top w:val="outset" w:sz="6" w:space="0" w:color="000000"/>
              <w:left w:val="outset" w:sz="6" w:space="0" w:color="000000"/>
              <w:bottom w:val="outset" w:sz="6" w:space="0" w:color="000000"/>
              <w:right w:val="outset" w:sz="6" w:space="0" w:color="000000"/>
            </w:tcBorders>
            <w:hideMark/>
          </w:tcPr>
          <w:p w14:paraId="6B0E2CF2" w14:textId="73BB64F7" w:rsidR="00E60C0A" w:rsidRPr="00E60C0A" w:rsidRDefault="00B74BD4" w:rsidP="00DE00BC">
            <w:pPr>
              <w:suppressAutoHyphens/>
              <w:rPr>
                <w:rFonts w:ascii="Arial" w:hAnsi="Arial" w:cs="Arial"/>
                <w:b/>
                <w:bCs/>
                <w:sz w:val="24"/>
                <w:szCs w:val="24"/>
              </w:rPr>
            </w:pPr>
            <w:r>
              <w:rPr>
                <w:rFonts w:ascii="Arial" w:hAnsi="Arial" w:cs="Arial"/>
                <w:b/>
                <w:bCs/>
                <w:sz w:val="24"/>
                <w:szCs w:val="24"/>
              </w:rPr>
              <w:t>12 E 13/06/2024</w:t>
            </w:r>
            <w:r w:rsidR="00DE00BC">
              <w:rPr>
                <w:rFonts w:ascii="Arial" w:hAnsi="Arial" w:cs="Arial"/>
                <w:b/>
                <w:bCs/>
                <w:sz w:val="24"/>
                <w:szCs w:val="24"/>
              </w:rPr>
              <w:t xml:space="preserve"> DAS 08:00H</w:t>
            </w:r>
            <w:r w:rsidR="005C12B3">
              <w:rPr>
                <w:rFonts w:ascii="Arial" w:hAnsi="Arial" w:cs="Arial"/>
                <w:b/>
                <w:bCs/>
                <w:sz w:val="24"/>
                <w:szCs w:val="24"/>
              </w:rPr>
              <w:t xml:space="preserve"> </w:t>
            </w:r>
            <w:r>
              <w:rPr>
                <w:rFonts w:ascii="Arial" w:hAnsi="Arial" w:cs="Arial"/>
                <w:b/>
                <w:bCs/>
                <w:sz w:val="24"/>
                <w:szCs w:val="24"/>
              </w:rPr>
              <w:t>AS 17HS E</w:t>
            </w:r>
            <w:r w:rsidR="005C12B3">
              <w:rPr>
                <w:rFonts w:ascii="Arial" w:hAnsi="Arial" w:cs="Arial"/>
                <w:b/>
                <w:bCs/>
                <w:sz w:val="24"/>
                <w:szCs w:val="24"/>
              </w:rPr>
              <w:t xml:space="preserve"> </w:t>
            </w:r>
            <w:r w:rsidR="00830E58">
              <w:rPr>
                <w:rFonts w:ascii="Arial" w:hAnsi="Arial" w:cs="Arial"/>
                <w:b/>
                <w:bCs/>
                <w:sz w:val="24"/>
                <w:szCs w:val="24"/>
              </w:rPr>
              <w:t>14/06</w:t>
            </w:r>
            <w:r w:rsidR="00496FF9">
              <w:rPr>
                <w:rFonts w:ascii="Arial" w:hAnsi="Arial" w:cs="Arial"/>
                <w:b/>
                <w:bCs/>
                <w:sz w:val="24"/>
                <w:szCs w:val="24"/>
              </w:rPr>
              <w:t>/2024</w:t>
            </w:r>
            <w:r w:rsidR="005C12B3">
              <w:rPr>
                <w:rFonts w:ascii="Arial" w:hAnsi="Arial" w:cs="Arial"/>
                <w:b/>
                <w:bCs/>
                <w:sz w:val="24"/>
                <w:szCs w:val="24"/>
              </w:rPr>
              <w:t xml:space="preserve"> </w:t>
            </w:r>
            <w:r>
              <w:rPr>
                <w:rFonts w:ascii="Arial" w:hAnsi="Arial" w:cs="Arial"/>
                <w:b/>
                <w:bCs/>
                <w:sz w:val="24"/>
                <w:szCs w:val="24"/>
              </w:rPr>
              <w:t xml:space="preserve">DAS 8HS </w:t>
            </w:r>
            <w:r w:rsidR="005C12B3">
              <w:rPr>
                <w:rFonts w:ascii="Arial" w:hAnsi="Arial" w:cs="Arial"/>
                <w:b/>
                <w:bCs/>
                <w:sz w:val="24"/>
                <w:szCs w:val="24"/>
              </w:rPr>
              <w:t>ATÉ À</w:t>
            </w:r>
            <w:r w:rsidR="00DE00BC">
              <w:rPr>
                <w:rFonts w:ascii="Arial" w:hAnsi="Arial" w:cs="Arial"/>
                <w:b/>
                <w:bCs/>
                <w:sz w:val="24"/>
                <w:szCs w:val="24"/>
              </w:rPr>
              <w:t>S 12:00H</w:t>
            </w:r>
            <w:r w:rsidR="00E60C0A" w:rsidRPr="00E60C0A">
              <w:rPr>
                <w:rFonts w:ascii="Arial" w:hAnsi="Arial" w:cs="Arial"/>
                <w:b/>
                <w:bCs/>
                <w:sz w:val="24"/>
                <w:szCs w:val="24"/>
              </w:rPr>
              <w:t>.</w:t>
            </w:r>
          </w:p>
        </w:tc>
        <w:tc>
          <w:tcPr>
            <w:tcW w:w="5528" w:type="dxa"/>
            <w:tcBorders>
              <w:top w:val="outset" w:sz="6" w:space="0" w:color="000000"/>
              <w:left w:val="outset" w:sz="6" w:space="0" w:color="000000"/>
              <w:bottom w:val="outset" w:sz="6" w:space="0" w:color="000000"/>
              <w:right w:val="outset" w:sz="6" w:space="0" w:color="000000"/>
            </w:tcBorders>
            <w:hideMark/>
          </w:tcPr>
          <w:p w14:paraId="19DF2E23" w14:textId="77777777" w:rsidR="00E60C0A" w:rsidRPr="00E60C0A" w:rsidRDefault="00E60C0A">
            <w:pPr>
              <w:suppressAutoHyphens/>
              <w:rPr>
                <w:rFonts w:ascii="Arial" w:hAnsi="Arial" w:cs="Arial"/>
                <w:b/>
                <w:bCs/>
                <w:sz w:val="24"/>
                <w:szCs w:val="24"/>
              </w:rPr>
            </w:pPr>
            <w:r w:rsidRPr="00E60C0A">
              <w:rPr>
                <w:rFonts w:ascii="Arial" w:hAnsi="Arial" w:cs="Arial"/>
                <w:b/>
                <w:bCs/>
                <w:sz w:val="24"/>
                <w:szCs w:val="24"/>
              </w:rPr>
              <w:t>INSCRIÇÃO PRESENCIAL NA SECRETARIA MUNICIPAL DE ADMINISTRAÇÃO, FAZENDA E PLANEJAMENTO.</w:t>
            </w:r>
          </w:p>
        </w:tc>
      </w:tr>
      <w:tr w:rsidR="00E60C0A" w:rsidRPr="00E60C0A" w14:paraId="41A620D6" w14:textId="77777777" w:rsidTr="005C12B3">
        <w:tc>
          <w:tcPr>
            <w:tcW w:w="3559" w:type="dxa"/>
            <w:tcBorders>
              <w:top w:val="outset" w:sz="6" w:space="0" w:color="000000"/>
              <w:left w:val="outset" w:sz="6" w:space="0" w:color="000000"/>
              <w:bottom w:val="outset" w:sz="6" w:space="0" w:color="000000"/>
              <w:right w:val="outset" w:sz="6" w:space="0" w:color="000000"/>
            </w:tcBorders>
            <w:hideMark/>
          </w:tcPr>
          <w:p w14:paraId="02D5A48B" w14:textId="527FEBC6" w:rsidR="00E60C0A" w:rsidRPr="00E60C0A" w:rsidRDefault="00DE00BC">
            <w:pPr>
              <w:suppressAutoHyphens/>
              <w:rPr>
                <w:rFonts w:ascii="Arial" w:hAnsi="Arial" w:cs="Arial"/>
                <w:b/>
                <w:bCs/>
                <w:sz w:val="24"/>
                <w:szCs w:val="24"/>
              </w:rPr>
            </w:pPr>
            <w:r>
              <w:rPr>
                <w:rFonts w:ascii="Arial" w:hAnsi="Arial" w:cs="Arial"/>
                <w:b/>
                <w:bCs/>
                <w:sz w:val="24"/>
                <w:szCs w:val="24"/>
              </w:rPr>
              <w:t>14</w:t>
            </w:r>
            <w:r w:rsidR="00830E58">
              <w:rPr>
                <w:rFonts w:ascii="Arial" w:hAnsi="Arial" w:cs="Arial"/>
                <w:b/>
                <w:bCs/>
                <w:sz w:val="24"/>
                <w:szCs w:val="24"/>
              </w:rPr>
              <w:t>/06</w:t>
            </w:r>
            <w:r w:rsidR="00E60C0A" w:rsidRPr="00E60C0A">
              <w:rPr>
                <w:rFonts w:ascii="Arial" w:hAnsi="Arial" w:cs="Arial"/>
                <w:b/>
                <w:bCs/>
                <w:sz w:val="24"/>
                <w:szCs w:val="24"/>
              </w:rPr>
              <w:t xml:space="preserve">/2024 </w:t>
            </w:r>
          </w:p>
        </w:tc>
        <w:tc>
          <w:tcPr>
            <w:tcW w:w="5528" w:type="dxa"/>
            <w:tcBorders>
              <w:top w:val="outset" w:sz="6" w:space="0" w:color="000000"/>
              <w:left w:val="outset" w:sz="6" w:space="0" w:color="000000"/>
              <w:bottom w:val="outset" w:sz="6" w:space="0" w:color="000000"/>
              <w:right w:val="outset" w:sz="6" w:space="0" w:color="000000"/>
            </w:tcBorders>
            <w:hideMark/>
          </w:tcPr>
          <w:p w14:paraId="59162569" w14:textId="42794F64" w:rsidR="00E60C0A" w:rsidRPr="00E60C0A" w:rsidRDefault="00E60C0A" w:rsidP="00B02149">
            <w:pPr>
              <w:suppressAutoHyphens/>
              <w:rPr>
                <w:rFonts w:ascii="Arial" w:hAnsi="Arial" w:cs="Arial"/>
                <w:sz w:val="24"/>
                <w:szCs w:val="24"/>
              </w:rPr>
            </w:pPr>
            <w:r>
              <w:rPr>
                <w:rFonts w:ascii="Arial" w:hAnsi="Arial" w:cs="Arial"/>
                <w:b/>
                <w:bCs/>
                <w:sz w:val="24"/>
                <w:szCs w:val="24"/>
              </w:rPr>
              <w:t>CONTAGEM DOS PONTOS,</w:t>
            </w:r>
            <w:r w:rsidRPr="00E60C0A">
              <w:rPr>
                <w:rFonts w:ascii="Arial" w:hAnsi="Arial" w:cs="Arial"/>
                <w:b/>
                <w:bCs/>
                <w:sz w:val="24"/>
                <w:szCs w:val="24"/>
              </w:rPr>
              <w:t xml:space="preserve"> PUB</w:t>
            </w:r>
            <w:r>
              <w:rPr>
                <w:rFonts w:ascii="Arial" w:hAnsi="Arial" w:cs="Arial"/>
                <w:b/>
                <w:bCs/>
                <w:sz w:val="24"/>
                <w:szCs w:val="24"/>
              </w:rPr>
              <w:t>LICAÇÃO DO RESULTADO</w:t>
            </w:r>
            <w:r w:rsidR="005C12B3">
              <w:rPr>
                <w:rFonts w:ascii="Arial" w:hAnsi="Arial" w:cs="Arial"/>
                <w:b/>
                <w:bCs/>
                <w:sz w:val="24"/>
                <w:szCs w:val="24"/>
              </w:rPr>
              <w:t xml:space="preserve"> DA PROVA DE TÍTULOS</w:t>
            </w:r>
          </w:p>
        </w:tc>
      </w:tr>
      <w:tr w:rsidR="00E60C0A" w:rsidRPr="00E60C0A" w14:paraId="15DD50EA" w14:textId="77777777" w:rsidTr="005C12B3">
        <w:tc>
          <w:tcPr>
            <w:tcW w:w="3559" w:type="dxa"/>
            <w:tcBorders>
              <w:top w:val="outset" w:sz="6" w:space="0" w:color="000000"/>
              <w:left w:val="outset" w:sz="6" w:space="0" w:color="000000"/>
              <w:bottom w:val="outset" w:sz="6" w:space="0" w:color="000000"/>
              <w:right w:val="outset" w:sz="6" w:space="0" w:color="000000"/>
            </w:tcBorders>
            <w:hideMark/>
          </w:tcPr>
          <w:p w14:paraId="1D468D9B" w14:textId="623FBB0C" w:rsidR="00E60C0A" w:rsidRPr="00E60C0A" w:rsidRDefault="00DE00BC" w:rsidP="00DE00BC">
            <w:pPr>
              <w:suppressAutoHyphens/>
              <w:rPr>
                <w:rFonts w:ascii="Arial" w:hAnsi="Arial" w:cs="Arial"/>
                <w:b/>
                <w:bCs/>
                <w:sz w:val="24"/>
                <w:szCs w:val="24"/>
              </w:rPr>
            </w:pPr>
            <w:r>
              <w:rPr>
                <w:rFonts w:ascii="Arial" w:hAnsi="Arial" w:cs="Arial"/>
                <w:b/>
                <w:bCs/>
                <w:sz w:val="24"/>
                <w:szCs w:val="24"/>
              </w:rPr>
              <w:t>17</w:t>
            </w:r>
            <w:r w:rsidR="00830E58">
              <w:rPr>
                <w:rFonts w:ascii="Arial" w:hAnsi="Arial" w:cs="Arial"/>
                <w:b/>
                <w:bCs/>
                <w:sz w:val="24"/>
                <w:szCs w:val="24"/>
              </w:rPr>
              <w:t>/06</w:t>
            </w:r>
            <w:r w:rsidR="00E60C0A" w:rsidRPr="00E60C0A">
              <w:rPr>
                <w:rFonts w:ascii="Arial" w:hAnsi="Arial" w:cs="Arial"/>
                <w:b/>
                <w:bCs/>
                <w:sz w:val="24"/>
                <w:szCs w:val="24"/>
              </w:rPr>
              <w:t>/2024</w:t>
            </w:r>
            <w:r>
              <w:rPr>
                <w:rFonts w:ascii="Arial" w:hAnsi="Arial" w:cs="Arial"/>
                <w:b/>
                <w:bCs/>
                <w:sz w:val="24"/>
                <w:szCs w:val="24"/>
              </w:rPr>
              <w:t xml:space="preserve"> ATÉ ÀS 12:00H</w:t>
            </w:r>
          </w:p>
        </w:tc>
        <w:tc>
          <w:tcPr>
            <w:tcW w:w="5528" w:type="dxa"/>
            <w:tcBorders>
              <w:top w:val="outset" w:sz="6" w:space="0" w:color="000000"/>
              <w:left w:val="outset" w:sz="6" w:space="0" w:color="000000"/>
              <w:bottom w:val="outset" w:sz="6" w:space="0" w:color="000000"/>
              <w:right w:val="outset" w:sz="6" w:space="0" w:color="000000"/>
            </w:tcBorders>
            <w:hideMark/>
          </w:tcPr>
          <w:p w14:paraId="36B3414F" w14:textId="6CFA68AC" w:rsidR="00E60C0A" w:rsidRPr="00E60C0A" w:rsidRDefault="00E60C0A" w:rsidP="005C12B3">
            <w:pPr>
              <w:suppressAutoHyphens/>
              <w:rPr>
                <w:rFonts w:ascii="Arial" w:hAnsi="Arial" w:cs="Arial"/>
                <w:sz w:val="24"/>
                <w:szCs w:val="24"/>
              </w:rPr>
            </w:pPr>
            <w:r w:rsidRPr="00E60C0A">
              <w:rPr>
                <w:rFonts w:ascii="Arial" w:hAnsi="Arial" w:cs="Arial"/>
                <w:b/>
                <w:bCs/>
                <w:sz w:val="24"/>
                <w:szCs w:val="24"/>
              </w:rPr>
              <w:t xml:space="preserve">RECURSO CONTRA </w:t>
            </w:r>
            <w:r w:rsidR="00D27C46">
              <w:rPr>
                <w:rFonts w:ascii="Arial" w:hAnsi="Arial" w:cs="Arial"/>
                <w:b/>
                <w:bCs/>
                <w:sz w:val="24"/>
                <w:szCs w:val="24"/>
              </w:rPr>
              <w:t xml:space="preserve">O </w:t>
            </w:r>
            <w:r w:rsidRPr="00E60C0A">
              <w:rPr>
                <w:rFonts w:ascii="Arial" w:hAnsi="Arial" w:cs="Arial"/>
                <w:b/>
                <w:bCs/>
                <w:sz w:val="24"/>
                <w:szCs w:val="24"/>
              </w:rPr>
              <w:t xml:space="preserve">RESULTADO </w:t>
            </w:r>
            <w:r w:rsidR="005C12B3">
              <w:rPr>
                <w:rFonts w:ascii="Arial" w:hAnsi="Arial" w:cs="Arial"/>
                <w:b/>
                <w:bCs/>
                <w:sz w:val="24"/>
                <w:szCs w:val="24"/>
              </w:rPr>
              <w:t>DA PROVA DE TÍTULOS</w:t>
            </w:r>
            <w:r w:rsidRPr="00E60C0A">
              <w:rPr>
                <w:rFonts w:ascii="Arial" w:hAnsi="Arial" w:cs="Arial"/>
                <w:b/>
                <w:bCs/>
                <w:sz w:val="24"/>
                <w:szCs w:val="24"/>
              </w:rPr>
              <w:t xml:space="preserve"> ATÉ AS 12h.</w:t>
            </w:r>
          </w:p>
        </w:tc>
      </w:tr>
      <w:tr w:rsidR="00830E58" w:rsidRPr="00E60C0A" w14:paraId="3FB002C8" w14:textId="77777777" w:rsidTr="005C12B3">
        <w:tc>
          <w:tcPr>
            <w:tcW w:w="3559" w:type="dxa"/>
            <w:tcBorders>
              <w:top w:val="outset" w:sz="6" w:space="0" w:color="000000"/>
              <w:left w:val="outset" w:sz="6" w:space="0" w:color="000000"/>
              <w:bottom w:val="outset" w:sz="6" w:space="0" w:color="000000"/>
              <w:right w:val="outset" w:sz="6" w:space="0" w:color="000000"/>
            </w:tcBorders>
          </w:tcPr>
          <w:p w14:paraId="6FEEEC5B" w14:textId="7386007A" w:rsidR="00830E58" w:rsidRDefault="00DE00BC">
            <w:pPr>
              <w:suppressAutoHyphens/>
              <w:rPr>
                <w:rFonts w:ascii="Arial" w:hAnsi="Arial" w:cs="Arial"/>
                <w:b/>
                <w:bCs/>
                <w:sz w:val="24"/>
                <w:szCs w:val="24"/>
              </w:rPr>
            </w:pPr>
            <w:r>
              <w:rPr>
                <w:rFonts w:ascii="Arial" w:hAnsi="Arial" w:cs="Arial"/>
                <w:b/>
                <w:bCs/>
                <w:sz w:val="24"/>
                <w:szCs w:val="24"/>
              </w:rPr>
              <w:t>17</w:t>
            </w:r>
            <w:r w:rsidR="00830E58">
              <w:rPr>
                <w:rFonts w:ascii="Arial" w:hAnsi="Arial" w:cs="Arial"/>
                <w:b/>
                <w:bCs/>
                <w:sz w:val="24"/>
                <w:szCs w:val="24"/>
              </w:rPr>
              <w:t>/06/2024</w:t>
            </w:r>
          </w:p>
        </w:tc>
        <w:tc>
          <w:tcPr>
            <w:tcW w:w="5528" w:type="dxa"/>
            <w:tcBorders>
              <w:top w:val="outset" w:sz="6" w:space="0" w:color="000000"/>
              <w:left w:val="outset" w:sz="6" w:space="0" w:color="000000"/>
              <w:bottom w:val="outset" w:sz="6" w:space="0" w:color="000000"/>
              <w:right w:val="outset" w:sz="6" w:space="0" w:color="000000"/>
            </w:tcBorders>
          </w:tcPr>
          <w:p w14:paraId="3BEE4A95" w14:textId="7A6A6DA7" w:rsidR="00830E58" w:rsidRPr="00E60C0A" w:rsidRDefault="00830E58" w:rsidP="005C12B3">
            <w:pPr>
              <w:suppressAutoHyphens/>
              <w:rPr>
                <w:rFonts w:ascii="Arial" w:hAnsi="Arial" w:cs="Arial"/>
                <w:b/>
                <w:bCs/>
                <w:sz w:val="24"/>
                <w:szCs w:val="24"/>
              </w:rPr>
            </w:pPr>
            <w:r>
              <w:rPr>
                <w:rFonts w:ascii="Arial" w:hAnsi="Arial" w:cs="Arial"/>
                <w:b/>
                <w:bCs/>
                <w:sz w:val="24"/>
                <w:szCs w:val="24"/>
              </w:rPr>
              <w:t>RESUL</w:t>
            </w:r>
            <w:r w:rsidR="00B02149">
              <w:rPr>
                <w:rFonts w:ascii="Arial" w:hAnsi="Arial" w:cs="Arial"/>
                <w:b/>
                <w:bCs/>
                <w:sz w:val="24"/>
                <w:szCs w:val="24"/>
              </w:rPr>
              <w:t>TADO FINAL DA PROVA DE TÍTULOS,</w:t>
            </w:r>
            <w:r>
              <w:rPr>
                <w:rFonts w:ascii="Arial" w:hAnsi="Arial" w:cs="Arial"/>
                <w:b/>
                <w:bCs/>
                <w:sz w:val="24"/>
                <w:szCs w:val="24"/>
              </w:rPr>
              <w:t xml:space="preserve"> PUBLICAÇÃO DAS </w:t>
            </w:r>
            <w:r w:rsidR="00B02149">
              <w:rPr>
                <w:rFonts w:ascii="Arial" w:hAnsi="Arial" w:cs="Arial"/>
                <w:b/>
                <w:bCs/>
                <w:sz w:val="24"/>
                <w:szCs w:val="24"/>
              </w:rPr>
              <w:t>RESPOSTAS DOS RECURSOS E CONVOCAÇÃO PARA A PROVA DE APTIDÃO FÍSICA</w:t>
            </w:r>
          </w:p>
        </w:tc>
      </w:tr>
      <w:tr w:rsidR="00E60C0A" w:rsidRPr="00E60C0A" w14:paraId="1D3BA86C" w14:textId="77777777" w:rsidTr="005C12B3">
        <w:tc>
          <w:tcPr>
            <w:tcW w:w="3559" w:type="dxa"/>
            <w:tcBorders>
              <w:top w:val="outset" w:sz="6" w:space="0" w:color="000000"/>
              <w:left w:val="outset" w:sz="6" w:space="0" w:color="000000"/>
              <w:bottom w:val="outset" w:sz="6" w:space="0" w:color="000000"/>
              <w:right w:val="outset" w:sz="6" w:space="0" w:color="000000"/>
            </w:tcBorders>
            <w:hideMark/>
          </w:tcPr>
          <w:p w14:paraId="6675D2FC" w14:textId="5A0EEAB7" w:rsidR="00E60C0A" w:rsidRPr="00E60C0A" w:rsidRDefault="00DE00BC">
            <w:pPr>
              <w:suppressAutoHyphens/>
              <w:rPr>
                <w:rFonts w:ascii="Arial" w:hAnsi="Arial" w:cs="Arial"/>
                <w:b/>
                <w:bCs/>
                <w:sz w:val="24"/>
                <w:szCs w:val="24"/>
              </w:rPr>
            </w:pPr>
            <w:r>
              <w:rPr>
                <w:rFonts w:ascii="Arial" w:hAnsi="Arial" w:cs="Arial"/>
                <w:b/>
                <w:bCs/>
                <w:sz w:val="24"/>
                <w:szCs w:val="24"/>
              </w:rPr>
              <w:t>18</w:t>
            </w:r>
            <w:r w:rsidR="00B02149">
              <w:rPr>
                <w:rFonts w:ascii="Arial" w:hAnsi="Arial" w:cs="Arial"/>
                <w:b/>
                <w:bCs/>
                <w:sz w:val="24"/>
                <w:szCs w:val="24"/>
              </w:rPr>
              <w:t>/06/2024</w:t>
            </w:r>
          </w:p>
        </w:tc>
        <w:tc>
          <w:tcPr>
            <w:tcW w:w="5528" w:type="dxa"/>
            <w:tcBorders>
              <w:top w:val="outset" w:sz="6" w:space="0" w:color="000000"/>
              <w:left w:val="outset" w:sz="6" w:space="0" w:color="000000"/>
              <w:bottom w:val="outset" w:sz="6" w:space="0" w:color="000000"/>
              <w:right w:val="outset" w:sz="6" w:space="0" w:color="000000"/>
            </w:tcBorders>
            <w:hideMark/>
          </w:tcPr>
          <w:p w14:paraId="512BED4E" w14:textId="6F098DA7" w:rsidR="00E60C0A" w:rsidRPr="00E60C0A" w:rsidRDefault="005C12B3" w:rsidP="00B02149">
            <w:pPr>
              <w:suppressAutoHyphens/>
              <w:rPr>
                <w:rFonts w:ascii="Arial" w:hAnsi="Arial" w:cs="Arial"/>
                <w:sz w:val="24"/>
                <w:szCs w:val="24"/>
              </w:rPr>
            </w:pPr>
            <w:r>
              <w:rPr>
                <w:rFonts w:ascii="Arial" w:hAnsi="Arial" w:cs="Arial"/>
                <w:b/>
                <w:bCs/>
                <w:sz w:val="24"/>
                <w:szCs w:val="24"/>
              </w:rPr>
              <w:t>REALIZAÇÃO DA PROVA DE APTIDÃ</w:t>
            </w:r>
            <w:r w:rsidR="00B02149">
              <w:rPr>
                <w:rFonts w:ascii="Arial" w:hAnsi="Arial" w:cs="Arial"/>
                <w:b/>
                <w:bCs/>
                <w:sz w:val="24"/>
                <w:szCs w:val="24"/>
              </w:rPr>
              <w:t xml:space="preserve">O FÍSICA </w:t>
            </w:r>
            <w:r>
              <w:rPr>
                <w:rFonts w:ascii="Arial" w:hAnsi="Arial" w:cs="Arial"/>
                <w:b/>
                <w:bCs/>
                <w:sz w:val="24"/>
                <w:szCs w:val="24"/>
              </w:rPr>
              <w:t>CONFORME CONVOCAÇÃO</w:t>
            </w:r>
            <w:r w:rsidR="00B02149">
              <w:rPr>
                <w:rFonts w:ascii="Arial" w:hAnsi="Arial" w:cs="Arial"/>
                <w:b/>
                <w:bCs/>
                <w:sz w:val="24"/>
                <w:szCs w:val="24"/>
              </w:rPr>
              <w:t xml:space="preserve"> E PUBLICAÇÃO DO RESULTADO </w:t>
            </w:r>
          </w:p>
        </w:tc>
      </w:tr>
      <w:tr w:rsidR="005C12B3" w:rsidRPr="00E60C0A" w14:paraId="77DA3890" w14:textId="77777777" w:rsidTr="005C12B3">
        <w:tc>
          <w:tcPr>
            <w:tcW w:w="3559" w:type="dxa"/>
            <w:tcBorders>
              <w:top w:val="outset" w:sz="6" w:space="0" w:color="000000"/>
              <w:left w:val="outset" w:sz="6" w:space="0" w:color="000000"/>
              <w:bottom w:val="outset" w:sz="6" w:space="0" w:color="000000"/>
              <w:right w:val="outset" w:sz="6" w:space="0" w:color="000000"/>
            </w:tcBorders>
          </w:tcPr>
          <w:p w14:paraId="544547AB" w14:textId="51D12FC7" w:rsidR="005C12B3" w:rsidRPr="00E60C0A" w:rsidRDefault="00DE00BC">
            <w:pPr>
              <w:suppressAutoHyphens/>
              <w:rPr>
                <w:rFonts w:ascii="Arial" w:hAnsi="Arial" w:cs="Arial"/>
                <w:b/>
                <w:bCs/>
                <w:sz w:val="24"/>
                <w:szCs w:val="24"/>
              </w:rPr>
            </w:pPr>
            <w:r>
              <w:rPr>
                <w:rFonts w:ascii="Arial" w:hAnsi="Arial" w:cs="Arial"/>
                <w:b/>
                <w:bCs/>
                <w:sz w:val="24"/>
                <w:szCs w:val="24"/>
              </w:rPr>
              <w:t>19/06/2024 ATÉ ÀS 12H</w:t>
            </w:r>
          </w:p>
        </w:tc>
        <w:tc>
          <w:tcPr>
            <w:tcW w:w="5528" w:type="dxa"/>
            <w:tcBorders>
              <w:top w:val="outset" w:sz="6" w:space="0" w:color="000000"/>
              <w:left w:val="outset" w:sz="6" w:space="0" w:color="000000"/>
              <w:bottom w:val="outset" w:sz="6" w:space="0" w:color="000000"/>
              <w:right w:val="outset" w:sz="6" w:space="0" w:color="000000"/>
            </w:tcBorders>
          </w:tcPr>
          <w:p w14:paraId="00DB4B09" w14:textId="130A4510" w:rsidR="005C12B3" w:rsidRDefault="00B02149" w:rsidP="00B02149">
            <w:pPr>
              <w:suppressAutoHyphens/>
              <w:rPr>
                <w:rFonts w:ascii="Arial" w:hAnsi="Arial" w:cs="Arial"/>
                <w:b/>
                <w:bCs/>
                <w:sz w:val="24"/>
                <w:szCs w:val="24"/>
              </w:rPr>
            </w:pPr>
            <w:r>
              <w:rPr>
                <w:rFonts w:ascii="Arial" w:hAnsi="Arial" w:cs="Arial"/>
                <w:b/>
                <w:bCs/>
                <w:sz w:val="24"/>
                <w:szCs w:val="24"/>
              </w:rPr>
              <w:t>RECURSO CONTRA O RESULTADO DA PROVA DE APTIDÃO FÍSICA</w:t>
            </w:r>
          </w:p>
        </w:tc>
      </w:tr>
      <w:tr w:rsidR="00B02149" w:rsidRPr="00E60C0A" w14:paraId="4B294E16" w14:textId="77777777" w:rsidTr="005C12B3">
        <w:tc>
          <w:tcPr>
            <w:tcW w:w="3559" w:type="dxa"/>
            <w:tcBorders>
              <w:top w:val="outset" w:sz="6" w:space="0" w:color="000000"/>
              <w:left w:val="outset" w:sz="6" w:space="0" w:color="000000"/>
              <w:bottom w:val="outset" w:sz="6" w:space="0" w:color="000000"/>
              <w:right w:val="outset" w:sz="6" w:space="0" w:color="000000"/>
            </w:tcBorders>
          </w:tcPr>
          <w:p w14:paraId="1F5369F3" w14:textId="7E46FF26" w:rsidR="00B02149" w:rsidRDefault="00DE00BC">
            <w:pPr>
              <w:suppressAutoHyphens/>
              <w:rPr>
                <w:rFonts w:ascii="Arial" w:hAnsi="Arial" w:cs="Arial"/>
                <w:b/>
                <w:bCs/>
                <w:sz w:val="24"/>
                <w:szCs w:val="24"/>
              </w:rPr>
            </w:pPr>
            <w:r>
              <w:rPr>
                <w:rFonts w:ascii="Arial" w:hAnsi="Arial" w:cs="Arial"/>
                <w:b/>
                <w:bCs/>
                <w:sz w:val="24"/>
                <w:szCs w:val="24"/>
              </w:rPr>
              <w:t>19</w:t>
            </w:r>
            <w:r w:rsidR="00B02149">
              <w:rPr>
                <w:rFonts w:ascii="Arial" w:hAnsi="Arial" w:cs="Arial"/>
                <w:b/>
                <w:bCs/>
                <w:sz w:val="24"/>
                <w:szCs w:val="24"/>
              </w:rPr>
              <w:t>/06/2024</w:t>
            </w:r>
          </w:p>
        </w:tc>
        <w:tc>
          <w:tcPr>
            <w:tcW w:w="5528" w:type="dxa"/>
            <w:tcBorders>
              <w:top w:val="outset" w:sz="6" w:space="0" w:color="000000"/>
              <w:left w:val="outset" w:sz="6" w:space="0" w:color="000000"/>
              <w:bottom w:val="outset" w:sz="6" w:space="0" w:color="000000"/>
              <w:right w:val="outset" w:sz="6" w:space="0" w:color="000000"/>
            </w:tcBorders>
          </w:tcPr>
          <w:p w14:paraId="5E14485F" w14:textId="6F5081D6" w:rsidR="00B02149" w:rsidRDefault="00B02149" w:rsidP="00B02149">
            <w:pPr>
              <w:suppressAutoHyphens/>
              <w:rPr>
                <w:rFonts w:ascii="Arial" w:hAnsi="Arial" w:cs="Arial"/>
                <w:b/>
                <w:bCs/>
                <w:sz w:val="24"/>
                <w:szCs w:val="24"/>
              </w:rPr>
            </w:pPr>
            <w:r w:rsidRPr="00B02149">
              <w:rPr>
                <w:rFonts w:ascii="Arial" w:hAnsi="Arial" w:cs="Arial"/>
                <w:b/>
                <w:bCs/>
                <w:caps/>
                <w:sz w:val="24"/>
                <w:szCs w:val="24"/>
              </w:rPr>
              <w:t>Resultado de analise dos recursos</w:t>
            </w:r>
            <w:r>
              <w:rPr>
                <w:rFonts w:ascii="Arial" w:hAnsi="Arial" w:cs="Arial"/>
                <w:b/>
                <w:bCs/>
                <w:sz w:val="24"/>
                <w:szCs w:val="24"/>
              </w:rPr>
              <w:t xml:space="preserve"> DA PROVA DE APTIDÃO FÍSICA E CONVOCAÇÃO PARA REALIZAÇÃO DA PROVA DE APTIDÃO PSICOLÓGICA</w:t>
            </w:r>
          </w:p>
        </w:tc>
      </w:tr>
      <w:tr w:rsidR="005C12B3" w:rsidRPr="00E60C0A" w14:paraId="550DD89E" w14:textId="77777777" w:rsidTr="005C12B3">
        <w:tc>
          <w:tcPr>
            <w:tcW w:w="3559" w:type="dxa"/>
            <w:tcBorders>
              <w:top w:val="outset" w:sz="6" w:space="0" w:color="000000"/>
              <w:left w:val="outset" w:sz="6" w:space="0" w:color="000000"/>
              <w:bottom w:val="outset" w:sz="6" w:space="0" w:color="000000"/>
              <w:right w:val="outset" w:sz="6" w:space="0" w:color="000000"/>
            </w:tcBorders>
          </w:tcPr>
          <w:p w14:paraId="6A0915AC" w14:textId="0CF22C43" w:rsidR="005C12B3" w:rsidRDefault="00DE00BC">
            <w:pPr>
              <w:suppressAutoHyphens/>
              <w:rPr>
                <w:rFonts w:ascii="Arial" w:hAnsi="Arial" w:cs="Arial"/>
                <w:b/>
                <w:bCs/>
                <w:sz w:val="24"/>
                <w:szCs w:val="24"/>
              </w:rPr>
            </w:pPr>
            <w:r>
              <w:rPr>
                <w:rFonts w:ascii="Arial" w:hAnsi="Arial" w:cs="Arial"/>
                <w:b/>
                <w:bCs/>
                <w:sz w:val="24"/>
                <w:szCs w:val="24"/>
              </w:rPr>
              <w:t>20</w:t>
            </w:r>
            <w:r w:rsidR="00B02149">
              <w:rPr>
                <w:rFonts w:ascii="Arial" w:hAnsi="Arial" w:cs="Arial"/>
                <w:b/>
                <w:bCs/>
                <w:sz w:val="24"/>
                <w:szCs w:val="24"/>
              </w:rPr>
              <w:t>/06/2024</w:t>
            </w:r>
          </w:p>
        </w:tc>
        <w:tc>
          <w:tcPr>
            <w:tcW w:w="5528" w:type="dxa"/>
            <w:tcBorders>
              <w:top w:val="outset" w:sz="6" w:space="0" w:color="000000"/>
              <w:left w:val="outset" w:sz="6" w:space="0" w:color="000000"/>
              <w:bottom w:val="outset" w:sz="6" w:space="0" w:color="000000"/>
              <w:right w:val="outset" w:sz="6" w:space="0" w:color="000000"/>
            </w:tcBorders>
          </w:tcPr>
          <w:p w14:paraId="799144EB" w14:textId="6A9C6517" w:rsidR="005C12B3" w:rsidRDefault="00B02149" w:rsidP="00B02149">
            <w:pPr>
              <w:suppressAutoHyphens/>
              <w:rPr>
                <w:rFonts w:ascii="Arial" w:hAnsi="Arial" w:cs="Arial"/>
                <w:b/>
                <w:bCs/>
                <w:sz w:val="24"/>
                <w:szCs w:val="24"/>
              </w:rPr>
            </w:pPr>
            <w:r>
              <w:rPr>
                <w:rFonts w:ascii="Arial" w:hAnsi="Arial" w:cs="Arial"/>
                <w:b/>
                <w:bCs/>
                <w:sz w:val="24"/>
                <w:szCs w:val="24"/>
              </w:rPr>
              <w:t>PROVA DE APTIDÃO PSICOLÓGICA</w:t>
            </w:r>
            <w:r w:rsidR="005C12B3">
              <w:rPr>
                <w:rFonts w:ascii="Arial" w:hAnsi="Arial" w:cs="Arial"/>
                <w:b/>
                <w:bCs/>
                <w:sz w:val="24"/>
                <w:szCs w:val="24"/>
              </w:rPr>
              <w:t>.</w:t>
            </w:r>
          </w:p>
        </w:tc>
      </w:tr>
      <w:tr w:rsidR="005C12B3" w:rsidRPr="00E60C0A" w14:paraId="0319C270" w14:textId="77777777" w:rsidTr="005C12B3">
        <w:tc>
          <w:tcPr>
            <w:tcW w:w="3559" w:type="dxa"/>
            <w:tcBorders>
              <w:top w:val="outset" w:sz="6" w:space="0" w:color="000000"/>
              <w:left w:val="outset" w:sz="6" w:space="0" w:color="000000"/>
              <w:bottom w:val="outset" w:sz="6" w:space="0" w:color="000000"/>
              <w:right w:val="outset" w:sz="6" w:space="0" w:color="000000"/>
            </w:tcBorders>
          </w:tcPr>
          <w:p w14:paraId="54A9A1AB" w14:textId="4BD0BCA1" w:rsidR="005C12B3" w:rsidRDefault="00DE00BC">
            <w:pPr>
              <w:suppressAutoHyphens/>
              <w:rPr>
                <w:rFonts w:ascii="Arial" w:hAnsi="Arial" w:cs="Arial"/>
                <w:b/>
                <w:bCs/>
                <w:sz w:val="24"/>
                <w:szCs w:val="24"/>
              </w:rPr>
            </w:pPr>
            <w:r>
              <w:rPr>
                <w:rFonts w:ascii="Arial" w:hAnsi="Arial" w:cs="Arial"/>
                <w:b/>
                <w:bCs/>
                <w:sz w:val="24"/>
                <w:szCs w:val="24"/>
              </w:rPr>
              <w:t>24/06/2024</w:t>
            </w:r>
          </w:p>
        </w:tc>
        <w:tc>
          <w:tcPr>
            <w:tcW w:w="5528" w:type="dxa"/>
            <w:tcBorders>
              <w:top w:val="outset" w:sz="6" w:space="0" w:color="000000"/>
              <w:left w:val="outset" w:sz="6" w:space="0" w:color="000000"/>
              <w:bottom w:val="outset" w:sz="6" w:space="0" w:color="000000"/>
              <w:right w:val="outset" w:sz="6" w:space="0" w:color="000000"/>
            </w:tcBorders>
          </w:tcPr>
          <w:p w14:paraId="0AABFD1C" w14:textId="2BCAEB88" w:rsidR="005C12B3" w:rsidRDefault="005C12B3">
            <w:pPr>
              <w:suppressAutoHyphens/>
              <w:rPr>
                <w:rFonts w:ascii="Arial" w:hAnsi="Arial" w:cs="Arial"/>
                <w:b/>
                <w:bCs/>
                <w:sz w:val="24"/>
                <w:szCs w:val="24"/>
              </w:rPr>
            </w:pPr>
            <w:r>
              <w:rPr>
                <w:rFonts w:ascii="Arial" w:hAnsi="Arial" w:cs="Arial"/>
                <w:b/>
                <w:bCs/>
                <w:sz w:val="24"/>
                <w:szCs w:val="24"/>
              </w:rPr>
              <w:t>RESULTADO FINAL</w:t>
            </w:r>
          </w:p>
        </w:tc>
      </w:tr>
    </w:tbl>
    <w:p w14:paraId="37DD3D30" w14:textId="77777777" w:rsidR="00E60C0A" w:rsidRPr="00E60C0A" w:rsidRDefault="00E60C0A" w:rsidP="00E60C0A">
      <w:pPr>
        <w:pStyle w:val="Corpodetexto"/>
        <w:spacing w:line="360" w:lineRule="auto"/>
        <w:jc w:val="both"/>
        <w:rPr>
          <w:rFonts w:ascii="Arial" w:hAnsi="Arial" w:cs="Arial"/>
        </w:rPr>
      </w:pPr>
    </w:p>
    <w:p w14:paraId="4D11D120" w14:textId="77777777" w:rsidR="00F0030D" w:rsidRPr="004358F5" w:rsidRDefault="00F0030D" w:rsidP="004358F5">
      <w:pPr>
        <w:pStyle w:val="Corpodetexto"/>
        <w:spacing w:line="360" w:lineRule="auto"/>
        <w:jc w:val="both"/>
        <w:rPr>
          <w:rFonts w:ascii="Arial" w:hAnsi="Arial" w:cs="Arial"/>
        </w:rPr>
      </w:pPr>
    </w:p>
    <w:p w14:paraId="3F9092B0" w14:textId="77777777" w:rsidR="00F0030D" w:rsidRPr="004358F5" w:rsidRDefault="000A7498" w:rsidP="004358F5">
      <w:pPr>
        <w:pStyle w:val="Ttulo1"/>
        <w:numPr>
          <w:ilvl w:val="0"/>
          <w:numId w:val="2"/>
        </w:numPr>
        <w:tabs>
          <w:tab w:val="left" w:pos="471"/>
        </w:tabs>
        <w:spacing w:line="360" w:lineRule="auto"/>
        <w:ind w:left="266" w:hanging="266"/>
        <w:jc w:val="both"/>
        <w:rPr>
          <w:rFonts w:ascii="Arial" w:hAnsi="Arial" w:cs="Arial"/>
        </w:rPr>
      </w:pPr>
      <w:r w:rsidRPr="004358F5">
        <w:rPr>
          <w:rFonts w:ascii="Arial" w:hAnsi="Arial" w:cs="Arial"/>
        </w:rPr>
        <w:t>DAS</w:t>
      </w:r>
      <w:r w:rsidRPr="004358F5">
        <w:rPr>
          <w:rFonts w:ascii="Arial" w:hAnsi="Arial" w:cs="Arial"/>
          <w:spacing w:val="-8"/>
        </w:rPr>
        <w:t xml:space="preserve"> </w:t>
      </w:r>
      <w:r w:rsidRPr="004358F5">
        <w:rPr>
          <w:rFonts w:ascii="Arial" w:hAnsi="Arial" w:cs="Arial"/>
        </w:rPr>
        <w:t>DISPOSIÇÕES</w:t>
      </w:r>
      <w:r w:rsidRPr="004358F5">
        <w:rPr>
          <w:rFonts w:ascii="Arial" w:hAnsi="Arial" w:cs="Arial"/>
          <w:spacing w:val="-1"/>
        </w:rPr>
        <w:t xml:space="preserve"> </w:t>
      </w:r>
      <w:r w:rsidRPr="004358F5">
        <w:rPr>
          <w:rFonts w:ascii="Arial" w:hAnsi="Arial" w:cs="Arial"/>
        </w:rPr>
        <w:t>PRELIMINARES</w:t>
      </w:r>
    </w:p>
    <w:p w14:paraId="3B4FCDF3" w14:textId="77777777" w:rsidR="004358F5" w:rsidRPr="004358F5" w:rsidRDefault="004358F5" w:rsidP="004358F5">
      <w:pPr>
        <w:pStyle w:val="Ttulo1"/>
        <w:tabs>
          <w:tab w:val="left" w:pos="471"/>
        </w:tabs>
        <w:spacing w:line="360" w:lineRule="auto"/>
        <w:ind w:left="0"/>
        <w:jc w:val="both"/>
        <w:rPr>
          <w:rFonts w:ascii="Arial" w:hAnsi="Arial" w:cs="Arial"/>
        </w:rPr>
      </w:pPr>
    </w:p>
    <w:p w14:paraId="7BD3FC33" w14:textId="77777777" w:rsidR="004358F5" w:rsidRPr="004358F5" w:rsidRDefault="004358F5" w:rsidP="004358F5">
      <w:pPr>
        <w:spacing w:line="360" w:lineRule="auto"/>
        <w:jc w:val="both"/>
        <w:rPr>
          <w:rFonts w:ascii="Arial" w:hAnsi="Arial" w:cs="Arial"/>
          <w:sz w:val="24"/>
          <w:szCs w:val="24"/>
        </w:rPr>
      </w:pPr>
      <w:r w:rsidRPr="004358F5">
        <w:rPr>
          <w:rFonts w:ascii="Arial" w:hAnsi="Arial" w:cs="Arial"/>
          <w:sz w:val="24"/>
          <w:szCs w:val="24"/>
        </w:rPr>
        <w:lastRenderedPageBreak/>
        <w:t>1.1. A chamada pública emergencial será regida pelo presente Edital, coordenado pela Secretária Municipal de Administração, Fazenda e Planejamento de Guatambu - SC;</w:t>
      </w:r>
    </w:p>
    <w:p w14:paraId="0E7F3813" w14:textId="77777777" w:rsidR="004358F5" w:rsidRPr="004358F5" w:rsidRDefault="004358F5" w:rsidP="004358F5">
      <w:pPr>
        <w:spacing w:line="360" w:lineRule="auto"/>
        <w:jc w:val="both"/>
        <w:rPr>
          <w:rFonts w:ascii="Arial" w:hAnsi="Arial" w:cs="Arial"/>
          <w:sz w:val="24"/>
          <w:szCs w:val="24"/>
        </w:rPr>
      </w:pPr>
    </w:p>
    <w:p w14:paraId="4196FB02" w14:textId="08FC3E26" w:rsidR="004358F5" w:rsidRPr="004358F5" w:rsidRDefault="00BF60DD" w:rsidP="004358F5">
      <w:pPr>
        <w:spacing w:line="360" w:lineRule="auto"/>
        <w:jc w:val="both"/>
        <w:rPr>
          <w:rFonts w:ascii="Arial" w:hAnsi="Arial" w:cs="Arial"/>
          <w:sz w:val="24"/>
          <w:szCs w:val="24"/>
        </w:rPr>
      </w:pPr>
      <w:r>
        <w:rPr>
          <w:rFonts w:ascii="Arial" w:hAnsi="Arial" w:cs="Arial"/>
          <w:sz w:val="24"/>
          <w:szCs w:val="24"/>
        </w:rPr>
        <w:t xml:space="preserve">1.2. </w:t>
      </w:r>
      <w:r w:rsidR="004358F5" w:rsidRPr="004358F5">
        <w:rPr>
          <w:rFonts w:ascii="Arial" w:hAnsi="Arial" w:cs="Arial"/>
          <w:sz w:val="24"/>
          <w:szCs w:val="24"/>
        </w:rPr>
        <w:t xml:space="preserve">A chamada pública emergencial destina-se à seleção de profissionais, para atuar na Secretaria Municipal de </w:t>
      </w:r>
      <w:r w:rsidR="00D8676B">
        <w:rPr>
          <w:rFonts w:ascii="Arial" w:hAnsi="Arial" w:cs="Arial"/>
          <w:sz w:val="24"/>
          <w:szCs w:val="24"/>
        </w:rPr>
        <w:t>Educação do M</w:t>
      </w:r>
      <w:r w:rsidR="004358F5" w:rsidRPr="004358F5">
        <w:rPr>
          <w:rFonts w:ascii="Arial" w:hAnsi="Arial" w:cs="Arial"/>
          <w:sz w:val="24"/>
          <w:szCs w:val="24"/>
        </w:rPr>
        <w:t>unicípio de Guatambu – SC</w:t>
      </w:r>
      <w:r w:rsidR="00D8676B">
        <w:rPr>
          <w:rFonts w:ascii="Arial" w:hAnsi="Arial" w:cs="Arial"/>
          <w:sz w:val="24"/>
          <w:szCs w:val="24"/>
        </w:rPr>
        <w:t>, tendo vigência no ano de 2024, sendo improrrogável;</w:t>
      </w:r>
    </w:p>
    <w:p w14:paraId="582847DA" w14:textId="77777777" w:rsidR="004358F5" w:rsidRPr="004358F5" w:rsidRDefault="004358F5" w:rsidP="004358F5">
      <w:pPr>
        <w:spacing w:line="360" w:lineRule="auto"/>
        <w:jc w:val="both"/>
        <w:rPr>
          <w:rFonts w:ascii="Arial" w:hAnsi="Arial" w:cs="Arial"/>
          <w:sz w:val="24"/>
          <w:szCs w:val="24"/>
        </w:rPr>
      </w:pPr>
    </w:p>
    <w:p w14:paraId="1C596504" w14:textId="77777777" w:rsidR="004358F5" w:rsidRPr="004358F5" w:rsidRDefault="004358F5" w:rsidP="004358F5">
      <w:pPr>
        <w:spacing w:line="360" w:lineRule="auto"/>
        <w:jc w:val="both"/>
        <w:rPr>
          <w:rFonts w:ascii="Arial" w:hAnsi="Arial" w:cs="Arial"/>
          <w:sz w:val="24"/>
          <w:szCs w:val="24"/>
        </w:rPr>
      </w:pPr>
      <w:r w:rsidRPr="004358F5">
        <w:rPr>
          <w:rFonts w:ascii="Arial" w:hAnsi="Arial" w:cs="Arial"/>
          <w:sz w:val="24"/>
          <w:szCs w:val="24"/>
        </w:rPr>
        <w:t>1.3. O chamamento dos candidatos obedecerá à ordem decrescente de classificação;</w:t>
      </w:r>
    </w:p>
    <w:p w14:paraId="29558C8D" w14:textId="77777777" w:rsidR="004358F5" w:rsidRPr="004358F5" w:rsidRDefault="004358F5" w:rsidP="004358F5">
      <w:pPr>
        <w:spacing w:line="360" w:lineRule="auto"/>
        <w:jc w:val="both"/>
        <w:rPr>
          <w:rFonts w:ascii="Arial" w:hAnsi="Arial" w:cs="Arial"/>
          <w:sz w:val="24"/>
          <w:szCs w:val="24"/>
        </w:rPr>
      </w:pPr>
    </w:p>
    <w:p w14:paraId="51FDD45D" w14:textId="49F8345D" w:rsidR="004358F5" w:rsidRPr="004358F5" w:rsidRDefault="004358F5" w:rsidP="004358F5">
      <w:pPr>
        <w:spacing w:line="360" w:lineRule="auto"/>
        <w:jc w:val="both"/>
        <w:rPr>
          <w:rFonts w:ascii="Arial" w:hAnsi="Arial" w:cs="Arial"/>
          <w:sz w:val="24"/>
          <w:szCs w:val="24"/>
        </w:rPr>
      </w:pPr>
      <w:r w:rsidRPr="004358F5">
        <w:rPr>
          <w:rFonts w:ascii="Arial" w:hAnsi="Arial" w:cs="Arial"/>
          <w:sz w:val="24"/>
          <w:szCs w:val="24"/>
        </w:rPr>
        <w:t xml:space="preserve">1.4. O contrato temporário extinguir-se-á sem direito a indenizações </w:t>
      </w:r>
      <w:r w:rsidR="00D8676B">
        <w:rPr>
          <w:rFonts w:ascii="Arial" w:hAnsi="Arial" w:cs="Arial"/>
          <w:sz w:val="24"/>
          <w:szCs w:val="24"/>
        </w:rPr>
        <w:t xml:space="preserve">e aviso prévia, a qualquer tempo </w:t>
      </w:r>
      <w:r w:rsidRPr="004358F5">
        <w:rPr>
          <w:rFonts w:ascii="Arial" w:hAnsi="Arial" w:cs="Arial"/>
          <w:sz w:val="24"/>
          <w:szCs w:val="24"/>
        </w:rPr>
        <w:t>quando:</w:t>
      </w:r>
    </w:p>
    <w:p w14:paraId="11C8D725" w14:textId="77777777" w:rsidR="004358F5" w:rsidRPr="004358F5" w:rsidRDefault="004358F5" w:rsidP="004358F5">
      <w:pPr>
        <w:spacing w:line="360" w:lineRule="auto"/>
        <w:jc w:val="both"/>
        <w:rPr>
          <w:rFonts w:ascii="Arial" w:hAnsi="Arial" w:cs="Arial"/>
          <w:sz w:val="24"/>
          <w:szCs w:val="24"/>
        </w:rPr>
      </w:pPr>
    </w:p>
    <w:p w14:paraId="60F2545F" w14:textId="7EF644D6" w:rsidR="004358F5" w:rsidRPr="004358F5" w:rsidRDefault="00D27C46" w:rsidP="004358F5">
      <w:pPr>
        <w:spacing w:line="360" w:lineRule="auto"/>
        <w:jc w:val="both"/>
        <w:rPr>
          <w:rFonts w:ascii="Arial" w:hAnsi="Arial" w:cs="Arial"/>
          <w:sz w:val="24"/>
          <w:szCs w:val="24"/>
        </w:rPr>
      </w:pPr>
      <w:r>
        <w:rPr>
          <w:rFonts w:ascii="Arial" w:hAnsi="Arial" w:cs="Arial"/>
          <w:sz w:val="24"/>
          <w:szCs w:val="24"/>
        </w:rPr>
        <w:t>a)</w:t>
      </w:r>
      <w:r w:rsidR="004358F5" w:rsidRPr="004358F5">
        <w:rPr>
          <w:rFonts w:ascii="Arial" w:hAnsi="Arial" w:cs="Arial"/>
          <w:sz w:val="24"/>
          <w:szCs w:val="24"/>
        </w:rPr>
        <w:t xml:space="preserve"> Pelo término do prazo contratual;</w:t>
      </w:r>
    </w:p>
    <w:p w14:paraId="4B9BA79D" w14:textId="050AE086" w:rsidR="004358F5" w:rsidRPr="004358F5" w:rsidRDefault="00D27C46" w:rsidP="004358F5">
      <w:pPr>
        <w:spacing w:line="360" w:lineRule="auto"/>
        <w:jc w:val="both"/>
        <w:rPr>
          <w:rFonts w:ascii="Arial" w:hAnsi="Arial" w:cs="Arial"/>
          <w:sz w:val="24"/>
          <w:szCs w:val="24"/>
        </w:rPr>
      </w:pPr>
      <w:r>
        <w:rPr>
          <w:rFonts w:ascii="Arial" w:hAnsi="Arial" w:cs="Arial"/>
          <w:sz w:val="24"/>
          <w:szCs w:val="24"/>
        </w:rPr>
        <w:t xml:space="preserve">b) </w:t>
      </w:r>
      <w:r w:rsidR="004358F5" w:rsidRPr="004358F5">
        <w:rPr>
          <w:rFonts w:ascii="Arial" w:hAnsi="Arial" w:cs="Arial"/>
          <w:sz w:val="24"/>
          <w:szCs w:val="24"/>
        </w:rPr>
        <w:t>Por iniciativa da Administração Pública;</w:t>
      </w:r>
    </w:p>
    <w:p w14:paraId="2D7A097A" w14:textId="2D113815" w:rsidR="004358F5" w:rsidRPr="004358F5" w:rsidRDefault="00D27C46" w:rsidP="004358F5">
      <w:pPr>
        <w:spacing w:line="360" w:lineRule="auto"/>
        <w:jc w:val="both"/>
        <w:rPr>
          <w:rFonts w:ascii="Arial" w:hAnsi="Arial" w:cs="Arial"/>
          <w:sz w:val="24"/>
          <w:szCs w:val="24"/>
        </w:rPr>
      </w:pPr>
      <w:r>
        <w:rPr>
          <w:rFonts w:ascii="Arial" w:hAnsi="Arial" w:cs="Arial"/>
          <w:sz w:val="24"/>
          <w:szCs w:val="24"/>
        </w:rPr>
        <w:t>c)</w:t>
      </w:r>
      <w:r w:rsidR="004358F5" w:rsidRPr="004358F5">
        <w:rPr>
          <w:rFonts w:ascii="Arial" w:hAnsi="Arial" w:cs="Arial"/>
          <w:sz w:val="24"/>
          <w:szCs w:val="24"/>
        </w:rPr>
        <w:t xml:space="preserve"> Por iniciativa do Contratado, mediante formalização por escrito;</w:t>
      </w:r>
    </w:p>
    <w:p w14:paraId="3DCA6630" w14:textId="7669CA9D" w:rsidR="004358F5" w:rsidRPr="004358F5" w:rsidRDefault="00D27C46" w:rsidP="004358F5">
      <w:pPr>
        <w:spacing w:line="360" w:lineRule="auto"/>
        <w:jc w:val="both"/>
        <w:rPr>
          <w:rFonts w:ascii="Arial" w:hAnsi="Arial" w:cs="Arial"/>
          <w:sz w:val="24"/>
          <w:szCs w:val="24"/>
        </w:rPr>
      </w:pPr>
      <w:r>
        <w:rPr>
          <w:rFonts w:ascii="Arial" w:hAnsi="Arial" w:cs="Arial"/>
          <w:sz w:val="24"/>
          <w:szCs w:val="24"/>
        </w:rPr>
        <w:t xml:space="preserve">d) </w:t>
      </w:r>
      <w:r w:rsidR="004358F5" w:rsidRPr="004358F5">
        <w:rPr>
          <w:rFonts w:ascii="Arial" w:hAnsi="Arial" w:cs="Arial"/>
          <w:sz w:val="24"/>
          <w:szCs w:val="24"/>
        </w:rPr>
        <w:t>Cessado o motivo que lhe deu causa (realização concurso público).</w:t>
      </w:r>
    </w:p>
    <w:p w14:paraId="73A434C3" w14:textId="77777777" w:rsidR="004358F5" w:rsidRPr="004358F5" w:rsidRDefault="004358F5" w:rsidP="004358F5">
      <w:pPr>
        <w:spacing w:line="360" w:lineRule="auto"/>
        <w:jc w:val="both"/>
        <w:rPr>
          <w:rFonts w:ascii="Arial" w:hAnsi="Arial" w:cs="Arial"/>
          <w:sz w:val="24"/>
          <w:szCs w:val="24"/>
        </w:rPr>
      </w:pPr>
    </w:p>
    <w:p w14:paraId="7D891672" w14:textId="2EE41804" w:rsidR="004358F5" w:rsidRPr="004358F5" w:rsidRDefault="004358F5" w:rsidP="004358F5">
      <w:pPr>
        <w:spacing w:line="360" w:lineRule="auto"/>
        <w:jc w:val="both"/>
        <w:rPr>
          <w:rFonts w:ascii="Arial" w:hAnsi="Arial" w:cs="Arial"/>
          <w:sz w:val="24"/>
          <w:szCs w:val="24"/>
        </w:rPr>
      </w:pPr>
      <w:r w:rsidRPr="004358F5">
        <w:rPr>
          <w:rFonts w:ascii="Arial" w:hAnsi="Arial" w:cs="Arial"/>
          <w:sz w:val="24"/>
          <w:szCs w:val="24"/>
        </w:rPr>
        <w:t>1.5. </w:t>
      </w:r>
      <w:r w:rsidRPr="00460D29">
        <w:rPr>
          <w:rFonts w:ascii="Arial" w:hAnsi="Arial" w:cs="Arial"/>
          <w:bCs/>
          <w:sz w:val="24"/>
          <w:szCs w:val="24"/>
        </w:rPr>
        <w:t xml:space="preserve">A seleção dos candidatos será publicada no Órgão de Publicações Oficiais da Prefeitura Municipal </w:t>
      </w:r>
      <w:r w:rsidR="00460D29" w:rsidRPr="00460D29">
        <w:rPr>
          <w:rFonts w:ascii="Arial" w:hAnsi="Arial" w:cs="Arial"/>
          <w:bCs/>
          <w:sz w:val="24"/>
          <w:szCs w:val="24"/>
        </w:rPr>
        <w:t xml:space="preserve">– Diário Oficial dos Municípios </w:t>
      </w:r>
      <w:r w:rsidRPr="00460D29">
        <w:rPr>
          <w:rFonts w:ascii="Arial" w:hAnsi="Arial" w:cs="Arial"/>
          <w:bCs/>
          <w:sz w:val="24"/>
          <w:szCs w:val="24"/>
        </w:rPr>
        <w:t>e</w:t>
      </w:r>
      <w:r w:rsidR="00460D29" w:rsidRPr="00460D29">
        <w:rPr>
          <w:rFonts w:ascii="Arial" w:hAnsi="Arial" w:cs="Arial"/>
          <w:bCs/>
          <w:sz w:val="24"/>
          <w:szCs w:val="24"/>
        </w:rPr>
        <w:t>/ou</w:t>
      </w:r>
      <w:r w:rsidRPr="00460D29">
        <w:rPr>
          <w:rFonts w:ascii="Arial" w:hAnsi="Arial" w:cs="Arial"/>
          <w:bCs/>
          <w:sz w:val="24"/>
          <w:szCs w:val="24"/>
        </w:rPr>
        <w:t xml:space="preserve"> no portal eletrôni</w:t>
      </w:r>
      <w:r w:rsidR="00460D29" w:rsidRPr="00460D29">
        <w:rPr>
          <w:rFonts w:ascii="Arial" w:hAnsi="Arial" w:cs="Arial"/>
          <w:bCs/>
          <w:sz w:val="24"/>
          <w:szCs w:val="24"/>
        </w:rPr>
        <w:t>co do município – Site Ofícial (https://guatambu.sc.gov.br/).</w:t>
      </w:r>
    </w:p>
    <w:p w14:paraId="28AA1CBC" w14:textId="7F7A0F57" w:rsidR="004358F5" w:rsidRPr="00460D29" w:rsidRDefault="004358F5" w:rsidP="00460D29">
      <w:pPr>
        <w:spacing w:line="360" w:lineRule="auto"/>
        <w:jc w:val="both"/>
        <w:rPr>
          <w:rFonts w:ascii="Arial" w:hAnsi="Arial" w:cs="Arial"/>
          <w:sz w:val="24"/>
          <w:szCs w:val="24"/>
        </w:rPr>
      </w:pPr>
      <w:r w:rsidRPr="00460D29">
        <w:rPr>
          <w:rFonts w:ascii="Arial" w:hAnsi="Arial" w:cs="Arial"/>
          <w:b/>
          <w:bCs/>
          <w:sz w:val="24"/>
          <w:szCs w:val="24"/>
        </w:rPr>
        <w:t> </w:t>
      </w:r>
    </w:p>
    <w:p w14:paraId="211D234D" w14:textId="7A2C1672" w:rsidR="004358F5" w:rsidRPr="00460D29" w:rsidRDefault="004358F5" w:rsidP="00460D29">
      <w:pPr>
        <w:spacing w:line="360" w:lineRule="auto"/>
        <w:jc w:val="both"/>
        <w:rPr>
          <w:rFonts w:ascii="Arial" w:hAnsi="Arial" w:cs="Arial"/>
          <w:sz w:val="24"/>
          <w:szCs w:val="24"/>
        </w:rPr>
      </w:pPr>
      <w:r w:rsidRPr="00460D29">
        <w:rPr>
          <w:rFonts w:ascii="Arial" w:hAnsi="Arial" w:cs="Arial"/>
          <w:b/>
          <w:bCs/>
          <w:sz w:val="24"/>
          <w:szCs w:val="24"/>
        </w:rPr>
        <w:t>2 - DA INSCRIÇÃO</w:t>
      </w:r>
      <w:r w:rsidR="00D27C46">
        <w:rPr>
          <w:rFonts w:ascii="Arial" w:hAnsi="Arial" w:cs="Arial"/>
          <w:b/>
          <w:bCs/>
          <w:sz w:val="24"/>
          <w:szCs w:val="24"/>
        </w:rPr>
        <w:t xml:space="preserve"> E QUADRO DE VAGAS</w:t>
      </w:r>
    </w:p>
    <w:p w14:paraId="096BD6B5" w14:textId="77777777" w:rsidR="004358F5" w:rsidRPr="00460D29" w:rsidRDefault="004358F5" w:rsidP="00460D29">
      <w:pPr>
        <w:pStyle w:val="Ttulo1"/>
        <w:tabs>
          <w:tab w:val="left" w:pos="471"/>
        </w:tabs>
        <w:spacing w:line="360" w:lineRule="auto"/>
        <w:ind w:left="266" w:hanging="266"/>
        <w:jc w:val="both"/>
        <w:rPr>
          <w:rFonts w:ascii="Arial" w:hAnsi="Arial" w:cs="Arial"/>
        </w:rPr>
      </w:pPr>
    </w:p>
    <w:p w14:paraId="351944F9" w14:textId="355809AF" w:rsidR="00460D29" w:rsidRPr="00460D29" w:rsidRDefault="00460D29" w:rsidP="00460D29">
      <w:pPr>
        <w:spacing w:line="360" w:lineRule="auto"/>
        <w:jc w:val="both"/>
        <w:rPr>
          <w:rFonts w:ascii="Arial" w:hAnsi="Arial" w:cs="Arial"/>
          <w:sz w:val="24"/>
          <w:szCs w:val="24"/>
        </w:rPr>
      </w:pPr>
      <w:r w:rsidRPr="00460D29">
        <w:rPr>
          <w:rFonts w:ascii="Arial" w:hAnsi="Arial" w:cs="Arial"/>
          <w:sz w:val="24"/>
          <w:szCs w:val="24"/>
        </w:rPr>
        <w:t xml:space="preserve">2.1. As inscrições serão recebidas do dia </w:t>
      </w:r>
      <w:r w:rsidR="00DE00BC">
        <w:rPr>
          <w:rFonts w:ascii="Arial" w:hAnsi="Arial" w:cs="Arial"/>
          <w:sz w:val="24"/>
          <w:szCs w:val="24"/>
        </w:rPr>
        <w:t>12/06</w:t>
      </w:r>
      <w:r w:rsidR="00D27C46">
        <w:rPr>
          <w:rFonts w:ascii="Arial" w:hAnsi="Arial" w:cs="Arial"/>
          <w:sz w:val="24"/>
          <w:szCs w:val="24"/>
        </w:rPr>
        <w:t>/2024</w:t>
      </w:r>
      <w:r w:rsidRPr="00460D29">
        <w:rPr>
          <w:rFonts w:ascii="Arial" w:hAnsi="Arial" w:cs="Arial"/>
          <w:sz w:val="24"/>
          <w:szCs w:val="24"/>
        </w:rPr>
        <w:t xml:space="preserve"> a </w:t>
      </w:r>
      <w:r w:rsidR="00DE00BC">
        <w:rPr>
          <w:rFonts w:ascii="Arial" w:hAnsi="Arial" w:cs="Arial"/>
          <w:sz w:val="24"/>
          <w:szCs w:val="24"/>
        </w:rPr>
        <w:t>14/06</w:t>
      </w:r>
      <w:r w:rsidR="00D27C46">
        <w:rPr>
          <w:rFonts w:ascii="Arial" w:hAnsi="Arial" w:cs="Arial"/>
          <w:sz w:val="24"/>
          <w:szCs w:val="24"/>
        </w:rPr>
        <w:t>/2024</w:t>
      </w:r>
      <w:r w:rsidRPr="00460D29">
        <w:rPr>
          <w:rFonts w:ascii="Arial" w:hAnsi="Arial" w:cs="Arial"/>
          <w:sz w:val="24"/>
          <w:szCs w:val="24"/>
        </w:rPr>
        <w:t xml:space="preserve">, </w:t>
      </w:r>
      <w:r w:rsidR="00300C92" w:rsidRPr="00496FF9">
        <w:rPr>
          <w:rFonts w:ascii="Arial" w:hAnsi="Arial" w:cs="Arial"/>
          <w:b/>
          <w:sz w:val="24"/>
          <w:szCs w:val="24"/>
        </w:rPr>
        <w:t>os documentos deverão ser entregues em envelope lacrado com identificação clara do candidato e do cargo ao qual irá concorrer não podendo ser retificado após o prot</w:t>
      </w:r>
      <w:r w:rsidR="00496FF9">
        <w:rPr>
          <w:rFonts w:ascii="Arial" w:hAnsi="Arial" w:cs="Arial"/>
          <w:b/>
          <w:sz w:val="24"/>
          <w:szCs w:val="24"/>
        </w:rPr>
        <w:t>oco</w:t>
      </w:r>
      <w:r w:rsidR="00300C92" w:rsidRPr="00496FF9">
        <w:rPr>
          <w:rFonts w:ascii="Arial" w:hAnsi="Arial" w:cs="Arial"/>
          <w:b/>
          <w:sz w:val="24"/>
          <w:szCs w:val="24"/>
        </w:rPr>
        <w:t>lo</w:t>
      </w:r>
      <w:r w:rsidR="00300C92">
        <w:rPr>
          <w:rFonts w:ascii="Arial" w:hAnsi="Arial" w:cs="Arial"/>
          <w:sz w:val="24"/>
          <w:szCs w:val="24"/>
        </w:rPr>
        <w:t xml:space="preserve"> </w:t>
      </w:r>
      <w:r w:rsidR="00300C92" w:rsidRPr="00496FF9">
        <w:rPr>
          <w:rFonts w:ascii="Arial" w:hAnsi="Arial" w:cs="Arial"/>
          <w:b/>
          <w:sz w:val="24"/>
          <w:szCs w:val="24"/>
        </w:rPr>
        <w:t>de entrega</w:t>
      </w:r>
      <w:r w:rsidR="00300C92">
        <w:rPr>
          <w:rFonts w:ascii="Arial" w:hAnsi="Arial" w:cs="Arial"/>
          <w:sz w:val="24"/>
          <w:szCs w:val="24"/>
        </w:rPr>
        <w:t xml:space="preserve"> </w:t>
      </w:r>
      <w:r w:rsidRPr="00460D29">
        <w:rPr>
          <w:rFonts w:ascii="Arial" w:hAnsi="Arial" w:cs="Arial"/>
          <w:sz w:val="24"/>
          <w:szCs w:val="24"/>
        </w:rPr>
        <w:t>na Secretaria Municipal de Administração, Fazenda e Pl</w:t>
      </w:r>
      <w:r w:rsidR="00B74BD4">
        <w:rPr>
          <w:rFonts w:ascii="Arial" w:hAnsi="Arial" w:cs="Arial"/>
          <w:sz w:val="24"/>
          <w:szCs w:val="24"/>
        </w:rPr>
        <w:t>anejamento Guatambu – SC, localizada na</w:t>
      </w:r>
      <w:r w:rsidRPr="00460D29">
        <w:rPr>
          <w:rFonts w:ascii="Arial" w:hAnsi="Arial" w:cs="Arial"/>
          <w:sz w:val="24"/>
          <w:szCs w:val="24"/>
        </w:rPr>
        <w:t xml:space="preserve"> Rua Manoel Rolim de </w:t>
      </w:r>
      <w:r w:rsidR="00D27C46">
        <w:rPr>
          <w:rFonts w:ascii="Arial" w:hAnsi="Arial" w:cs="Arial"/>
          <w:sz w:val="24"/>
          <w:szCs w:val="24"/>
        </w:rPr>
        <w:t>Moura, 825, Centro, Guatambu/SC,</w:t>
      </w:r>
    </w:p>
    <w:p w14:paraId="2577CCB1" w14:textId="77777777" w:rsidR="00460D29" w:rsidRPr="00460D29" w:rsidRDefault="00460D29" w:rsidP="00460D29">
      <w:pPr>
        <w:spacing w:line="360" w:lineRule="auto"/>
        <w:jc w:val="both"/>
        <w:rPr>
          <w:rFonts w:ascii="Arial" w:hAnsi="Arial" w:cs="Arial"/>
          <w:sz w:val="24"/>
          <w:szCs w:val="24"/>
        </w:rPr>
      </w:pPr>
      <w:r w:rsidRPr="00460D29">
        <w:rPr>
          <w:rFonts w:ascii="Arial" w:hAnsi="Arial" w:cs="Arial"/>
          <w:sz w:val="24"/>
          <w:szCs w:val="24"/>
        </w:rPr>
        <w:t> </w:t>
      </w:r>
    </w:p>
    <w:p w14:paraId="7FF459AB" w14:textId="77777777" w:rsidR="00460D29" w:rsidRPr="00460D29" w:rsidRDefault="00460D29" w:rsidP="00460D29">
      <w:pPr>
        <w:spacing w:line="360" w:lineRule="auto"/>
        <w:jc w:val="both"/>
        <w:rPr>
          <w:rFonts w:ascii="Arial" w:hAnsi="Arial" w:cs="Arial"/>
          <w:b/>
          <w:bCs/>
          <w:sz w:val="24"/>
          <w:szCs w:val="24"/>
        </w:rPr>
      </w:pPr>
      <w:r w:rsidRPr="00460D29">
        <w:rPr>
          <w:rFonts w:ascii="Arial" w:hAnsi="Arial" w:cs="Arial"/>
          <w:sz w:val="24"/>
          <w:szCs w:val="24"/>
        </w:rPr>
        <w:lastRenderedPageBreak/>
        <w:t xml:space="preserve">2.2. </w:t>
      </w:r>
      <w:r w:rsidRPr="00BF60DD">
        <w:rPr>
          <w:rFonts w:ascii="Arial" w:hAnsi="Arial" w:cs="Arial"/>
          <w:bCs/>
          <w:sz w:val="24"/>
          <w:szCs w:val="24"/>
        </w:rPr>
        <w:t>São condições para inscrição:</w:t>
      </w:r>
    </w:p>
    <w:p w14:paraId="5C20FE3D" w14:textId="77777777" w:rsidR="00460D29" w:rsidRPr="00460D29" w:rsidRDefault="00460D29" w:rsidP="00460D29">
      <w:pPr>
        <w:spacing w:line="360" w:lineRule="auto"/>
        <w:jc w:val="both"/>
        <w:rPr>
          <w:rFonts w:ascii="Arial" w:hAnsi="Arial" w:cs="Arial"/>
          <w:sz w:val="24"/>
          <w:szCs w:val="24"/>
        </w:rPr>
      </w:pPr>
    </w:p>
    <w:p w14:paraId="78C65395" w14:textId="77777777" w:rsidR="00460D29" w:rsidRPr="00460D29" w:rsidRDefault="00460D29" w:rsidP="00460D29">
      <w:pPr>
        <w:spacing w:line="360" w:lineRule="auto"/>
        <w:jc w:val="both"/>
        <w:rPr>
          <w:rFonts w:ascii="Arial" w:hAnsi="Arial" w:cs="Arial"/>
          <w:sz w:val="24"/>
          <w:szCs w:val="24"/>
        </w:rPr>
      </w:pPr>
      <w:r w:rsidRPr="00460D29">
        <w:rPr>
          <w:rFonts w:ascii="Arial" w:hAnsi="Arial" w:cs="Arial"/>
          <w:sz w:val="24"/>
          <w:szCs w:val="24"/>
        </w:rPr>
        <w:t>a) Ser brasileiro ou estrangeiro nos termos da Lei;</w:t>
      </w:r>
    </w:p>
    <w:p w14:paraId="6B816AC5" w14:textId="77777777" w:rsidR="00460D29" w:rsidRPr="00460D29" w:rsidRDefault="00460D29" w:rsidP="00460D29">
      <w:pPr>
        <w:spacing w:line="360" w:lineRule="auto"/>
        <w:jc w:val="both"/>
        <w:rPr>
          <w:rFonts w:ascii="Arial" w:hAnsi="Arial" w:cs="Arial"/>
          <w:sz w:val="24"/>
          <w:szCs w:val="24"/>
        </w:rPr>
      </w:pPr>
      <w:r w:rsidRPr="00460D29">
        <w:rPr>
          <w:rFonts w:ascii="Arial" w:hAnsi="Arial" w:cs="Arial"/>
          <w:sz w:val="24"/>
          <w:szCs w:val="24"/>
        </w:rPr>
        <w:t>b) Ter idade mínima de 18 anos;</w:t>
      </w:r>
    </w:p>
    <w:p w14:paraId="3ECC831A" w14:textId="3CFF6F58" w:rsidR="00460D29" w:rsidRPr="00460D29" w:rsidRDefault="00496FF9" w:rsidP="00460D29">
      <w:pPr>
        <w:spacing w:line="360" w:lineRule="auto"/>
        <w:jc w:val="both"/>
        <w:rPr>
          <w:rFonts w:ascii="Arial" w:hAnsi="Arial" w:cs="Arial"/>
          <w:sz w:val="24"/>
          <w:szCs w:val="24"/>
        </w:rPr>
      </w:pPr>
      <w:r>
        <w:rPr>
          <w:rFonts w:ascii="Arial" w:hAnsi="Arial" w:cs="Arial"/>
          <w:sz w:val="24"/>
          <w:szCs w:val="24"/>
        </w:rPr>
        <w:t>c</w:t>
      </w:r>
      <w:r w:rsidR="00460D29" w:rsidRPr="00460D29">
        <w:rPr>
          <w:rFonts w:ascii="Arial" w:hAnsi="Arial" w:cs="Arial"/>
          <w:sz w:val="24"/>
          <w:szCs w:val="24"/>
        </w:rPr>
        <w:t>) Estar ciente de que no ato da inscrição deverá comprovar que preenche todos os requisitos exigidos para a vaga, neste Edital, sob pena de perda do direito à vaga, podendo tal documento ser reapreciado em qualquer etapa do processo;</w:t>
      </w:r>
    </w:p>
    <w:p w14:paraId="46CE4FD7" w14:textId="1D836B56" w:rsidR="00460D29" w:rsidRPr="00D27C46" w:rsidRDefault="00496FF9" w:rsidP="00460D29">
      <w:pPr>
        <w:spacing w:line="360" w:lineRule="auto"/>
        <w:jc w:val="both"/>
        <w:rPr>
          <w:rFonts w:ascii="Arial" w:hAnsi="Arial" w:cs="Arial"/>
          <w:sz w:val="24"/>
          <w:szCs w:val="24"/>
        </w:rPr>
      </w:pPr>
      <w:r>
        <w:rPr>
          <w:rFonts w:ascii="Arial" w:hAnsi="Arial" w:cs="Arial"/>
          <w:sz w:val="24"/>
          <w:szCs w:val="24"/>
        </w:rPr>
        <w:t>d</w:t>
      </w:r>
      <w:r w:rsidR="00460D29" w:rsidRPr="00D27C46">
        <w:rPr>
          <w:rFonts w:ascii="Arial" w:hAnsi="Arial" w:cs="Arial"/>
          <w:sz w:val="24"/>
          <w:szCs w:val="24"/>
        </w:rPr>
        <w:t>) Preencher e assinar a ficha</w:t>
      </w:r>
      <w:r w:rsidR="00D27C46">
        <w:rPr>
          <w:rFonts w:ascii="Arial" w:hAnsi="Arial" w:cs="Arial"/>
          <w:sz w:val="24"/>
          <w:szCs w:val="24"/>
        </w:rPr>
        <w:t xml:space="preserve"> de inscrição contida no Anexo </w:t>
      </w:r>
      <w:r w:rsidR="00460D29" w:rsidRPr="00D27C46">
        <w:rPr>
          <w:rFonts w:ascii="Arial" w:hAnsi="Arial" w:cs="Arial"/>
          <w:sz w:val="24"/>
          <w:szCs w:val="24"/>
        </w:rPr>
        <w:t>I;</w:t>
      </w:r>
    </w:p>
    <w:p w14:paraId="68185903" w14:textId="4969C88C" w:rsidR="00BF60DD" w:rsidRDefault="00496FF9" w:rsidP="00460D29">
      <w:pPr>
        <w:spacing w:line="360" w:lineRule="auto"/>
        <w:jc w:val="both"/>
        <w:rPr>
          <w:rFonts w:ascii="Arial" w:hAnsi="Arial" w:cs="Arial"/>
          <w:sz w:val="24"/>
          <w:szCs w:val="24"/>
        </w:rPr>
      </w:pPr>
      <w:r>
        <w:rPr>
          <w:rFonts w:ascii="Arial" w:hAnsi="Arial" w:cs="Arial"/>
          <w:sz w:val="24"/>
          <w:szCs w:val="24"/>
        </w:rPr>
        <w:t>e</w:t>
      </w:r>
      <w:r w:rsidR="00BF60DD">
        <w:rPr>
          <w:rFonts w:ascii="Arial" w:hAnsi="Arial" w:cs="Arial"/>
          <w:sz w:val="24"/>
          <w:szCs w:val="24"/>
        </w:rPr>
        <w:t>) Apresentar o documento comprobatório</w:t>
      </w:r>
      <w:r w:rsidR="00460D29" w:rsidRPr="00460D29">
        <w:rPr>
          <w:rFonts w:ascii="Arial" w:hAnsi="Arial" w:cs="Arial"/>
          <w:sz w:val="24"/>
          <w:szCs w:val="24"/>
        </w:rPr>
        <w:t xml:space="preserve"> d</w:t>
      </w:r>
      <w:r w:rsidR="00BF60DD">
        <w:rPr>
          <w:rFonts w:ascii="Arial" w:hAnsi="Arial" w:cs="Arial"/>
          <w:sz w:val="24"/>
          <w:szCs w:val="24"/>
        </w:rPr>
        <w:t>a</w:t>
      </w:r>
      <w:r w:rsidR="00460D29" w:rsidRPr="00460D29">
        <w:rPr>
          <w:rFonts w:ascii="Arial" w:hAnsi="Arial" w:cs="Arial"/>
          <w:sz w:val="24"/>
          <w:szCs w:val="24"/>
        </w:rPr>
        <w:t xml:space="preserve"> escolaridade </w:t>
      </w:r>
      <w:r w:rsidR="00BF60DD">
        <w:rPr>
          <w:rFonts w:ascii="Arial" w:hAnsi="Arial" w:cs="Arial"/>
          <w:sz w:val="24"/>
          <w:szCs w:val="24"/>
        </w:rPr>
        <w:t xml:space="preserve">exigida, sendo </w:t>
      </w:r>
      <w:r w:rsidR="00D27C46">
        <w:rPr>
          <w:rFonts w:ascii="Arial" w:hAnsi="Arial" w:cs="Arial"/>
          <w:sz w:val="24"/>
          <w:szCs w:val="24"/>
        </w:rPr>
        <w:t xml:space="preserve">o </w:t>
      </w:r>
      <w:r w:rsidR="00BF60DD">
        <w:rPr>
          <w:rFonts w:ascii="Arial" w:hAnsi="Arial" w:cs="Arial"/>
          <w:sz w:val="24"/>
          <w:szCs w:val="24"/>
        </w:rPr>
        <w:t>histórico escolar do ensino médio completo;</w:t>
      </w:r>
      <w:r w:rsidR="00460D29" w:rsidRPr="00460D29">
        <w:rPr>
          <w:rFonts w:ascii="Arial" w:hAnsi="Arial" w:cs="Arial"/>
          <w:sz w:val="24"/>
          <w:szCs w:val="24"/>
        </w:rPr>
        <w:t xml:space="preserve">  </w:t>
      </w:r>
    </w:p>
    <w:p w14:paraId="05599E99" w14:textId="7032759C" w:rsidR="00460D29" w:rsidRPr="00460D29" w:rsidRDefault="00496FF9" w:rsidP="00460D29">
      <w:pPr>
        <w:spacing w:line="360" w:lineRule="auto"/>
        <w:jc w:val="both"/>
        <w:rPr>
          <w:rFonts w:ascii="Arial" w:hAnsi="Arial" w:cs="Arial"/>
          <w:sz w:val="24"/>
          <w:szCs w:val="24"/>
        </w:rPr>
      </w:pPr>
      <w:r>
        <w:rPr>
          <w:rFonts w:ascii="Arial" w:hAnsi="Arial" w:cs="Arial"/>
          <w:sz w:val="24"/>
          <w:szCs w:val="24"/>
        </w:rPr>
        <w:t>f</w:t>
      </w:r>
      <w:r w:rsidR="00460D29" w:rsidRPr="00460D29">
        <w:rPr>
          <w:rFonts w:ascii="Arial" w:hAnsi="Arial" w:cs="Arial"/>
          <w:sz w:val="24"/>
          <w:szCs w:val="24"/>
        </w:rPr>
        <w:t>) Cópia RG, CPF, Comprovante de Residência.</w:t>
      </w:r>
    </w:p>
    <w:p w14:paraId="7F1AA56E" w14:textId="77777777" w:rsidR="00460D29" w:rsidRPr="00460D29" w:rsidRDefault="00460D29" w:rsidP="00460D29">
      <w:pPr>
        <w:spacing w:line="360" w:lineRule="auto"/>
        <w:jc w:val="both"/>
        <w:rPr>
          <w:rFonts w:ascii="Arial" w:hAnsi="Arial" w:cs="Arial"/>
          <w:color w:val="FF0000"/>
          <w:sz w:val="24"/>
          <w:szCs w:val="24"/>
        </w:rPr>
      </w:pPr>
      <w:r w:rsidRPr="00460D29">
        <w:rPr>
          <w:rFonts w:ascii="Arial" w:hAnsi="Arial" w:cs="Arial"/>
          <w:color w:val="FF0000"/>
          <w:sz w:val="24"/>
          <w:szCs w:val="24"/>
        </w:rPr>
        <w:t> </w:t>
      </w:r>
    </w:p>
    <w:p w14:paraId="3C496286" w14:textId="7848B0B6" w:rsidR="00460D29" w:rsidRPr="00460D29" w:rsidRDefault="009A6E44" w:rsidP="00460D29">
      <w:pPr>
        <w:spacing w:line="360" w:lineRule="auto"/>
        <w:jc w:val="both"/>
        <w:rPr>
          <w:rFonts w:ascii="Arial" w:hAnsi="Arial" w:cs="Arial"/>
          <w:sz w:val="24"/>
          <w:szCs w:val="24"/>
        </w:rPr>
      </w:pPr>
      <w:r>
        <w:rPr>
          <w:rFonts w:ascii="Arial" w:hAnsi="Arial" w:cs="Arial"/>
          <w:sz w:val="24"/>
          <w:szCs w:val="24"/>
        </w:rPr>
        <w:t xml:space="preserve">2.3. </w:t>
      </w:r>
      <w:r w:rsidR="00460D29" w:rsidRPr="00460D29">
        <w:rPr>
          <w:rFonts w:ascii="Arial" w:hAnsi="Arial" w:cs="Arial"/>
          <w:sz w:val="24"/>
          <w:szCs w:val="24"/>
        </w:rPr>
        <w:t>As inscrições que não satisfizerem as exigências contidas</w:t>
      </w:r>
      <w:r w:rsidR="00D27C46">
        <w:rPr>
          <w:rFonts w:ascii="Arial" w:hAnsi="Arial" w:cs="Arial"/>
          <w:sz w:val="24"/>
          <w:szCs w:val="24"/>
        </w:rPr>
        <w:t xml:space="preserve"> neste Edital serão indeferidas;</w:t>
      </w:r>
    </w:p>
    <w:p w14:paraId="6655885E" w14:textId="77777777" w:rsidR="00460D29" w:rsidRPr="00460D29" w:rsidRDefault="00460D29" w:rsidP="00460D29">
      <w:pPr>
        <w:spacing w:line="360" w:lineRule="auto"/>
        <w:jc w:val="both"/>
        <w:rPr>
          <w:rFonts w:ascii="Arial" w:hAnsi="Arial" w:cs="Arial"/>
          <w:sz w:val="24"/>
          <w:szCs w:val="24"/>
        </w:rPr>
      </w:pPr>
    </w:p>
    <w:p w14:paraId="7A5D683E" w14:textId="3E07BEA6" w:rsidR="00460D29" w:rsidRPr="00460D29" w:rsidRDefault="009A6E44" w:rsidP="00460D29">
      <w:pPr>
        <w:spacing w:line="360" w:lineRule="auto"/>
        <w:jc w:val="both"/>
        <w:rPr>
          <w:rFonts w:ascii="Arial" w:hAnsi="Arial" w:cs="Arial"/>
          <w:sz w:val="24"/>
          <w:szCs w:val="24"/>
        </w:rPr>
      </w:pPr>
      <w:r>
        <w:rPr>
          <w:rFonts w:ascii="Arial" w:hAnsi="Arial" w:cs="Arial"/>
          <w:sz w:val="24"/>
          <w:szCs w:val="24"/>
        </w:rPr>
        <w:t xml:space="preserve">2.4. </w:t>
      </w:r>
      <w:r w:rsidR="00460D29" w:rsidRPr="00460D29">
        <w:rPr>
          <w:rFonts w:ascii="Arial" w:hAnsi="Arial" w:cs="Arial"/>
          <w:sz w:val="24"/>
          <w:szCs w:val="24"/>
        </w:rPr>
        <w:t>Após a data e horário fixado, com término do prazo para o recebimento das inscrições, não serão admitidas quaisquer outras, sob qualquer condição ou pretexto;</w:t>
      </w:r>
    </w:p>
    <w:p w14:paraId="36540F63" w14:textId="77777777" w:rsidR="004B69E4" w:rsidRPr="00460D29" w:rsidRDefault="004B69E4" w:rsidP="00460D29">
      <w:pPr>
        <w:spacing w:line="360" w:lineRule="auto"/>
        <w:jc w:val="both"/>
        <w:rPr>
          <w:rFonts w:ascii="Arial" w:hAnsi="Arial" w:cs="Arial"/>
          <w:b/>
          <w:bCs/>
          <w:sz w:val="24"/>
          <w:szCs w:val="24"/>
        </w:rPr>
      </w:pPr>
    </w:p>
    <w:p w14:paraId="249026C0" w14:textId="191F7C9F" w:rsidR="00460D29" w:rsidRDefault="009A6E44" w:rsidP="00460D29">
      <w:pPr>
        <w:spacing w:line="360" w:lineRule="auto"/>
        <w:jc w:val="both"/>
        <w:rPr>
          <w:rFonts w:ascii="Arial" w:hAnsi="Arial" w:cs="Arial"/>
          <w:sz w:val="24"/>
          <w:szCs w:val="24"/>
        </w:rPr>
      </w:pPr>
      <w:r>
        <w:rPr>
          <w:rFonts w:ascii="Arial" w:hAnsi="Arial" w:cs="Arial"/>
          <w:sz w:val="24"/>
          <w:szCs w:val="24"/>
        </w:rPr>
        <w:t xml:space="preserve">2.5. </w:t>
      </w:r>
      <w:r w:rsidR="00460D29" w:rsidRPr="00460D29">
        <w:rPr>
          <w:rFonts w:ascii="Arial" w:hAnsi="Arial" w:cs="Arial"/>
          <w:sz w:val="24"/>
          <w:szCs w:val="24"/>
        </w:rPr>
        <w:t>Serão oferecid</w:t>
      </w:r>
      <w:r w:rsidR="00BF60DD">
        <w:rPr>
          <w:rFonts w:ascii="Arial" w:hAnsi="Arial" w:cs="Arial"/>
          <w:sz w:val="24"/>
          <w:szCs w:val="24"/>
        </w:rPr>
        <w:t>as</w:t>
      </w:r>
      <w:r w:rsidR="00460D29" w:rsidRPr="00460D29">
        <w:rPr>
          <w:rFonts w:ascii="Arial" w:hAnsi="Arial" w:cs="Arial"/>
          <w:sz w:val="24"/>
          <w:szCs w:val="24"/>
        </w:rPr>
        <w:t xml:space="preserve"> as seguintes vagas:</w:t>
      </w:r>
    </w:p>
    <w:tbl>
      <w:tblPr>
        <w:tblStyle w:val="Tabelacomgrade"/>
        <w:tblW w:w="0" w:type="auto"/>
        <w:tblInd w:w="108" w:type="dxa"/>
        <w:tblLook w:val="04A0" w:firstRow="1" w:lastRow="0" w:firstColumn="1" w:lastColumn="0" w:noHBand="0" w:noVBand="1"/>
      </w:tblPr>
      <w:tblGrid>
        <w:gridCol w:w="1427"/>
        <w:gridCol w:w="983"/>
        <w:gridCol w:w="2693"/>
        <w:gridCol w:w="709"/>
        <w:gridCol w:w="1759"/>
        <w:gridCol w:w="1536"/>
      </w:tblGrid>
      <w:tr w:rsidR="009A6E44" w14:paraId="48D7BA62" w14:textId="77777777" w:rsidTr="004B69E4">
        <w:tc>
          <w:tcPr>
            <w:tcW w:w="1427" w:type="dxa"/>
          </w:tcPr>
          <w:p w14:paraId="2A2F7145" w14:textId="6CDAC351" w:rsidR="009A6E44" w:rsidRDefault="009A6E44" w:rsidP="00460D29">
            <w:pPr>
              <w:spacing w:line="360" w:lineRule="auto"/>
              <w:jc w:val="both"/>
              <w:rPr>
                <w:rFonts w:ascii="Arial" w:hAnsi="Arial" w:cs="Arial"/>
                <w:sz w:val="24"/>
                <w:szCs w:val="24"/>
              </w:rPr>
            </w:pPr>
            <w:r>
              <w:rPr>
                <w:rFonts w:ascii="Arial" w:hAnsi="Arial" w:cs="Arial"/>
                <w:sz w:val="24"/>
                <w:szCs w:val="24"/>
              </w:rPr>
              <w:t>Cargo</w:t>
            </w:r>
          </w:p>
        </w:tc>
        <w:tc>
          <w:tcPr>
            <w:tcW w:w="983" w:type="dxa"/>
          </w:tcPr>
          <w:p w14:paraId="79192686" w14:textId="20561C4F" w:rsidR="009A6E44" w:rsidRDefault="009A6E44" w:rsidP="00460D29">
            <w:pPr>
              <w:spacing w:line="360" w:lineRule="auto"/>
              <w:jc w:val="both"/>
              <w:rPr>
                <w:rFonts w:ascii="Arial" w:hAnsi="Arial" w:cs="Arial"/>
                <w:sz w:val="24"/>
                <w:szCs w:val="24"/>
              </w:rPr>
            </w:pPr>
            <w:r>
              <w:rPr>
                <w:rFonts w:ascii="Arial" w:hAnsi="Arial" w:cs="Arial"/>
                <w:sz w:val="24"/>
                <w:szCs w:val="24"/>
              </w:rPr>
              <w:t>Vagas</w:t>
            </w:r>
          </w:p>
        </w:tc>
        <w:tc>
          <w:tcPr>
            <w:tcW w:w="2693" w:type="dxa"/>
          </w:tcPr>
          <w:p w14:paraId="54E7E74D" w14:textId="5FB1D4E7" w:rsidR="009A6E44" w:rsidRDefault="009A6E44" w:rsidP="00460D29">
            <w:pPr>
              <w:spacing w:line="360" w:lineRule="auto"/>
              <w:jc w:val="both"/>
              <w:rPr>
                <w:rFonts w:ascii="Arial" w:hAnsi="Arial" w:cs="Arial"/>
                <w:sz w:val="24"/>
                <w:szCs w:val="24"/>
              </w:rPr>
            </w:pPr>
            <w:r>
              <w:rPr>
                <w:rFonts w:ascii="Arial" w:hAnsi="Arial" w:cs="Arial"/>
                <w:sz w:val="24"/>
                <w:szCs w:val="24"/>
              </w:rPr>
              <w:t>Habilitação Mínima</w:t>
            </w:r>
          </w:p>
        </w:tc>
        <w:tc>
          <w:tcPr>
            <w:tcW w:w="709" w:type="dxa"/>
          </w:tcPr>
          <w:p w14:paraId="5FA1624B" w14:textId="4D703B77" w:rsidR="009A6E44" w:rsidRDefault="009A6E44" w:rsidP="00460D29">
            <w:pPr>
              <w:spacing w:line="360" w:lineRule="auto"/>
              <w:jc w:val="both"/>
              <w:rPr>
                <w:rFonts w:ascii="Arial" w:hAnsi="Arial" w:cs="Arial"/>
                <w:sz w:val="24"/>
                <w:szCs w:val="24"/>
              </w:rPr>
            </w:pPr>
            <w:r>
              <w:rPr>
                <w:rFonts w:ascii="Arial" w:hAnsi="Arial" w:cs="Arial"/>
                <w:sz w:val="24"/>
                <w:szCs w:val="24"/>
              </w:rPr>
              <w:t>C.H.</w:t>
            </w:r>
          </w:p>
        </w:tc>
        <w:tc>
          <w:tcPr>
            <w:tcW w:w="1759" w:type="dxa"/>
          </w:tcPr>
          <w:p w14:paraId="4D44B19C" w14:textId="7DF695D2" w:rsidR="009A6E44" w:rsidRDefault="009A6E44" w:rsidP="00460D29">
            <w:pPr>
              <w:spacing w:line="360" w:lineRule="auto"/>
              <w:jc w:val="both"/>
              <w:rPr>
                <w:rFonts w:ascii="Arial" w:hAnsi="Arial" w:cs="Arial"/>
                <w:sz w:val="24"/>
                <w:szCs w:val="24"/>
              </w:rPr>
            </w:pPr>
            <w:r>
              <w:rPr>
                <w:rFonts w:ascii="Arial" w:hAnsi="Arial" w:cs="Arial"/>
                <w:sz w:val="24"/>
                <w:szCs w:val="24"/>
              </w:rPr>
              <w:t>Tipo de Prova</w:t>
            </w:r>
          </w:p>
        </w:tc>
        <w:tc>
          <w:tcPr>
            <w:tcW w:w="1536" w:type="dxa"/>
          </w:tcPr>
          <w:p w14:paraId="5F5E89C2" w14:textId="2F9CA093" w:rsidR="009A6E44" w:rsidRDefault="009A6E44" w:rsidP="00460D29">
            <w:pPr>
              <w:spacing w:line="360" w:lineRule="auto"/>
              <w:jc w:val="both"/>
              <w:rPr>
                <w:rFonts w:ascii="Arial" w:hAnsi="Arial" w:cs="Arial"/>
                <w:sz w:val="24"/>
                <w:szCs w:val="24"/>
              </w:rPr>
            </w:pPr>
            <w:r>
              <w:rPr>
                <w:rFonts w:ascii="Arial" w:hAnsi="Arial" w:cs="Arial"/>
                <w:sz w:val="24"/>
                <w:szCs w:val="24"/>
              </w:rPr>
              <w:t>Vencimento</w:t>
            </w:r>
          </w:p>
        </w:tc>
      </w:tr>
      <w:tr w:rsidR="009A6E44" w14:paraId="7F45539D" w14:textId="77777777" w:rsidTr="004B69E4">
        <w:tc>
          <w:tcPr>
            <w:tcW w:w="1427" w:type="dxa"/>
          </w:tcPr>
          <w:p w14:paraId="17161274" w14:textId="106D21A1" w:rsidR="009A6E44" w:rsidRDefault="009A6E44" w:rsidP="00460D29">
            <w:pPr>
              <w:spacing w:line="360" w:lineRule="auto"/>
              <w:jc w:val="both"/>
              <w:rPr>
                <w:rFonts w:ascii="Arial" w:hAnsi="Arial" w:cs="Arial"/>
                <w:sz w:val="24"/>
                <w:szCs w:val="24"/>
              </w:rPr>
            </w:pPr>
            <w:r>
              <w:rPr>
                <w:rFonts w:ascii="Arial" w:hAnsi="Arial" w:cs="Arial"/>
                <w:sz w:val="24"/>
                <w:szCs w:val="24"/>
              </w:rPr>
              <w:t>Agente Escolar</w:t>
            </w:r>
          </w:p>
        </w:tc>
        <w:tc>
          <w:tcPr>
            <w:tcW w:w="983" w:type="dxa"/>
          </w:tcPr>
          <w:p w14:paraId="44CE9F3E" w14:textId="332F4811" w:rsidR="009A6E44" w:rsidRDefault="00B74BD4" w:rsidP="00460D29">
            <w:pPr>
              <w:spacing w:line="360" w:lineRule="auto"/>
              <w:jc w:val="both"/>
              <w:rPr>
                <w:rFonts w:ascii="Arial" w:hAnsi="Arial" w:cs="Arial"/>
                <w:sz w:val="24"/>
                <w:szCs w:val="24"/>
              </w:rPr>
            </w:pPr>
            <w:r>
              <w:rPr>
                <w:rFonts w:ascii="Arial" w:hAnsi="Arial" w:cs="Arial"/>
                <w:sz w:val="24"/>
                <w:szCs w:val="24"/>
              </w:rPr>
              <w:t>7</w:t>
            </w:r>
            <w:r w:rsidR="009A6E44">
              <w:rPr>
                <w:rFonts w:ascii="Arial" w:hAnsi="Arial" w:cs="Arial"/>
                <w:sz w:val="24"/>
                <w:szCs w:val="24"/>
              </w:rPr>
              <w:t>+CR*</w:t>
            </w:r>
          </w:p>
        </w:tc>
        <w:tc>
          <w:tcPr>
            <w:tcW w:w="2693" w:type="dxa"/>
          </w:tcPr>
          <w:p w14:paraId="45BFE2B8" w14:textId="3EEF92D9" w:rsidR="009A6E44" w:rsidRDefault="009A6E44" w:rsidP="00460D29">
            <w:pPr>
              <w:spacing w:line="360" w:lineRule="auto"/>
              <w:jc w:val="both"/>
              <w:rPr>
                <w:rFonts w:ascii="Arial" w:hAnsi="Arial" w:cs="Arial"/>
                <w:sz w:val="24"/>
                <w:szCs w:val="24"/>
              </w:rPr>
            </w:pPr>
            <w:r>
              <w:rPr>
                <w:rFonts w:ascii="Arial" w:hAnsi="Arial" w:cs="Arial"/>
                <w:sz w:val="24"/>
                <w:szCs w:val="24"/>
              </w:rPr>
              <w:t>Ensino Médio completo</w:t>
            </w:r>
          </w:p>
        </w:tc>
        <w:tc>
          <w:tcPr>
            <w:tcW w:w="709" w:type="dxa"/>
          </w:tcPr>
          <w:p w14:paraId="6D697479" w14:textId="07E15D10" w:rsidR="009A6E44" w:rsidRDefault="009A6E44" w:rsidP="00460D29">
            <w:pPr>
              <w:spacing w:line="360" w:lineRule="auto"/>
              <w:jc w:val="both"/>
              <w:rPr>
                <w:rFonts w:ascii="Arial" w:hAnsi="Arial" w:cs="Arial"/>
                <w:sz w:val="24"/>
                <w:szCs w:val="24"/>
              </w:rPr>
            </w:pPr>
            <w:r>
              <w:rPr>
                <w:rFonts w:ascii="Arial" w:hAnsi="Arial" w:cs="Arial"/>
                <w:sz w:val="24"/>
                <w:szCs w:val="24"/>
              </w:rPr>
              <w:t>40h</w:t>
            </w:r>
          </w:p>
        </w:tc>
        <w:tc>
          <w:tcPr>
            <w:tcW w:w="1759" w:type="dxa"/>
          </w:tcPr>
          <w:p w14:paraId="01A638AD" w14:textId="2A5AEF7E" w:rsidR="009A6E44" w:rsidRDefault="009A6E44" w:rsidP="009A6E44">
            <w:pPr>
              <w:spacing w:line="360" w:lineRule="auto"/>
              <w:jc w:val="both"/>
              <w:rPr>
                <w:rFonts w:ascii="Arial" w:hAnsi="Arial" w:cs="Arial"/>
                <w:sz w:val="24"/>
                <w:szCs w:val="24"/>
              </w:rPr>
            </w:pPr>
            <w:r>
              <w:rPr>
                <w:rFonts w:ascii="Arial" w:hAnsi="Arial" w:cs="Arial"/>
                <w:sz w:val="24"/>
                <w:szCs w:val="24"/>
              </w:rPr>
              <w:t>Título** e PAFeP***</w:t>
            </w:r>
          </w:p>
        </w:tc>
        <w:tc>
          <w:tcPr>
            <w:tcW w:w="1536" w:type="dxa"/>
          </w:tcPr>
          <w:p w14:paraId="60D8FBEB" w14:textId="61270D87" w:rsidR="009A6E44" w:rsidRDefault="00496FF9" w:rsidP="00460D29">
            <w:pPr>
              <w:spacing w:line="360" w:lineRule="auto"/>
              <w:jc w:val="both"/>
              <w:rPr>
                <w:rFonts w:ascii="Arial" w:hAnsi="Arial" w:cs="Arial"/>
                <w:sz w:val="24"/>
                <w:szCs w:val="24"/>
              </w:rPr>
            </w:pPr>
            <w:r>
              <w:rPr>
                <w:rFonts w:ascii="Arial" w:hAnsi="Arial" w:cs="Arial"/>
                <w:sz w:val="24"/>
                <w:szCs w:val="24"/>
              </w:rPr>
              <w:t xml:space="preserve">R$ </w:t>
            </w:r>
            <w:r w:rsidR="00B74BD4">
              <w:rPr>
                <w:rFonts w:ascii="Arial" w:hAnsi="Arial" w:cs="Arial"/>
                <w:sz w:val="24"/>
                <w:szCs w:val="24"/>
              </w:rPr>
              <w:t>2.202,62</w:t>
            </w:r>
          </w:p>
        </w:tc>
      </w:tr>
    </w:tbl>
    <w:p w14:paraId="450BB888" w14:textId="0D78562C" w:rsidR="009A6E44" w:rsidRDefault="004B69E4" w:rsidP="00D62F8C">
      <w:pPr>
        <w:jc w:val="both"/>
        <w:rPr>
          <w:rFonts w:ascii="Arial" w:hAnsi="Arial" w:cs="Arial"/>
          <w:sz w:val="20"/>
          <w:szCs w:val="20"/>
        </w:rPr>
      </w:pPr>
      <w:r>
        <w:rPr>
          <w:rFonts w:ascii="Arial" w:hAnsi="Arial" w:cs="Arial"/>
          <w:sz w:val="20"/>
          <w:szCs w:val="20"/>
        </w:rPr>
        <w:t>* CR – Cadastro Reserva</w:t>
      </w:r>
      <w:r w:rsidR="00D62F8C">
        <w:rPr>
          <w:rFonts w:ascii="Arial" w:hAnsi="Arial" w:cs="Arial"/>
          <w:sz w:val="20"/>
          <w:szCs w:val="20"/>
        </w:rPr>
        <w:t>.</w:t>
      </w:r>
      <w:r w:rsidR="00496FF9">
        <w:rPr>
          <w:rFonts w:ascii="Arial" w:hAnsi="Arial" w:cs="Arial"/>
          <w:sz w:val="20"/>
          <w:szCs w:val="20"/>
        </w:rPr>
        <w:t>R$</w:t>
      </w:r>
    </w:p>
    <w:p w14:paraId="2D591432" w14:textId="76C2D49F" w:rsidR="004B69E4" w:rsidRDefault="004B69E4" w:rsidP="00D62F8C">
      <w:pPr>
        <w:jc w:val="both"/>
        <w:rPr>
          <w:rFonts w:ascii="Arial" w:hAnsi="Arial" w:cs="Arial"/>
          <w:sz w:val="20"/>
          <w:szCs w:val="20"/>
        </w:rPr>
      </w:pPr>
      <w:r>
        <w:rPr>
          <w:rFonts w:ascii="Arial" w:hAnsi="Arial" w:cs="Arial"/>
          <w:sz w:val="20"/>
          <w:szCs w:val="20"/>
        </w:rPr>
        <w:t>** Título – Histórico Escolar do Ensino Médio</w:t>
      </w:r>
      <w:r w:rsidR="00D62F8C">
        <w:rPr>
          <w:rFonts w:ascii="Arial" w:hAnsi="Arial" w:cs="Arial"/>
          <w:sz w:val="20"/>
          <w:szCs w:val="20"/>
        </w:rPr>
        <w:t>.</w:t>
      </w:r>
    </w:p>
    <w:p w14:paraId="555BB695" w14:textId="2B63E048" w:rsidR="004B69E4" w:rsidRPr="004B69E4" w:rsidRDefault="004B69E4" w:rsidP="00D62F8C">
      <w:pPr>
        <w:jc w:val="both"/>
        <w:rPr>
          <w:rFonts w:ascii="Arial" w:hAnsi="Arial" w:cs="Arial"/>
          <w:sz w:val="20"/>
          <w:szCs w:val="20"/>
        </w:rPr>
      </w:pPr>
      <w:r>
        <w:rPr>
          <w:rFonts w:ascii="Arial" w:hAnsi="Arial" w:cs="Arial"/>
          <w:sz w:val="20"/>
          <w:szCs w:val="20"/>
        </w:rPr>
        <w:t>*** PAFeP – Prova de Aptidão Física e Psicológica</w:t>
      </w:r>
      <w:r w:rsidR="00D62F8C">
        <w:rPr>
          <w:rFonts w:ascii="Arial" w:hAnsi="Arial" w:cs="Arial"/>
          <w:sz w:val="20"/>
          <w:szCs w:val="20"/>
        </w:rPr>
        <w:t>.</w:t>
      </w:r>
    </w:p>
    <w:p w14:paraId="298B92A8" w14:textId="77777777" w:rsidR="004B69E4" w:rsidRDefault="004B69E4" w:rsidP="004B69E4">
      <w:pPr>
        <w:spacing w:line="360" w:lineRule="auto"/>
        <w:jc w:val="both"/>
        <w:rPr>
          <w:rFonts w:ascii="Arial" w:hAnsi="Arial" w:cs="Arial"/>
          <w:sz w:val="24"/>
          <w:szCs w:val="24"/>
        </w:rPr>
      </w:pPr>
    </w:p>
    <w:p w14:paraId="42159D8D" w14:textId="1AB878AB" w:rsidR="004B69E4" w:rsidRDefault="004B69E4" w:rsidP="004B69E4">
      <w:pPr>
        <w:spacing w:line="360" w:lineRule="auto"/>
        <w:jc w:val="both"/>
        <w:rPr>
          <w:rFonts w:ascii="Arial" w:hAnsi="Arial" w:cs="Arial"/>
          <w:b/>
          <w:bCs/>
          <w:sz w:val="24"/>
          <w:szCs w:val="24"/>
        </w:rPr>
      </w:pPr>
      <w:r>
        <w:rPr>
          <w:rFonts w:ascii="Arial" w:hAnsi="Arial" w:cs="Arial"/>
          <w:b/>
          <w:bCs/>
          <w:sz w:val="24"/>
          <w:szCs w:val="24"/>
        </w:rPr>
        <w:t>3</w:t>
      </w:r>
      <w:r w:rsidRPr="00460D29">
        <w:rPr>
          <w:rFonts w:ascii="Arial" w:hAnsi="Arial" w:cs="Arial"/>
          <w:b/>
          <w:bCs/>
          <w:sz w:val="24"/>
          <w:szCs w:val="24"/>
        </w:rPr>
        <w:t xml:space="preserve"> </w:t>
      </w:r>
      <w:r>
        <w:rPr>
          <w:rFonts w:ascii="Arial" w:hAnsi="Arial" w:cs="Arial"/>
          <w:b/>
          <w:bCs/>
          <w:sz w:val="24"/>
          <w:szCs w:val="24"/>
        </w:rPr>
        <w:t>–</w:t>
      </w:r>
      <w:r w:rsidRPr="00460D29">
        <w:rPr>
          <w:rFonts w:ascii="Arial" w:hAnsi="Arial" w:cs="Arial"/>
          <w:b/>
          <w:bCs/>
          <w:sz w:val="24"/>
          <w:szCs w:val="24"/>
        </w:rPr>
        <w:t> </w:t>
      </w:r>
      <w:r>
        <w:rPr>
          <w:rFonts w:ascii="Arial" w:hAnsi="Arial" w:cs="Arial"/>
          <w:b/>
          <w:bCs/>
          <w:sz w:val="24"/>
          <w:szCs w:val="24"/>
        </w:rPr>
        <w:t>DOS CRITÉRIOS DE AVALIAÇÃO</w:t>
      </w:r>
    </w:p>
    <w:p w14:paraId="3304588B" w14:textId="77777777" w:rsidR="00D62F8C" w:rsidRDefault="00D62F8C" w:rsidP="004B69E4">
      <w:pPr>
        <w:spacing w:line="360" w:lineRule="auto"/>
        <w:jc w:val="both"/>
        <w:rPr>
          <w:rFonts w:ascii="Arial" w:hAnsi="Arial" w:cs="Arial"/>
          <w:b/>
          <w:bCs/>
          <w:sz w:val="24"/>
          <w:szCs w:val="24"/>
        </w:rPr>
      </w:pPr>
    </w:p>
    <w:p w14:paraId="1A53FC3F" w14:textId="7335DE65" w:rsidR="00D62F8C" w:rsidRDefault="00D62F8C" w:rsidP="004B69E4">
      <w:pPr>
        <w:spacing w:line="360" w:lineRule="auto"/>
        <w:jc w:val="both"/>
        <w:rPr>
          <w:rFonts w:ascii="Arial" w:hAnsi="Arial" w:cs="Arial"/>
          <w:bCs/>
          <w:sz w:val="24"/>
          <w:szCs w:val="24"/>
        </w:rPr>
      </w:pPr>
      <w:r w:rsidRPr="00D62F8C">
        <w:rPr>
          <w:rFonts w:ascii="Arial" w:hAnsi="Arial" w:cs="Arial"/>
          <w:bCs/>
          <w:sz w:val="24"/>
          <w:szCs w:val="24"/>
        </w:rPr>
        <w:t>3.1.</w:t>
      </w:r>
      <w:r>
        <w:rPr>
          <w:rFonts w:ascii="Arial" w:hAnsi="Arial" w:cs="Arial"/>
          <w:bCs/>
          <w:sz w:val="24"/>
          <w:szCs w:val="24"/>
        </w:rPr>
        <w:t xml:space="preserve"> A avaliação será composta de Prova de Título e Prova de Aptidão Física e Psicol</w:t>
      </w:r>
      <w:r w:rsidR="0044785D">
        <w:rPr>
          <w:rFonts w:ascii="Arial" w:hAnsi="Arial" w:cs="Arial"/>
          <w:bCs/>
          <w:sz w:val="24"/>
          <w:szCs w:val="24"/>
        </w:rPr>
        <w:t>ógica, conforme específicações:</w:t>
      </w:r>
    </w:p>
    <w:p w14:paraId="55229567" w14:textId="77777777" w:rsidR="00D62F8C" w:rsidRDefault="00D62F8C" w:rsidP="004B69E4">
      <w:pPr>
        <w:spacing w:line="360" w:lineRule="auto"/>
        <w:jc w:val="both"/>
        <w:rPr>
          <w:rFonts w:ascii="Arial" w:hAnsi="Arial" w:cs="Arial"/>
          <w:bCs/>
          <w:sz w:val="24"/>
          <w:szCs w:val="24"/>
        </w:rPr>
      </w:pPr>
    </w:p>
    <w:p w14:paraId="51BEAB25" w14:textId="68D05487" w:rsidR="004B69E4" w:rsidRDefault="0044785D" w:rsidP="004B69E4">
      <w:pPr>
        <w:spacing w:line="360" w:lineRule="auto"/>
        <w:jc w:val="both"/>
        <w:rPr>
          <w:rFonts w:ascii="Arial" w:hAnsi="Arial" w:cs="Arial"/>
          <w:sz w:val="24"/>
          <w:szCs w:val="24"/>
        </w:rPr>
      </w:pPr>
      <w:r>
        <w:rPr>
          <w:rFonts w:ascii="Arial" w:hAnsi="Arial" w:cs="Arial"/>
          <w:bCs/>
          <w:sz w:val="24"/>
          <w:szCs w:val="24"/>
        </w:rPr>
        <w:t xml:space="preserve">3.1.1. </w:t>
      </w:r>
      <w:r w:rsidR="00D62F8C">
        <w:rPr>
          <w:rFonts w:ascii="Arial" w:hAnsi="Arial" w:cs="Arial"/>
          <w:bCs/>
          <w:sz w:val="24"/>
          <w:szCs w:val="24"/>
        </w:rPr>
        <w:t xml:space="preserve">A Prova de Títulos </w:t>
      </w:r>
      <w:r w:rsidR="004B69E4">
        <w:rPr>
          <w:rFonts w:ascii="Arial" w:hAnsi="Arial" w:cs="Arial"/>
          <w:sz w:val="24"/>
          <w:szCs w:val="24"/>
        </w:rPr>
        <w:t xml:space="preserve">será de caráter classificatório, </w:t>
      </w:r>
      <w:r w:rsidR="00D62F8C">
        <w:rPr>
          <w:rFonts w:ascii="Arial" w:hAnsi="Arial" w:cs="Arial"/>
          <w:sz w:val="24"/>
          <w:szCs w:val="24"/>
        </w:rPr>
        <w:t>tendo como critério de classificação a média das notas dos três anos do ensino médio</w:t>
      </w:r>
      <w:r>
        <w:rPr>
          <w:rFonts w:ascii="Arial" w:hAnsi="Arial" w:cs="Arial"/>
          <w:sz w:val="24"/>
          <w:szCs w:val="24"/>
        </w:rPr>
        <w:t>.</w:t>
      </w:r>
    </w:p>
    <w:p w14:paraId="567BC506" w14:textId="77777777" w:rsidR="0044785D" w:rsidRDefault="0044785D" w:rsidP="004B69E4">
      <w:pPr>
        <w:spacing w:line="360" w:lineRule="auto"/>
        <w:jc w:val="both"/>
        <w:rPr>
          <w:rFonts w:ascii="Arial" w:hAnsi="Arial" w:cs="Arial"/>
          <w:sz w:val="24"/>
          <w:szCs w:val="24"/>
        </w:rPr>
      </w:pPr>
    </w:p>
    <w:p w14:paraId="36DFF98F" w14:textId="6BCC5E78" w:rsidR="0044785D" w:rsidRDefault="0044785D" w:rsidP="004B69E4">
      <w:pPr>
        <w:spacing w:line="360" w:lineRule="auto"/>
        <w:jc w:val="both"/>
        <w:rPr>
          <w:rFonts w:ascii="Arial" w:hAnsi="Arial" w:cs="Arial"/>
          <w:sz w:val="24"/>
          <w:szCs w:val="24"/>
        </w:rPr>
      </w:pPr>
      <w:r>
        <w:rPr>
          <w:rFonts w:ascii="Arial" w:hAnsi="Arial" w:cs="Arial"/>
          <w:sz w:val="24"/>
          <w:szCs w:val="24"/>
        </w:rPr>
        <w:t>3.1.2. A Prova</w:t>
      </w:r>
      <w:r w:rsidRPr="00506B11">
        <w:rPr>
          <w:rFonts w:ascii="Arial" w:hAnsi="Arial" w:cs="Arial"/>
          <w:sz w:val="24"/>
          <w:szCs w:val="24"/>
        </w:rPr>
        <w:t xml:space="preserve"> de Aptidão Física possui caráter </w:t>
      </w:r>
      <w:r>
        <w:rPr>
          <w:rFonts w:ascii="Arial" w:hAnsi="Arial" w:cs="Arial"/>
          <w:sz w:val="24"/>
          <w:szCs w:val="24"/>
        </w:rPr>
        <w:t>eliminatório</w:t>
      </w:r>
      <w:r w:rsidRPr="00506B11">
        <w:rPr>
          <w:rFonts w:ascii="Arial" w:hAnsi="Arial" w:cs="Arial"/>
          <w:sz w:val="24"/>
          <w:szCs w:val="24"/>
        </w:rPr>
        <w:t xml:space="preserve"> e tem por objetivo avaliar a agilidade, resistência muscular e aeróbica do candidato, consideradas indispensáveis </w:t>
      </w:r>
      <w:r w:rsidR="00373DDE">
        <w:rPr>
          <w:rFonts w:ascii="Arial" w:hAnsi="Arial" w:cs="Arial"/>
          <w:sz w:val="24"/>
          <w:szCs w:val="24"/>
        </w:rPr>
        <w:t>ao exercício de suas atividades:</w:t>
      </w:r>
    </w:p>
    <w:p w14:paraId="74A1B735" w14:textId="77777777" w:rsidR="0044785D" w:rsidRDefault="0044785D" w:rsidP="004B69E4">
      <w:pPr>
        <w:spacing w:line="360" w:lineRule="auto"/>
        <w:jc w:val="both"/>
        <w:rPr>
          <w:rFonts w:ascii="Arial" w:hAnsi="Arial" w:cs="Arial"/>
          <w:sz w:val="24"/>
          <w:szCs w:val="24"/>
        </w:rPr>
      </w:pPr>
    </w:p>
    <w:p w14:paraId="3D97B43C" w14:textId="09C29077" w:rsidR="0044785D" w:rsidRPr="00506B11" w:rsidRDefault="0044785D" w:rsidP="00E471FF">
      <w:pPr>
        <w:spacing w:line="360" w:lineRule="auto"/>
        <w:jc w:val="both"/>
        <w:rPr>
          <w:rFonts w:ascii="Arial" w:hAnsi="Arial" w:cs="Arial"/>
          <w:sz w:val="24"/>
          <w:szCs w:val="24"/>
        </w:rPr>
      </w:pPr>
      <w:r>
        <w:rPr>
          <w:rFonts w:ascii="Arial" w:hAnsi="Arial" w:cs="Arial"/>
          <w:sz w:val="24"/>
          <w:szCs w:val="24"/>
        </w:rPr>
        <w:t xml:space="preserve">a) </w:t>
      </w:r>
      <w:r w:rsidRPr="00E91CE9">
        <w:rPr>
          <w:rFonts w:ascii="Arial" w:hAnsi="Arial" w:cs="Arial"/>
          <w:sz w:val="24"/>
          <w:szCs w:val="24"/>
        </w:rPr>
        <w:t xml:space="preserve">O candidato </w:t>
      </w:r>
      <w:r w:rsidRPr="00506B11">
        <w:rPr>
          <w:rFonts w:ascii="Arial" w:hAnsi="Arial" w:cs="Arial"/>
          <w:sz w:val="24"/>
          <w:szCs w:val="24"/>
        </w:rPr>
        <w:t xml:space="preserve">convocado para </w:t>
      </w:r>
      <w:r>
        <w:rPr>
          <w:rFonts w:ascii="Arial" w:hAnsi="Arial" w:cs="Arial"/>
          <w:sz w:val="24"/>
          <w:szCs w:val="24"/>
        </w:rPr>
        <w:t>a Prova</w:t>
      </w:r>
      <w:r w:rsidRPr="00506B11">
        <w:rPr>
          <w:rFonts w:ascii="Arial" w:hAnsi="Arial" w:cs="Arial"/>
          <w:sz w:val="24"/>
          <w:szCs w:val="24"/>
        </w:rPr>
        <w:t xml:space="preserve"> de Aptidão Física deverá apresentar-se munido de</w:t>
      </w:r>
      <w:r w:rsidRPr="00A529B0">
        <w:rPr>
          <w:rFonts w:ascii="Arial" w:hAnsi="Arial" w:cs="Arial"/>
          <w:sz w:val="24"/>
          <w:szCs w:val="24"/>
        </w:rPr>
        <w:t xml:space="preserve"> </w:t>
      </w:r>
      <w:r w:rsidRPr="00A529B0">
        <w:rPr>
          <w:rFonts w:ascii="Arial" w:hAnsi="Arial" w:cs="Arial"/>
          <w:bCs/>
          <w:sz w:val="24"/>
          <w:szCs w:val="24"/>
        </w:rPr>
        <w:t>Atestado Médico</w:t>
      </w:r>
      <w:r w:rsidRPr="00E91CE9">
        <w:rPr>
          <w:rFonts w:ascii="Arial" w:hAnsi="Arial" w:cs="Arial"/>
          <w:sz w:val="24"/>
          <w:szCs w:val="24"/>
        </w:rPr>
        <w:t xml:space="preserve"> </w:t>
      </w:r>
      <w:r w:rsidRPr="00506B11">
        <w:rPr>
          <w:rFonts w:ascii="Arial" w:hAnsi="Arial" w:cs="Arial"/>
          <w:sz w:val="24"/>
          <w:szCs w:val="24"/>
        </w:rPr>
        <w:t xml:space="preserve">nominal ao candidato, emitido com no máximo, 15 (quinze) dias de antecedência da data do seu teste, devidamente assinado e carimbado pelo médico, constando visivelmente o número do registro do Conselho Regional de Medicina do mesmo, em que certifique especificamente estar o </w:t>
      </w:r>
      <w:r w:rsidR="00A529B0">
        <w:rPr>
          <w:rFonts w:ascii="Arial" w:hAnsi="Arial" w:cs="Arial"/>
          <w:bCs/>
          <w:sz w:val="24"/>
          <w:szCs w:val="24"/>
        </w:rPr>
        <w:t>candidato a</w:t>
      </w:r>
      <w:r w:rsidRPr="00A529B0">
        <w:rPr>
          <w:rFonts w:ascii="Arial" w:hAnsi="Arial" w:cs="Arial"/>
          <w:bCs/>
          <w:sz w:val="24"/>
          <w:szCs w:val="24"/>
        </w:rPr>
        <w:t>pto</w:t>
      </w:r>
      <w:r w:rsidR="00A529B0">
        <w:rPr>
          <w:rFonts w:ascii="Arial" w:hAnsi="Arial" w:cs="Arial"/>
          <w:sz w:val="24"/>
          <w:szCs w:val="24"/>
        </w:rPr>
        <w:t xml:space="preserve"> para realizar esforço físico</w:t>
      </w:r>
      <w:r w:rsidR="00373DDE">
        <w:rPr>
          <w:rFonts w:ascii="Arial" w:hAnsi="Arial" w:cs="Arial"/>
          <w:sz w:val="24"/>
          <w:szCs w:val="24"/>
        </w:rPr>
        <w:t>;</w:t>
      </w:r>
    </w:p>
    <w:p w14:paraId="56B13CE3" w14:textId="45685B08" w:rsidR="0044785D" w:rsidRPr="00E471FF" w:rsidRDefault="00373DDE" w:rsidP="00E471FF">
      <w:pPr>
        <w:spacing w:line="360" w:lineRule="auto"/>
        <w:jc w:val="both"/>
        <w:rPr>
          <w:rFonts w:ascii="Arial" w:hAnsi="Arial" w:cs="Arial"/>
          <w:sz w:val="24"/>
          <w:szCs w:val="24"/>
        </w:rPr>
      </w:pPr>
      <w:r>
        <w:rPr>
          <w:rFonts w:ascii="Arial" w:hAnsi="Arial" w:cs="Arial"/>
          <w:sz w:val="24"/>
          <w:szCs w:val="24"/>
        </w:rPr>
        <w:t xml:space="preserve">b) </w:t>
      </w:r>
      <w:r w:rsidR="0044785D" w:rsidRPr="00506B11">
        <w:rPr>
          <w:rFonts w:ascii="Arial" w:hAnsi="Arial" w:cs="Arial"/>
          <w:sz w:val="24"/>
          <w:szCs w:val="24"/>
        </w:rPr>
        <w:t>O candidato que deixar de apresentar atestado ou não o apresentar conforme especificado, não poderá realizar o t</w:t>
      </w:r>
      <w:r>
        <w:rPr>
          <w:rFonts w:ascii="Arial" w:hAnsi="Arial" w:cs="Arial"/>
          <w:sz w:val="24"/>
          <w:szCs w:val="24"/>
        </w:rPr>
        <w:t xml:space="preserve">este, sendo considerado inapto, o </w:t>
      </w:r>
      <w:r w:rsidRPr="00E471FF">
        <w:rPr>
          <w:rFonts w:ascii="Arial" w:hAnsi="Arial" w:cs="Arial"/>
          <w:sz w:val="24"/>
          <w:szCs w:val="24"/>
        </w:rPr>
        <w:t>A</w:t>
      </w:r>
      <w:r w:rsidR="0044785D" w:rsidRPr="00E471FF">
        <w:rPr>
          <w:rFonts w:ascii="Arial" w:hAnsi="Arial" w:cs="Arial"/>
          <w:bCs/>
          <w:sz w:val="24"/>
          <w:szCs w:val="24"/>
        </w:rPr>
        <w:t>testado Médico ficará retido e fará parte da documentação</w:t>
      </w:r>
      <w:r w:rsidR="0044785D" w:rsidRPr="00E471FF">
        <w:rPr>
          <w:rFonts w:ascii="Arial" w:hAnsi="Arial" w:cs="Arial"/>
          <w:sz w:val="24"/>
          <w:szCs w:val="24"/>
        </w:rPr>
        <w:t xml:space="preserve"> do candidato</w:t>
      </w:r>
      <w:r w:rsidRPr="00E471FF">
        <w:rPr>
          <w:rFonts w:ascii="Arial" w:hAnsi="Arial" w:cs="Arial"/>
          <w:sz w:val="24"/>
          <w:szCs w:val="24"/>
        </w:rPr>
        <w:t>;</w:t>
      </w:r>
    </w:p>
    <w:p w14:paraId="21222602" w14:textId="61AF550D" w:rsidR="0044785D" w:rsidRPr="00506B11" w:rsidRDefault="00373DDE" w:rsidP="00E471FF">
      <w:pPr>
        <w:spacing w:line="360" w:lineRule="auto"/>
        <w:jc w:val="both"/>
        <w:rPr>
          <w:rFonts w:ascii="Arial" w:hAnsi="Arial" w:cs="Arial"/>
          <w:sz w:val="24"/>
          <w:szCs w:val="24"/>
        </w:rPr>
      </w:pPr>
      <w:r w:rsidRPr="00E471FF">
        <w:rPr>
          <w:rFonts w:ascii="Arial" w:hAnsi="Arial" w:cs="Arial"/>
          <w:sz w:val="24"/>
          <w:szCs w:val="24"/>
        </w:rPr>
        <w:t xml:space="preserve">c) </w:t>
      </w:r>
      <w:r w:rsidR="0044785D" w:rsidRPr="00E471FF">
        <w:rPr>
          <w:rFonts w:ascii="Arial" w:hAnsi="Arial" w:cs="Arial"/>
          <w:sz w:val="24"/>
          <w:szCs w:val="24"/>
        </w:rPr>
        <w:t>Em hipótese alguma, haverá segunda chamada, sendo automat</w:t>
      </w:r>
      <w:r w:rsidR="0044785D" w:rsidRPr="00506B11">
        <w:rPr>
          <w:rFonts w:ascii="Arial" w:hAnsi="Arial" w:cs="Arial"/>
          <w:sz w:val="24"/>
          <w:szCs w:val="24"/>
        </w:rPr>
        <w:t xml:space="preserve">icamente </w:t>
      </w:r>
      <w:r w:rsidR="00B00DA9">
        <w:rPr>
          <w:rFonts w:ascii="Arial" w:hAnsi="Arial" w:cs="Arial"/>
          <w:sz w:val="24"/>
          <w:szCs w:val="24"/>
        </w:rPr>
        <w:t xml:space="preserve">eliminados da chamada </w:t>
      </w:r>
      <w:r w:rsidR="0036098E">
        <w:rPr>
          <w:rFonts w:ascii="Arial" w:hAnsi="Arial" w:cs="Arial"/>
          <w:sz w:val="24"/>
          <w:szCs w:val="24"/>
        </w:rPr>
        <w:t xml:space="preserve">pública </w:t>
      </w:r>
      <w:r w:rsidR="00B00DA9">
        <w:rPr>
          <w:rFonts w:ascii="Arial" w:hAnsi="Arial" w:cs="Arial"/>
          <w:sz w:val="24"/>
          <w:szCs w:val="24"/>
        </w:rPr>
        <w:t>emerge</w:t>
      </w:r>
      <w:r>
        <w:rPr>
          <w:rFonts w:ascii="Arial" w:hAnsi="Arial" w:cs="Arial"/>
          <w:sz w:val="24"/>
          <w:szCs w:val="24"/>
        </w:rPr>
        <w:t xml:space="preserve">ncial </w:t>
      </w:r>
      <w:r w:rsidR="0044785D" w:rsidRPr="00506B11">
        <w:rPr>
          <w:rFonts w:ascii="Arial" w:hAnsi="Arial" w:cs="Arial"/>
          <w:sz w:val="24"/>
          <w:szCs w:val="24"/>
        </w:rPr>
        <w:t xml:space="preserve">os candidatos convocados que não comparecerem, </w:t>
      </w:r>
      <w:r>
        <w:rPr>
          <w:rFonts w:ascii="Arial" w:hAnsi="Arial" w:cs="Arial"/>
          <w:sz w:val="24"/>
          <w:szCs w:val="24"/>
        </w:rPr>
        <w:t>seja qual for o motivo alegado;</w:t>
      </w:r>
    </w:p>
    <w:p w14:paraId="3618D0C0" w14:textId="01A7D65C" w:rsidR="0044785D" w:rsidRPr="00506B11" w:rsidRDefault="00373DDE" w:rsidP="00E471FF">
      <w:pPr>
        <w:spacing w:line="360" w:lineRule="auto"/>
        <w:jc w:val="both"/>
        <w:rPr>
          <w:rFonts w:ascii="Arial" w:hAnsi="Arial" w:cs="Arial"/>
          <w:sz w:val="24"/>
          <w:szCs w:val="24"/>
        </w:rPr>
      </w:pPr>
      <w:r>
        <w:rPr>
          <w:rFonts w:ascii="Arial" w:hAnsi="Arial" w:cs="Arial"/>
          <w:sz w:val="24"/>
          <w:szCs w:val="24"/>
        </w:rPr>
        <w:t xml:space="preserve">d) </w:t>
      </w:r>
      <w:r w:rsidR="0044785D" w:rsidRPr="00506B11">
        <w:rPr>
          <w:rFonts w:ascii="Arial" w:hAnsi="Arial" w:cs="Arial"/>
          <w:sz w:val="24"/>
          <w:szCs w:val="24"/>
        </w:rPr>
        <w:t>A preparação e o aquecimento para a realização d</w:t>
      </w:r>
      <w:r w:rsidR="0044785D">
        <w:rPr>
          <w:rFonts w:ascii="Arial" w:hAnsi="Arial" w:cs="Arial"/>
          <w:sz w:val="24"/>
          <w:szCs w:val="24"/>
        </w:rPr>
        <w:t>as provas</w:t>
      </w:r>
      <w:r w:rsidR="0044785D" w:rsidRPr="00506B11">
        <w:rPr>
          <w:rFonts w:ascii="Arial" w:hAnsi="Arial" w:cs="Arial"/>
          <w:sz w:val="24"/>
          <w:szCs w:val="24"/>
        </w:rPr>
        <w:t xml:space="preserve"> são de responsabilidade do próprio candidato, não podendo interferir no andamento da execução desta presente etapa</w:t>
      </w:r>
      <w:r>
        <w:rPr>
          <w:rFonts w:ascii="Arial" w:hAnsi="Arial" w:cs="Arial"/>
          <w:sz w:val="24"/>
          <w:szCs w:val="24"/>
        </w:rPr>
        <w:t>;</w:t>
      </w:r>
      <w:r w:rsidR="0044785D" w:rsidRPr="00506B11">
        <w:rPr>
          <w:rFonts w:ascii="Arial" w:hAnsi="Arial" w:cs="Arial"/>
          <w:sz w:val="24"/>
          <w:szCs w:val="24"/>
        </w:rPr>
        <w:t xml:space="preserve"> </w:t>
      </w:r>
    </w:p>
    <w:p w14:paraId="710D2E2A" w14:textId="392A80A9" w:rsidR="0044785D" w:rsidRPr="00506B11" w:rsidRDefault="00373DDE" w:rsidP="00E471FF">
      <w:pPr>
        <w:spacing w:line="360" w:lineRule="auto"/>
        <w:jc w:val="both"/>
        <w:rPr>
          <w:rFonts w:ascii="Arial" w:hAnsi="Arial" w:cs="Arial"/>
          <w:sz w:val="24"/>
          <w:szCs w:val="24"/>
        </w:rPr>
      </w:pPr>
      <w:r>
        <w:rPr>
          <w:rFonts w:ascii="Arial" w:hAnsi="Arial" w:cs="Arial"/>
          <w:sz w:val="24"/>
          <w:szCs w:val="24"/>
        </w:rPr>
        <w:t xml:space="preserve">e) </w:t>
      </w:r>
      <w:r w:rsidR="0044785D">
        <w:rPr>
          <w:rFonts w:ascii="Arial" w:hAnsi="Arial" w:cs="Arial"/>
          <w:sz w:val="24"/>
          <w:szCs w:val="24"/>
        </w:rPr>
        <w:t>A Prova</w:t>
      </w:r>
      <w:r w:rsidR="0044785D" w:rsidRPr="00506B11">
        <w:rPr>
          <w:rFonts w:ascii="Arial" w:hAnsi="Arial" w:cs="Arial"/>
          <w:sz w:val="24"/>
          <w:szCs w:val="24"/>
        </w:rPr>
        <w:t xml:space="preserve"> de Aptidão Física consistirá na execução de baterias de exercícios, todos de realização obrigatória independentemente do desempenho dos candidatos em cada um deles, considerando-se apto o candidato que atingir o desempenho mínimo indicado </w:t>
      </w:r>
      <w:r>
        <w:rPr>
          <w:rFonts w:ascii="Arial" w:hAnsi="Arial" w:cs="Arial"/>
          <w:sz w:val="24"/>
          <w:szCs w:val="24"/>
        </w:rPr>
        <w:t>para cada exercício previsto;</w:t>
      </w:r>
    </w:p>
    <w:p w14:paraId="21B0E7FD" w14:textId="5DD9CC8D" w:rsidR="0044785D" w:rsidRPr="00506B11" w:rsidRDefault="00373DDE" w:rsidP="00E471FF">
      <w:pPr>
        <w:spacing w:line="360" w:lineRule="auto"/>
        <w:jc w:val="both"/>
        <w:rPr>
          <w:rFonts w:ascii="Arial" w:hAnsi="Arial" w:cs="Arial"/>
          <w:sz w:val="24"/>
          <w:szCs w:val="24"/>
        </w:rPr>
      </w:pPr>
      <w:r>
        <w:rPr>
          <w:rFonts w:ascii="Arial" w:hAnsi="Arial" w:cs="Arial"/>
          <w:sz w:val="24"/>
          <w:szCs w:val="24"/>
        </w:rPr>
        <w:t xml:space="preserve">f) </w:t>
      </w:r>
      <w:r w:rsidR="0044785D" w:rsidRPr="00506B11">
        <w:rPr>
          <w:rFonts w:ascii="Arial" w:hAnsi="Arial" w:cs="Arial"/>
          <w:sz w:val="24"/>
          <w:szCs w:val="24"/>
        </w:rPr>
        <w:t>Ser</w:t>
      </w:r>
      <w:r w:rsidR="0044785D">
        <w:rPr>
          <w:rFonts w:ascii="Arial" w:hAnsi="Arial" w:cs="Arial"/>
          <w:sz w:val="24"/>
          <w:szCs w:val="24"/>
        </w:rPr>
        <w:t>á</w:t>
      </w:r>
      <w:r w:rsidR="0044785D" w:rsidRPr="00506B11">
        <w:rPr>
          <w:rFonts w:ascii="Arial" w:hAnsi="Arial" w:cs="Arial"/>
          <w:sz w:val="24"/>
          <w:szCs w:val="24"/>
        </w:rPr>
        <w:t xml:space="preserve"> concedida apenas uma tentativa aos candid</w:t>
      </w:r>
      <w:r>
        <w:rPr>
          <w:rFonts w:ascii="Arial" w:hAnsi="Arial" w:cs="Arial"/>
          <w:sz w:val="24"/>
          <w:szCs w:val="24"/>
        </w:rPr>
        <w:t>atos de realizar as atividades;</w:t>
      </w:r>
    </w:p>
    <w:p w14:paraId="676B0D91" w14:textId="05E8D4B3" w:rsidR="0044785D" w:rsidRPr="00506B11" w:rsidRDefault="00373DDE" w:rsidP="00E471FF">
      <w:pPr>
        <w:spacing w:line="360" w:lineRule="auto"/>
        <w:jc w:val="both"/>
        <w:rPr>
          <w:rFonts w:ascii="Arial" w:hAnsi="Arial" w:cs="Arial"/>
          <w:sz w:val="24"/>
          <w:szCs w:val="24"/>
        </w:rPr>
      </w:pPr>
      <w:r>
        <w:rPr>
          <w:rFonts w:ascii="Arial" w:hAnsi="Arial" w:cs="Arial"/>
          <w:sz w:val="24"/>
          <w:szCs w:val="24"/>
        </w:rPr>
        <w:t xml:space="preserve">g) </w:t>
      </w:r>
      <w:r w:rsidR="0044785D" w:rsidRPr="00506B11">
        <w:rPr>
          <w:rFonts w:ascii="Arial" w:hAnsi="Arial" w:cs="Arial"/>
          <w:sz w:val="24"/>
          <w:szCs w:val="24"/>
        </w:rPr>
        <w:t>As baterias d</w:t>
      </w:r>
      <w:r w:rsidR="0044785D">
        <w:rPr>
          <w:rFonts w:ascii="Arial" w:hAnsi="Arial" w:cs="Arial"/>
          <w:sz w:val="24"/>
          <w:szCs w:val="24"/>
        </w:rPr>
        <w:t>a Prova</w:t>
      </w:r>
      <w:r w:rsidR="0044785D" w:rsidRPr="00506B11">
        <w:rPr>
          <w:rFonts w:ascii="Arial" w:hAnsi="Arial" w:cs="Arial"/>
          <w:sz w:val="24"/>
          <w:szCs w:val="24"/>
        </w:rPr>
        <w:t xml:space="preserve"> de Aptidão Física</w:t>
      </w:r>
      <w:r>
        <w:rPr>
          <w:rFonts w:ascii="Arial" w:hAnsi="Arial" w:cs="Arial"/>
          <w:sz w:val="24"/>
          <w:szCs w:val="24"/>
        </w:rPr>
        <w:t xml:space="preserve"> serão</w:t>
      </w:r>
      <w:r w:rsidR="003C78BE">
        <w:rPr>
          <w:rFonts w:ascii="Arial" w:hAnsi="Arial" w:cs="Arial"/>
          <w:sz w:val="24"/>
          <w:szCs w:val="24"/>
        </w:rPr>
        <w:t xml:space="preserve"> filmadas e/ou gravadas;</w:t>
      </w:r>
    </w:p>
    <w:p w14:paraId="5C6F64CD" w14:textId="77777777" w:rsidR="00E471FF" w:rsidRDefault="00373DDE" w:rsidP="00E471FF">
      <w:pPr>
        <w:spacing w:line="360" w:lineRule="auto"/>
        <w:jc w:val="both"/>
        <w:rPr>
          <w:rFonts w:ascii="Arial" w:hAnsi="Arial" w:cs="Arial"/>
          <w:sz w:val="24"/>
          <w:szCs w:val="24"/>
        </w:rPr>
      </w:pPr>
      <w:r>
        <w:rPr>
          <w:rFonts w:ascii="Arial" w:hAnsi="Arial" w:cs="Arial"/>
          <w:sz w:val="24"/>
          <w:szCs w:val="24"/>
        </w:rPr>
        <w:t xml:space="preserve">h) </w:t>
      </w:r>
      <w:r w:rsidR="0044785D" w:rsidRPr="00506B11">
        <w:rPr>
          <w:rFonts w:ascii="Arial" w:hAnsi="Arial" w:cs="Arial"/>
          <w:sz w:val="24"/>
          <w:szCs w:val="24"/>
        </w:rPr>
        <w:t>Os exercícios físicos para a realização da Prova de Capacid</w:t>
      </w:r>
      <w:r>
        <w:rPr>
          <w:rFonts w:ascii="Arial" w:hAnsi="Arial" w:cs="Arial"/>
          <w:sz w:val="24"/>
          <w:szCs w:val="24"/>
        </w:rPr>
        <w:t xml:space="preserve">ade Física serão os seguintes: </w:t>
      </w:r>
    </w:p>
    <w:p w14:paraId="4C7BF86B" w14:textId="77777777" w:rsidR="00E471FF" w:rsidRDefault="00373DDE" w:rsidP="00E471FF">
      <w:pPr>
        <w:spacing w:line="360" w:lineRule="auto"/>
        <w:jc w:val="both"/>
        <w:rPr>
          <w:rFonts w:ascii="Arial" w:hAnsi="Arial" w:cs="Arial"/>
          <w:sz w:val="24"/>
          <w:szCs w:val="24"/>
        </w:rPr>
      </w:pPr>
      <w:r>
        <w:rPr>
          <w:rFonts w:ascii="Arial" w:hAnsi="Arial" w:cs="Arial"/>
          <w:sz w:val="24"/>
          <w:szCs w:val="24"/>
        </w:rPr>
        <w:t>h.1</w:t>
      </w:r>
      <w:r w:rsidR="00E471FF">
        <w:rPr>
          <w:rFonts w:ascii="Arial" w:hAnsi="Arial" w:cs="Arial"/>
          <w:sz w:val="24"/>
          <w:szCs w:val="24"/>
        </w:rPr>
        <w:t>) CORRIDA DE 50 METROS.</w:t>
      </w:r>
      <w:r w:rsidR="0044785D" w:rsidRPr="00506B11">
        <w:rPr>
          <w:rFonts w:ascii="Arial" w:hAnsi="Arial" w:cs="Arial"/>
          <w:sz w:val="24"/>
          <w:szCs w:val="24"/>
        </w:rPr>
        <w:t xml:space="preserve"> O candidato partirá de uma posição parada e percorrerá a distância de 50 metros, </w:t>
      </w:r>
      <w:r>
        <w:rPr>
          <w:rFonts w:ascii="Arial" w:hAnsi="Arial" w:cs="Arial"/>
          <w:sz w:val="24"/>
          <w:szCs w:val="24"/>
        </w:rPr>
        <w:t>tendo como tempo máximo de 15 segundos para candidatas do sexo femínino e 13 segundos para candidatos do sexo masculino.</w:t>
      </w:r>
      <w:r w:rsidR="00E471FF">
        <w:rPr>
          <w:rFonts w:ascii="Arial" w:hAnsi="Arial" w:cs="Arial"/>
          <w:sz w:val="24"/>
          <w:szCs w:val="24"/>
        </w:rPr>
        <w:t xml:space="preserve"> </w:t>
      </w:r>
    </w:p>
    <w:p w14:paraId="35026080" w14:textId="753C55A7" w:rsidR="00E471FF" w:rsidRDefault="00E471FF" w:rsidP="00E471FF">
      <w:pPr>
        <w:spacing w:line="360" w:lineRule="auto"/>
        <w:jc w:val="both"/>
        <w:rPr>
          <w:rFonts w:ascii="Arial" w:hAnsi="Arial" w:cs="Arial"/>
          <w:sz w:val="24"/>
          <w:szCs w:val="24"/>
        </w:rPr>
      </w:pPr>
      <w:r>
        <w:rPr>
          <w:rFonts w:ascii="Arial" w:hAnsi="Arial" w:cs="Arial"/>
          <w:sz w:val="24"/>
          <w:szCs w:val="24"/>
        </w:rPr>
        <w:lastRenderedPageBreak/>
        <w:t>h.2) FLEXÃO DE BRAÇOS. C</w:t>
      </w:r>
      <w:r w:rsidR="0044785D" w:rsidRPr="00506B11">
        <w:rPr>
          <w:rFonts w:ascii="Arial" w:hAnsi="Arial" w:cs="Arial"/>
          <w:sz w:val="24"/>
          <w:szCs w:val="24"/>
        </w:rPr>
        <w:t xml:space="preserve">onsiste no movimento de flexão de extensão do cotovelo. O candidato começa com a articulação do cotovelo em extensão, devendo as mãos estar posicionadas sobre o chão na linha dos ombros. A flexão será efetuada até que o tórax toque o chão, devendo os cotovelos abduzir em relação ao tronco conforme a flexão do cotovelo for desenvolvida. Para mulheres, o movimento sofre uma modificação quanto ao posicionamento dos joelhos - joelhos apoiados ao chão e os pés suspensos e cruzados. </w:t>
      </w:r>
      <w:r w:rsidR="00D27C46">
        <w:rPr>
          <w:rFonts w:ascii="Arial" w:hAnsi="Arial" w:cs="Arial"/>
          <w:sz w:val="24"/>
          <w:szCs w:val="24"/>
        </w:rPr>
        <w:t>Para a</w:t>
      </w:r>
      <w:r>
        <w:rPr>
          <w:rFonts w:ascii="Arial" w:hAnsi="Arial" w:cs="Arial"/>
          <w:sz w:val="24"/>
          <w:szCs w:val="24"/>
        </w:rPr>
        <w:t>s candidatas do sexo femínino deve ocorrer a marca de no mínimo 10 repetições e para os cadidatos do sexo masculino deve ocorrer a marca de no mínimo 20 repetições.</w:t>
      </w:r>
    </w:p>
    <w:p w14:paraId="5E50F26D" w14:textId="01E5C59C" w:rsidR="0044785D" w:rsidRPr="00506B11" w:rsidRDefault="00E471FF" w:rsidP="00E471FF">
      <w:pPr>
        <w:spacing w:line="360" w:lineRule="auto"/>
        <w:jc w:val="both"/>
        <w:rPr>
          <w:rFonts w:ascii="Arial" w:hAnsi="Arial" w:cs="Arial"/>
          <w:sz w:val="24"/>
          <w:szCs w:val="24"/>
        </w:rPr>
      </w:pPr>
      <w:r>
        <w:rPr>
          <w:rFonts w:ascii="Arial" w:hAnsi="Arial" w:cs="Arial"/>
          <w:sz w:val="24"/>
          <w:szCs w:val="24"/>
        </w:rPr>
        <w:t>i)</w:t>
      </w:r>
      <w:r w:rsidR="0044785D" w:rsidRPr="00506B11">
        <w:rPr>
          <w:rFonts w:ascii="Arial" w:hAnsi="Arial" w:cs="Arial"/>
          <w:sz w:val="24"/>
          <w:szCs w:val="24"/>
        </w:rPr>
        <w:t xml:space="preserve"> Para o candidato ser considerado APTO na Etapa do </w:t>
      </w:r>
      <w:r w:rsidR="0044785D" w:rsidRPr="00075ACD">
        <w:rPr>
          <w:rFonts w:ascii="Arial" w:hAnsi="Arial" w:cs="Arial"/>
          <w:sz w:val="24"/>
          <w:szCs w:val="24"/>
        </w:rPr>
        <w:t xml:space="preserve">Prova de Aptidão Física - PAF, </w:t>
      </w:r>
      <w:r w:rsidR="0044785D" w:rsidRPr="00506B11">
        <w:rPr>
          <w:rFonts w:ascii="Arial" w:hAnsi="Arial" w:cs="Arial"/>
          <w:sz w:val="24"/>
          <w:szCs w:val="24"/>
        </w:rPr>
        <w:t>o mesmo deverá obter o resultado APTO</w:t>
      </w:r>
      <w:r w:rsidR="003C78BE">
        <w:rPr>
          <w:rFonts w:ascii="Arial" w:hAnsi="Arial" w:cs="Arial"/>
          <w:sz w:val="24"/>
          <w:szCs w:val="24"/>
        </w:rPr>
        <w:t xml:space="preserve"> em todos os exercícios físicos;</w:t>
      </w:r>
    </w:p>
    <w:p w14:paraId="62711B29" w14:textId="305F6DEA" w:rsidR="0044785D" w:rsidRPr="00506B11" w:rsidRDefault="00E471FF" w:rsidP="00E471FF">
      <w:pPr>
        <w:spacing w:line="360" w:lineRule="auto"/>
        <w:jc w:val="both"/>
        <w:rPr>
          <w:rFonts w:ascii="Arial" w:hAnsi="Arial" w:cs="Arial"/>
          <w:sz w:val="24"/>
          <w:szCs w:val="24"/>
        </w:rPr>
      </w:pPr>
      <w:r>
        <w:rPr>
          <w:rFonts w:ascii="Arial" w:hAnsi="Arial" w:cs="Arial"/>
          <w:sz w:val="24"/>
          <w:szCs w:val="24"/>
        </w:rPr>
        <w:t xml:space="preserve">j) </w:t>
      </w:r>
      <w:r w:rsidR="0044785D" w:rsidRPr="00506B11">
        <w:rPr>
          <w:rFonts w:ascii="Arial" w:hAnsi="Arial" w:cs="Arial"/>
          <w:sz w:val="24"/>
          <w:szCs w:val="24"/>
        </w:rPr>
        <w:t xml:space="preserve">O resultado de cada </w:t>
      </w:r>
      <w:r w:rsidR="0044785D">
        <w:rPr>
          <w:rFonts w:ascii="Arial" w:hAnsi="Arial" w:cs="Arial"/>
          <w:sz w:val="24"/>
          <w:szCs w:val="24"/>
        </w:rPr>
        <w:t>Exercício</w:t>
      </w:r>
      <w:r w:rsidR="0044785D" w:rsidRPr="00506B11">
        <w:rPr>
          <w:rFonts w:ascii="Arial" w:hAnsi="Arial" w:cs="Arial"/>
          <w:sz w:val="24"/>
          <w:szCs w:val="24"/>
        </w:rPr>
        <w:t xml:space="preserve"> será registrado pelo avaliador na F</w:t>
      </w:r>
      <w:r w:rsidR="003C78BE">
        <w:rPr>
          <w:rFonts w:ascii="Arial" w:hAnsi="Arial" w:cs="Arial"/>
          <w:sz w:val="24"/>
          <w:szCs w:val="24"/>
        </w:rPr>
        <w:t>icha de Avaliação do candidato;</w:t>
      </w:r>
    </w:p>
    <w:p w14:paraId="282BCC63" w14:textId="6FF1747A" w:rsidR="0044785D" w:rsidRPr="00506B11" w:rsidRDefault="00E471FF" w:rsidP="00E471FF">
      <w:pPr>
        <w:spacing w:line="360" w:lineRule="auto"/>
        <w:jc w:val="both"/>
        <w:rPr>
          <w:rFonts w:ascii="Arial" w:hAnsi="Arial" w:cs="Arial"/>
          <w:sz w:val="24"/>
          <w:szCs w:val="24"/>
        </w:rPr>
      </w:pPr>
      <w:r>
        <w:rPr>
          <w:rFonts w:ascii="Arial" w:hAnsi="Arial" w:cs="Arial"/>
          <w:sz w:val="24"/>
          <w:szCs w:val="24"/>
        </w:rPr>
        <w:t xml:space="preserve">l) </w:t>
      </w:r>
      <w:r w:rsidR="0044785D" w:rsidRPr="00506B11">
        <w:rPr>
          <w:rFonts w:ascii="Arial" w:hAnsi="Arial" w:cs="Arial"/>
          <w:sz w:val="24"/>
          <w:szCs w:val="24"/>
        </w:rPr>
        <w:t xml:space="preserve">Considerações Gerais: </w:t>
      </w:r>
    </w:p>
    <w:p w14:paraId="334CB94C" w14:textId="4F99D8CC" w:rsidR="0044785D" w:rsidRPr="00506B11" w:rsidRDefault="00E471FF" w:rsidP="00E471FF">
      <w:pPr>
        <w:spacing w:line="360" w:lineRule="auto"/>
        <w:jc w:val="both"/>
        <w:rPr>
          <w:rFonts w:ascii="Arial" w:hAnsi="Arial" w:cs="Arial"/>
          <w:sz w:val="24"/>
          <w:szCs w:val="24"/>
        </w:rPr>
      </w:pPr>
      <w:r>
        <w:rPr>
          <w:rFonts w:ascii="Arial" w:hAnsi="Arial" w:cs="Arial"/>
          <w:sz w:val="24"/>
          <w:szCs w:val="24"/>
        </w:rPr>
        <w:t>l.1</w:t>
      </w:r>
      <w:r w:rsidR="0044785D" w:rsidRPr="00506B11">
        <w:rPr>
          <w:rFonts w:ascii="Arial" w:hAnsi="Arial" w:cs="Arial"/>
          <w:sz w:val="24"/>
          <w:szCs w:val="24"/>
        </w:rPr>
        <w:t xml:space="preserve">) Recomenda-se que o candidato, para realização dos exercícios, tenha feito sua última refeição com uma antecedência mínima de 3 (três) horas. </w:t>
      </w:r>
    </w:p>
    <w:p w14:paraId="216D6F74" w14:textId="651CD8CF" w:rsidR="0044785D" w:rsidRPr="00506B11" w:rsidRDefault="00E471FF" w:rsidP="00E471FF">
      <w:pPr>
        <w:spacing w:line="360" w:lineRule="auto"/>
        <w:jc w:val="both"/>
        <w:rPr>
          <w:rFonts w:ascii="Arial" w:hAnsi="Arial" w:cs="Arial"/>
          <w:sz w:val="24"/>
          <w:szCs w:val="24"/>
        </w:rPr>
      </w:pPr>
      <w:r>
        <w:rPr>
          <w:rFonts w:ascii="Arial" w:hAnsi="Arial" w:cs="Arial"/>
          <w:sz w:val="24"/>
          <w:szCs w:val="24"/>
        </w:rPr>
        <w:t>l.2</w:t>
      </w:r>
      <w:r w:rsidR="0044785D" w:rsidRPr="00506B11">
        <w:rPr>
          <w:rFonts w:ascii="Arial" w:hAnsi="Arial" w:cs="Arial"/>
          <w:sz w:val="24"/>
          <w:szCs w:val="24"/>
        </w:rPr>
        <w:t xml:space="preserve">) É recomendável que o (a) candidato (a) esteja portando vestimenta adequada à realização do </w:t>
      </w:r>
      <w:r w:rsidR="0044785D" w:rsidRPr="00075ACD">
        <w:rPr>
          <w:rFonts w:ascii="Arial" w:hAnsi="Arial" w:cs="Arial"/>
          <w:sz w:val="24"/>
          <w:szCs w:val="24"/>
        </w:rPr>
        <w:t>Prova de Aptidão Física (PAF)</w:t>
      </w:r>
      <w:r>
        <w:rPr>
          <w:rFonts w:ascii="Arial" w:hAnsi="Arial" w:cs="Arial"/>
          <w:sz w:val="24"/>
          <w:szCs w:val="24"/>
        </w:rPr>
        <w:t>.</w:t>
      </w:r>
    </w:p>
    <w:p w14:paraId="7E597C9E" w14:textId="57F3213D" w:rsidR="0044785D" w:rsidRPr="00506B11" w:rsidRDefault="00E471FF" w:rsidP="00E471FF">
      <w:pPr>
        <w:spacing w:line="360" w:lineRule="auto"/>
        <w:jc w:val="both"/>
        <w:rPr>
          <w:rFonts w:ascii="Arial" w:hAnsi="Arial" w:cs="Arial"/>
          <w:sz w:val="24"/>
          <w:szCs w:val="24"/>
        </w:rPr>
      </w:pPr>
      <w:r>
        <w:rPr>
          <w:rFonts w:ascii="Arial" w:hAnsi="Arial" w:cs="Arial"/>
          <w:sz w:val="24"/>
          <w:szCs w:val="24"/>
        </w:rPr>
        <w:t>l.3</w:t>
      </w:r>
      <w:r w:rsidR="0044785D" w:rsidRPr="00506B11">
        <w:rPr>
          <w:rFonts w:ascii="Arial" w:hAnsi="Arial" w:cs="Arial"/>
          <w:sz w:val="24"/>
          <w:szCs w:val="24"/>
        </w:rPr>
        <w:t xml:space="preserve">) Ficará a cargo do candidato o aquecimento para a realização dos exercícios. </w:t>
      </w:r>
    </w:p>
    <w:p w14:paraId="4A0EC48A" w14:textId="633F1251" w:rsidR="0044785D" w:rsidRPr="00506B11" w:rsidRDefault="00E471FF" w:rsidP="00E471FF">
      <w:pPr>
        <w:spacing w:line="360" w:lineRule="auto"/>
        <w:jc w:val="both"/>
        <w:rPr>
          <w:rFonts w:ascii="Arial" w:hAnsi="Arial" w:cs="Arial"/>
          <w:sz w:val="24"/>
          <w:szCs w:val="24"/>
        </w:rPr>
      </w:pPr>
      <w:r>
        <w:rPr>
          <w:rFonts w:ascii="Arial" w:hAnsi="Arial" w:cs="Arial"/>
          <w:sz w:val="24"/>
          <w:szCs w:val="24"/>
        </w:rPr>
        <w:t>l.4</w:t>
      </w:r>
      <w:r w:rsidR="0044785D" w:rsidRPr="00506B11">
        <w:rPr>
          <w:rFonts w:ascii="Arial" w:hAnsi="Arial" w:cs="Arial"/>
          <w:sz w:val="24"/>
          <w:szCs w:val="24"/>
        </w:rPr>
        <w:t xml:space="preserve">) Os casos de alterações físicas, psíquicas ou orgânicas, mesmo que temporárias (estados menstruais, indisposições, câimbras, contusões, luxações, fraturas, etc.), que impossibilitem a realização da Avaliação Física, na data marcada, ou diminuam ou limitem a capacidade física do candidato, não serão levados em consideração, não sendo concedido qualquer tratamento diferenciado ou adiamento da Avaliação Física. </w:t>
      </w:r>
    </w:p>
    <w:p w14:paraId="3396C7D0" w14:textId="340BAC98" w:rsidR="0044785D" w:rsidRPr="00506B11" w:rsidRDefault="00E471FF" w:rsidP="00E471FF">
      <w:pPr>
        <w:spacing w:line="360" w:lineRule="auto"/>
        <w:jc w:val="both"/>
        <w:rPr>
          <w:rFonts w:ascii="Arial" w:hAnsi="Arial" w:cs="Arial"/>
          <w:sz w:val="24"/>
          <w:szCs w:val="24"/>
        </w:rPr>
      </w:pPr>
      <w:r>
        <w:rPr>
          <w:rFonts w:ascii="Arial" w:hAnsi="Arial" w:cs="Arial"/>
          <w:sz w:val="24"/>
          <w:szCs w:val="24"/>
        </w:rPr>
        <w:t>l.5</w:t>
      </w:r>
      <w:r w:rsidR="0044785D" w:rsidRPr="00506B11">
        <w:rPr>
          <w:rFonts w:ascii="Arial" w:hAnsi="Arial" w:cs="Arial"/>
          <w:sz w:val="24"/>
          <w:szCs w:val="24"/>
        </w:rPr>
        <w:t xml:space="preserve">) O candidato que vier a acidentar-se em qualquer um dos exercícios da </w:t>
      </w:r>
      <w:r w:rsidR="0044785D">
        <w:rPr>
          <w:rFonts w:ascii="Arial" w:hAnsi="Arial" w:cs="Arial"/>
          <w:sz w:val="24"/>
          <w:szCs w:val="24"/>
        </w:rPr>
        <w:t>Prova</w:t>
      </w:r>
      <w:r w:rsidR="0044785D" w:rsidRPr="00506B11">
        <w:rPr>
          <w:rFonts w:ascii="Arial" w:hAnsi="Arial" w:cs="Arial"/>
          <w:sz w:val="24"/>
          <w:szCs w:val="24"/>
        </w:rPr>
        <w:t xml:space="preserve"> Física</w:t>
      </w:r>
      <w:r w:rsidR="0044785D">
        <w:rPr>
          <w:rFonts w:ascii="Arial" w:hAnsi="Arial" w:cs="Arial"/>
          <w:sz w:val="24"/>
          <w:szCs w:val="24"/>
        </w:rPr>
        <w:t xml:space="preserve"> estará automaticamente eliminado</w:t>
      </w:r>
      <w:r w:rsidR="00B00DA9">
        <w:rPr>
          <w:rFonts w:ascii="Arial" w:hAnsi="Arial" w:cs="Arial"/>
          <w:sz w:val="24"/>
          <w:szCs w:val="24"/>
        </w:rPr>
        <w:t xml:space="preserve"> da chamada pública emerge</w:t>
      </w:r>
      <w:r>
        <w:rPr>
          <w:rFonts w:ascii="Arial" w:hAnsi="Arial" w:cs="Arial"/>
          <w:sz w:val="24"/>
          <w:szCs w:val="24"/>
        </w:rPr>
        <w:t>ncial</w:t>
      </w:r>
      <w:r w:rsidR="0044785D">
        <w:rPr>
          <w:rFonts w:ascii="Arial" w:hAnsi="Arial" w:cs="Arial"/>
          <w:sz w:val="24"/>
          <w:szCs w:val="24"/>
        </w:rPr>
        <w:t xml:space="preserve">, </w:t>
      </w:r>
      <w:r w:rsidR="0044785D" w:rsidRPr="00506B11">
        <w:rPr>
          <w:rFonts w:ascii="Arial" w:hAnsi="Arial" w:cs="Arial"/>
          <w:sz w:val="24"/>
          <w:szCs w:val="24"/>
        </w:rPr>
        <w:t xml:space="preserve">não cabendo nenhum recurso contra esta decisão. </w:t>
      </w:r>
    </w:p>
    <w:p w14:paraId="3A7C3CB2" w14:textId="21252AB5" w:rsidR="0044785D" w:rsidRDefault="00E471FF" w:rsidP="00E471FF">
      <w:pPr>
        <w:spacing w:line="360" w:lineRule="auto"/>
        <w:jc w:val="both"/>
        <w:rPr>
          <w:rFonts w:ascii="Arial" w:hAnsi="Arial" w:cs="Arial"/>
          <w:sz w:val="24"/>
          <w:szCs w:val="24"/>
        </w:rPr>
      </w:pPr>
      <w:r>
        <w:rPr>
          <w:rFonts w:ascii="Arial" w:hAnsi="Arial" w:cs="Arial"/>
          <w:sz w:val="24"/>
          <w:szCs w:val="24"/>
        </w:rPr>
        <w:t>l.6)</w:t>
      </w:r>
      <w:r w:rsidR="0044785D" w:rsidRPr="00506B11">
        <w:rPr>
          <w:rFonts w:ascii="Arial" w:hAnsi="Arial" w:cs="Arial"/>
          <w:sz w:val="24"/>
          <w:szCs w:val="24"/>
        </w:rPr>
        <w:t xml:space="preserve"> Em relação </w:t>
      </w:r>
      <w:r w:rsidR="0044785D">
        <w:rPr>
          <w:rFonts w:ascii="Arial" w:hAnsi="Arial" w:cs="Arial"/>
          <w:sz w:val="24"/>
          <w:szCs w:val="24"/>
        </w:rPr>
        <w:t xml:space="preserve">a Prova </w:t>
      </w:r>
      <w:r w:rsidR="0044785D" w:rsidRPr="00506B11">
        <w:rPr>
          <w:rFonts w:ascii="Arial" w:hAnsi="Arial" w:cs="Arial"/>
          <w:sz w:val="24"/>
          <w:szCs w:val="24"/>
        </w:rPr>
        <w:t xml:space="preserve">de aptidão física, caberá recurso, interposto de conformidade com o estabelecido </w:t>
      </w:r>
      <w:r>
        <w:rPr>
          <w:rFonts w:ascii="Arial" w:hAnsi="Arial" w:cs="Arial"/>
          <w:sz w:val="24"/>
          <w:szCs w:val="24"/>
        </w:rPr>
        <w:t>no cronograma</w:t>
      </w:r>
      <w:r w:rsidR="0044785D" w:rsidRPr="00D57A32">
        <w:rPr>
          <w:rFonts w:ascii="Arial" w:hAnsi="Arial" w:cs="Arial"/>
          <w:sz w:val="24"/>
          <w:szCs w:val="24"/>
        </w:rPr>
        <w:t>.</w:t>
      </w:r>
    </w:p>
    <w:p w14:paraId="3098ECE1" w14:textId="77777777" w:rsidR="00E471FF" w:rsidRDefault="00E471FF" w:rsidP="002078F9">
      <w:pPr>
        <w:spacing w:line="360" w:lineRule="auto"/>
        <w:jc w:val="both"/>
        <w:rPr>
          <w:rFonts w:ascii="Arial" w:hAnsi="Arial" w:cs="Arial"/>
          <w:sz w:val="24"/>
          <w:szCs w:val="24"/>
        </w:rPr>
      </w:pPr>
    </w:p>
    <w:p w14:paraId="6A85ED0D" w14:textId="7F14DDC8" w:rsidR="004B69E4" w:rsidRPr="00460D29" w:rsidRDefault="002078F9" w:rsidP="00163F18">
      <w:pPr>
        <w:spacing w:line="360" w:lineRule="auto"/>
        <w:jc w:val="both"/>
        <w:rPr>
          <w:rFonts w:ascii="Arial" w:hAnsi="Arial" w:cs="Arial"/>
          <w:sz w:val="24"/>
          <w:szCs w:val="24"/>
        </w:rPr>
      </w:pPr>
      <w:r>
        <w:rPr>
          <w:rFonts w:ascii="Arial" w:hAnsi="Arial" w:cs="Arial"/>
          <w:sz w:val="24"/>
          <w:szCs w:val="24"/>
        </w:rPr>
        <w:t>3.1.3. A avaliação psicológica é</w:t>
      </w:r>
      <w:r w:rsidR="0044785D" w:rsidRPr="00506B11">
        <w:rPr>
          <w:rFonts w:ascii="Arial" w:hAnsi="Arial" w:cs="Arial"/>
          <w:sz w:val="24"/>
          <w:szCs w:val="24"/>
        </w:rPr>
        <w:t xml:space="preserve"> de caráter </w:t>
      </w:r>
      <w:r w:rsidR="0044785D">
        <w:rPr>
          <w:rFonts w:ascii="Arial" w:hAnsi="Arial" w:cs="Arial"/>
          <w:sz w:val="24"/>
          <w:szCs w:val="24"/>
        </w:rPr>
        <w:t xml:space="preserve">eliminatório e será realizada aos </w:t>
      </w:r>
      <w:r w:rsidR="0044785D">
        <w:rPr>
          <w:rFonts w:ascii="Arial" w:hAnsi="Arial" w:cs="Arial"/>
          <w:sz w:val="24"/>
          <w:szCs w:val="24"/>
        </w:rPr>
        <w:lastRenderedPageBreak/>
        <w:t>candidatos aprovados</w:t>
      </w:r>
      <w:r>
        <w:rPr>
          <w:rFonts w:ascii="Arial" w:hAnsi="Arial" w:cs="Arial"/>
          <w:sz w:val="24"/>
          <w:szCs w:val="24"/>
        </w:rPr>
        <w:t xml:space="preserve"> na Prova de Aptidão Física. </w:t>
      </w:r>
      <w:r w:rsidR="0044785D" w:rsidRPr="00506B11">
        <w:rPr>
          <w:rFonts w:ascii="Arial" w:hAnsi="Arial" w:cs="Arial"/>
          <w:sz w:val="24"/>
          <w:szCs w:val="24"/>
        </w:rPr>
        <w:t>A avaliação psicológica consistirá na aplicação de instrumentos que possibilitam avaliar as habilidades cognitivas de acordo com os requisitos psicológicos necessários ao desempenho das atribuições inerentes ao cargo, considerando as necessidades, exigências e peculiaridades da área de atuação e nas condições atuais oferecidas pelo Município de Guatambu, conforme perfil psicológico estabelecido e critérios da avaliação psicológica compatível com as atr</w:t>
      </w:r>
      <w:r>
        <w:rPr>
          <w:rFonts w:ascii="Arial" w:hAnsi="Arial" w:cs="Arial"/>
          <w:sz w:val="24"/>
          <w:szCs w:val="24"/>
        </w:rPr>
        <w:t xml:space="preserve">ibuições do </w:t>
      </w:r>
      <w:r w:rsidR="00163F18">
        <w:rPr>
          <w:rFonts w:ascii="Arial" w:hAnsi="Arial" w:cs="Arial"/>
          <w:sz w:val="24"/>
          <w:szCs w:val="24"/>
        </w:rPr>
        <w:t>cargo.</w:t>
      </w:r>
      <w:r w:rsidR="0044785D" w:rsidRPr="00506B11">
        <w:rPr>
          <w:rFonts w:ascii="Arial" w:hAnsi="Arial" w:cs="Arial"/>
          <w:sz w:val="24"/>
          <w:szCs w:val="24"/>
        </w:rPr>
        <w:t xml:space="preserve"> A aplicação da avaliação psicológica será realizada </w:t>
      </w:r>
      <w:r w:rsidR="007F0C89">
        <w:rPr>
          <w:rFonts w:ascii="Arial" w:hAnsi="Arial" w:cs="Arial"/>
          <w:sz w:val="24"/>
          <w:szCs w:val="24"/>
        </w:rPr>
        <w:t>por empresa previamente contratada pelo município</w:t>
      </w:r>
      <w:r w:rsidR="0044785D" w:rsidRPr="00506B11">
        <w:rPr>
          <w:rFonts w:ascii="Arial" w:hAnsi="Arial" w:cs="Arial"/>
          <w:sz w:val="24"/>
          <w:szCs w:val="24"/>
        </w:rPr>
        <w:t xml:space="preserve">, a qual emitirá um laudo, conforme especificações </w:t>
      </w:r>
      <w:r w:rsidR="0044785D">
        <w:rPr>
          <w:rFonts w:ascii="Arial" w:hAnsi="Arial" w:cs="Arial"/>
          <w:sz w:val="24"/>
          <w:szCs w:val="24"/>
        </w:rPr>
        <w:t>legais</w:t>
      </w:r>
      <w:r w:rsidR="00163F18">
        <w:rPr>
          <w:rFonts w:ascii="Arial" w:hAnsi="Arial" w:cs="Arial"/>
          <w:sz w:val="24"/>
          <w:szCs w:val="24"/>
        </w:rPr>
        <w:t>.</w:t>
      </w:r>
      <w:r w:rsidR="00163F18" w:rsidRPr="00460D29">
        <w:rPr>
          <w:rFonts w:ascii="Arial" w:hAnsi="Arial" w:cs="Arial"/>
          <w:sz w:val="24"/>
          <w:szCs w:val="24"/>
        </w:rPr>
        <w:t xml:space="preserve"> </w:t>
      </w:r>
    </w:p>
    <w:p w14:paraId="0918968E" w14:textId="77777777" w:rsidR="004358F5" w:rsidRDefault="004358F5" w:rsidP="004123FA">
      <w:pPr>
        <w:pStyle w:val="Ttulo1"/>
        <w:tabs>
          <w:tab w:val="left" w:pos="471"/>
        </w:tabs>
        <w:spacing w:line="360" w:lineRule="auto"/>
        <w:ind w:left="266" w:hanging="266"/>
        <w:jc w:val="both"/>
        <w:rPr>
          <w:rFonts w:ascii="Arial" w:hAnsi="Arial" w:cs="Arial"/>
        </w:rPr>
      </w:pPr>
    </w:p>
    <w:p w14:paraId="659C82DE" w14:textId="646623B9" w:rsidR="004123FA" w:rsidRPr="003C78BE" w:rsidRDefault="004123FA" w:rsidP="004123FA">
      <w:pPr>
        <w:pStyle w:val="Ttulo1"/>
        <w:tabs>
          <w:tab w:val="left" w:pos="471"/>
        </w:tabs>
        <w:spacing w:line="360" w:lineRule="auto"/>
        <w:ind w:left="266" w:hanging="266"/>
        <w:jc w:val="both"/>
        <w:rPr>
          <w:rFonts w:ascii="Arial" w:hAnsi="Arial" w:cs="Arial"/>
        </w:rPr>
      </w:pPr>
      <w:r w:rsidRPr="003C78BE">
        <w:rPr>
          <w:rFonts w:ascii="Arial" w:hAnsi="Arial" w:cs="Arial"/>
        </w:rPr>
        <w:t>4 – DO DESEMPATE</w:t>
      </w:r>
    </w:p>
    <w:p w14:paraId="42A58EDA" w14:textId="77777777" w:rsidR="004123FA" w:rsidRDefault="004123FA" w:rsidP="004123FA">
      <w:pPr>
        <w:pStyle w:val="Ttulo1"/>
        <w:tabs>
          <w:tab w:val="left" w:pos="471"/>
        </w:tabs>
        <w:spacing w:line="360" w:lineRule="auto"/>
        <w:ind w:left="266" w:hanging="266"/>
        <w:jc w:val="both"/>
        <w:rPr>
          <w:rFonts w:ascii="Arial" w:hAnsi="Arial" w:cs="Arial"/>
          <w:b w:val="0"/>
        </w:rPr>
      </w:pPr>
    </w:p>
    <w:p w14:paraId="3D756AF1" w14:textId="53FAFF9A" w:rsidR="004123FA" w:rsidRDefault="004123FA" w:rsidP="003C78BE">
      <w:pPr>
        <w:pStyle w:val="Ttulo1"/>
        <w:tabs>
          <w:tab w:val="left" w:pos="471"/>
        </w:tabs>
        <w:spacing w:line="360" w:lineRule="auto"/>
        <w:ind w:left="0" w:firstLine="0"/>
        <w:jc w:val="both"/>
        <w:rPr>
          <w:rFonts w:ascii="Arial" w:hAnsi="Arial" w:cs="Arial"/>
          <w:b w:val="0"/>
        </w:rPr>
      </w:pPr>
      <w:r>
        <w:rPr>
          <w:rFonts w:ascii="Arial" w:hAnsi="Arial" w:cs="Arial"/>
          <w:b w:val="0"/>
        </w:rPr>
        <w:t>4.1. Na cl</w:t>
      </w:r>
      <w:r w:rsidR="003C78BE">
        <w:rPr>
          <w:rFonts w:ascii="Arial" w:hAnsi="Arial" w:cs="Arial"/>
          <w:b w:val="0"/>
        </w:rPr>
        <w:t>assificação final, entre os candidatos com igual número de pontuação, será fator de desempate a maior idade.</w:t>
      </w:r>
    </w:p>
    <w:p w14:paraId="58CA34A7" w14:textId="77777777" w:rsidR="003C78BE" w:rsidRPr="003C78BE" w:rsidRDefault="003C78BE" w:rsidP="003C78BE">
      <w:pPr>
        <w:pStyle w:val="Ttulo1"/>
        <w:tabs>
          <w:tab w:val="left" w:pos="471"/>
        </w:tabs>
        <w:spacing w:line="360" w:lineRule="auto"/>
        <w:ind w:left="0" w:firstLine="0"/>
        <w:jc w:val="both"/>
        <w:rPr>
          <w:rFonts w:ascii="Arial" w:hAnsi="Arial" w:cs="Arial"/>
          <w:b w:val="0"/>
        </w:rPr>
      </w:pPr>
    </w:p>
    <w:p w14:paraId="652474C8" w14:textId="76DA8F3B" w:rsidR="003C78BE" w:rsidRPr="003C78BE" w:rsidRDefault="003C78BE" w:rsidP="00D003F5">
      <w:pPr>
        <w:tabs>
          <w:tab w:val="left" w:pos="4536"/>
        </w:tabs>
        <w:spacing w:line="360" w:lineRule="auto"/>
        <w:jc w:val="both"/>
        <w:rPr>
          <w:rFonts w:ascii="Arial" w:hAnsi="Arial" w:cs="Arial"/>
          <w:sz w:val="24"/>
          <w:szCs w:val="24"/>
        </w:rPr>
      </w:pPr>
      <w:r w:rsidRPr="003C78BE">
        <w:rPr>
          <w:rFonts w:ascii="Arial" w:hAnsi="Arial" w:cs="Arial"/>
          <w:b/>
          <w:bCs/>
          <w:sz w:val="24"/>
          <w:szCs w:val="24"/>
        </w:rPr>
        <w:t xml:space="preserve">5 </w:t>
      </w:r>
      <w:r w:rsidR="00D003F5" w:rsidRPr="00D003F5">
        <w:rPr>
          <w:rFonts w:ascii="Arial" w:hAnsi="Arial" w:cs="Arial"/>
          <w:b/>
          <w:sz w:val="24"/>
          <w:szCs w:val="24"/>
        </w:rPr>
        <w:t>–</w:t>
      </w:r>
      <w:r w:rsidR="00D003F5" w:rsidRPr="003C78BE">
        <w:rPr>
          <w:rFonts w:ascii="Arial" w:hAnsi="Arial" w:cs="Arial"/>
        </w:rPr>
        <w:t xml:space="preserve"> </w:t>
      </w:r>
      <w:r w:rsidRPr="003C78BE">
        <w:rPr>
          <w:rFonts w:ascii="Arial" w:hAnsi="Arial" w:cs="Arial"/>
          <w:b/>
          <w:bCs/>
          <w:sz w:val="24"/>
          <w:szCs w:val="24"/>
        </w:rPr>
        <w:t>DA CONTRATAÇÃO</w:t>
      </w:r>
    </w:p>
    <w:p w14:paraId="42A0F8D1" w14:textId="77777777" w:rsidR="003C78BE" w:rsidRPr="003C78BE" w:rsidRDefault="003C78BE" w:rsidP="00D003F5">
      <w:pPr>
        <w:tabs>
          <w:tab w:val="left" w:pos="4536"/>
        </w:tabs>
        <w:spacing w:line="360" w:lineRule="auto"/>
        <w:jc w:val="both"/>
        <w:rPr>
          <w:rFonts w:ascii="Arial" w:hAnsi="Arial" w:cs="Arial"/>
          <w:sz w:val="24"/>
          <w:szCs w:val="24"/>
        </w:rPr>
      </w:pPr>
    </w:p>
    <w:p w14:paraId="347653CD" w14:textId="77777777" w:rsidR="003C78BE" w:rsidRPr="003C78BE" w:rsidRDefault="003C78BE" w:rsidP="00D003F5">
      <w:pPr>
        <w:tabs>
          <w:tab w:val="left" w:pos="4536"/>
        </w:tabs>
        <w:spacing w:line="360" w:lineRule="auto"/>
        <w:jc w:val="both"/>
        <w:rPr>
          <w:rFonts w:ascii="Arial" w:hAnsi="Arial" w:cs="Arial"/>
          <w:sz w:val="24"/>
          <w:szCs w:val="24"/>
        </w:rPr>
      </w:pPr>
      <w:r w:rsidRPr="003C78BE">
        <w:rPr>
          <w:rFonts w:ascii="Arial" w:hAnsi="Arial" w:cs="Arial"/>
          <w:sz w:val="24"/>
          <w:szCs w:val="24"/>
        </w:rPr>
        <w:t>5.1 A contratação e o exercício da função dependerão da comprovação dos seguintes requisitos básicos:</w:t>
      </w:r>
    </w:p>
    <w:p w14:paraId="3A79AC33" w14:textId="77777777" w:rsidR="003C78BE" w:rsidRPr="003C78BE" w:rsidRDefault="003C78BE" w:rsidP="00D003F5">
      <w:pPr>
        <w:tabs>
          <w:tab w:val="left" w:pos="4536"/>
        </w:tabs>
        <w:spacing w:line="360" w:lineRule="auto"/>
        <w:jc w:val="both"/>
        <w:rPr>
          <w:rFonts w:ascii="Arial" w:hAnsi="Arial" w:cs="Arial"/>
          <w:sz w:val="24"/>
          <w:szCs w:val="24"/>
        </w:rPr>
      </w:pPr>
      <w:r w:rsidRPr="003C78BE">
        <w:rPr>
          <w:rFonts w:ascii="Arial" w:hAnsi="Arial" w:cs="Arial"/>
          <w:sz w:val="24"/>
          <w:szCs w:val="24"/>
        </w:rPr>
        <w:t>a) Idade mínima de 18 (dezoito) anos completados até a data da inscrição;</w:t>
      </w:r>
    </w:p>
    <w:p w14:paraId="68CFFA5D" w14:textId="77777777" w:rsidR="003C78BE" w:rsidRPr="003C78BE" w:rsidRDefault="003C78BE" w:rsidP="00D003F5">
      <w:pPr>
        <w:tabs>
          <w:tab w:val="left" w:pos="4536"/>
        </w:tabs>
        <w:spacing w:line="360" w:lineRule="auto"/>
        <w:jc w:val="both"/>
        <w:rPr>
          <w:rFonts w:ascii="Arial" w:hAnsi="Arial" w:cs="Arial"/>
          <w:sz w:val="24"/>
          <w:szCs w:val="24"/>
        </w:rPr>
      </w:pPr>
      <w:r w:rsidRPr="003C78BE">
        <w:rPr>
          <w:rFonts w:ascii="Arial" w:hAnsi="Arial" w:cs="Arial"/>
          <w:sz w:val="24"/>
          <w:szCs w:val="24"/>
        </w:rPr>
        <w:t>b) Aptidão física e mental para o exercício da função mediante apresentação de atestado laboral;</w:t>
      </w:r>
    </w:p>
    <w:p w14:paraId="0DC4B9D3" w14:textId="77777777" w:rsidR="003C78BE" w:rsidRPr="003C78BE" w:rsidRDefault="003C78BE" w:rsidP="00D003F5">
      <w:pPr>
        <w:tabs>
          <w:tab w:val="left" w:pos="4536"/>
        </w:tabs>
        <w:spacing w:line="360" w:lineRule="auto"/>
        <w:jc w:val="both"/>
        <w:rPr>
          <w:rFonts w:ascii="Arial" w:hAnsi="Arial" w:cs="Arial"/>
          <w:sz w:val="24"/>
          <w:szCs w:val="24"/>
        </w:rPr>
      </w:pPr>
      <w:r w:rsidRPr="003C78BE">
        <w:rPr>
          <w:rFonts w:ascii="Arial" w:hAnsi="Arial" w:cs="Arial"/>
          <w:sz w:val="24"/>
          <w:szCs w:val="24"/>
        </w:rPr>
        <w:t>c) Estar em regularidade com a Justiça Eleitoral e com o Serviço Militar;</w:t>
      </w:r>
    </w:p>
    <w:p w14:paraId="4F1986AE" w14:textId="77777777" w:rsidR="003C78BE" w:rsidRPr="003C78BE" w:rsidRDefault="003C78BE" w:rsidP="00D003F5">
      <w:pPr>
        <w:tabs>
          <w:tab w:val="left" w:pos="4536"/>
        </w:tabs>
        <w:spacing w:line="360" w:lineRule="auto"/>
        <w:jc w:val="both"/>
        <w:rPr>
          <w:rFonts w:ascii="Arial" w:hAnsi="Arial" w:cs="Arial"/>
          <w:sz w:val="24"/>
          <w:szCs w:val="24"/>
        </w:rPr>
      </w:pPr>
      <w:r w:rsidRPr="003C78BE">
        <w:rPr>
          <w:rFonts w:ascii="Arial" w:hAnsi="Arial" w:cs="Arial"/>
          <w:sz w:val="24"/>
          <w:szCs w:val="24"/>
        </w:rPr>
        <w:t>d) Escolaridade em conformidade com a habilitação exigida;</w:t>
      </w:r>
    </w:p>
    <w:p w14:paraId="21508F70" w14:textId="77777777" w:rsidR="003C78BE" w:rsidRPr="003C78BE" w:rsidRDefault="003C78BE" w:rsidP="00D003F5">
      <w:pPr>
        <w:tabs>
          <w:tab w:val="left" w:pos="4536"/>
        </w:tabs>
        <w:spacing w:line="360" w:lineRule="auto"/>
        <w:jc w:val="both"/>
        <w:rPr>
          <w:rFonts w:ascii="Arial" w:hAnsi="Arial" w:cs="Arial"/>
          <w:sz w:val="24"/>
          <w:szCs w:val="24"/>
        </w:rPr>
      </w:pPr>
      <w:r w:rsidRPr="003C78BE">
        <w:rPr>
          <w:rFonts w:ascii="Arial" w:hAnsi="Arial" w:cs="Arial"/>
          <w:sz w:val="24"/>
          <w:szCs w:val="24"/>
        </w:rPr>
        <w:t>e) Nº do PIS/PASEP;</w:t>
      </w:r>
    </w:p>
    <w:p w14:paraId="2A9B8771" w14:textId="77777777" w:rsidR="003C78BE" w:rsidRPr="003C78BE" w:rsidRDefault="003C78BE" w:rsidP="00D003F5">
      <w:pPr>
        <w:tabs>
          <w:tab w:val="left" w:pos="4536"/>
        </w:tabs>
        <w:spacing w:line="360" w:lineRule="auto"/>
        <w:jc w:val="both"/>
        <w:rPr>
          <w:rFonts w:ascii="Arial" w:hAnsi="Arial" w:cs="Arial"/>
          <w:sz w:val="24"/>
          <w:szCs w:val="24"/>
        </w:rPr>
      </w:pPr>
      <w:r w:rsidRPr="003C78BE">
        <w:rPr>
          <w:rFonts w:ascii="Arial" w:hAnsi="Arial" w:cs="Arial"/>
          <w:sz w:val="24"/>
          <w:szCs w:val="24"/>
        </w:rPr>
        <w:t>f) Conta Salário no Banco do Brasil;</w:t>
      </w:r>
    </w:p>
    <w:p w14:paraId="2BA7C608" w14:textId="7063C5A5" w:rsidR="003C78BE" w:rsidRPr="003C78BE" w:rsidRDefault="003C78BE" w:rsidP="00D003F5">
      <w:pPr>
        <w:tabs>
          <w:tab w:val="left" w:pos="4536"/>
        </w:tabs>
        <w:spacing w:line="360" w:lineRule="auto"/>
        <w:jc w:val="both"/>
        <w:rPr>
          <w:rFonts w:ascii="Arial" w:hAnsi="Arial" w:cs="Arial"/>
          <w:sz w:val="24"/>
          <w:szCs w:val="24"/>
        </w:rPr>
      </w:pPr>
      <w:r w:rsidRPr="003C78BE">
        <w:rPr>
          <w:rFonts w:ascii="Arial" w:hAnsi="Arial" w:cs="Arial"/>
          <w:sz w:val="24"/>
          <w:szCs w:val="24"/>
        </w:rPr>
        <w:t>g) Qualificação cadastral no E-social correta</w:t>
      </w:r>
      <w:r w:rsidR="00D003F5">
        <w:rPr>
          <w:rFonts w:ascii="Arial" w:hAnsi="Arial" w:cs="Arial"/>
          <w:sz w:val="24"/>
          <w:szCs w:val="24"/>
        </w:rPr>
        <w:t>;</w:t>
      </w:r>
    </w:p>
    <w:p w14:paraId="5E64DB6C" w14:textId="77777777" w:rsidR="003C78BE" w:rsidRDefault="003C78BE" w:rsidP="00D003F5">
      <w:pPr>
        <w:tabs>
          <w:tab w:val="left" w:pos="4536"/>
        </w:tabs>
        <w:spacing w:line="360" w:lineRule="auto"/>
        <w:jc w:val="both"/>
        <w:rPr>
          <w:rFonts w:ascii="Arial" w:hAnsi="Arial" w:cs="Arial"/>
          <w:sz w:val="24"/>
          <w:szCs w:val="24"/>
        </w:rPr>
      </w:pPr>
      <w:r w:rsidRPr="003C78BE">
        <w:rPr>
          <w:rFonts w:ascii="Arial" w:hAnsi="Arial" w:cs="Arial"/>
          <w:sz w:val="24"/>
          <w:szCs w:val="24"/>
        </w:rPr>
        <w:t>h) E demais documentações exigidas pela administração no ato de convocação.</w:t>
      </w:r>
    </w:p>
    <w:p w14:paraId="0F341511" w14:textId="77777777" w:rsidR="00D003F5" w:rsidRPr="00D003F5" w:rsidRDefault="00D003F5" w:rsidP="00D003F5">
      <w:pPr>
        <w:tabs>
          <w:tab w:val="left" w:pos="4536"/>
        </w:tabs>
        <w:spacing w:line="360" w:lineRule="auto"/>
        <w:jc w:val="both"/>
        <w:rPr>
          <w:rFonts w:ascii="Arial" w:hAnsi="Arial" w:cs="Arial"/>
          <w:sz w:val="24"/>
          <w:szCs w:val="24"/>
        </w:rPr>
      </w:pPr>
    </w:p>
    <w:p w14:paraId="1E47F590" w14:textId="77777777" w:rsidR="00D003F5" w:rsidRPr="00D003F5" w:rsidRDefault="00D003F5" w:rsidP="00D003F5">
      <w:pPr>
        <w:spacing w:line="360" w:lineRule="auto"/>
        <w:jc w:val="both"/>
        <w:rPr>
          <w:rFonts w:ascii="Arial" w:hAnsi="Arial" w:cs="Arial"/>
          <w:b/>
          <w:bCs/>
          <w:sz w:val="24"/>
          <w:szCs w:val="24"/>
        </w:rPr>
      </w:pPr>
      <w:r w:rsidRPr="00D003F5">
        <w:rPr>
          <w:rFonts w:ascii="Arial" w:hAnsi="Arial" w:cs="Arial"/>
          <w:b/>
          <w:bCs/>
          <w:sz w:val="24"/>
          <w:szCs w:val="24"/>
        </w:rPr>
        <w:t>6 - DOS RECURSOS</w:t>
      </w:r>
    </w:p>
    <w:p w14:paraId="49A449B0" w14:textId="77777777" w:rsidR="00D003F5" w:rsidRPr="00D003F5" w:rsidRDefault="00D003F5" w:rsidP="00D003F5">
      <w:pPr>
        <w:spacing w:line="360" w:lineRule="auto"/>
        <w:jc w:val="both"/>
        <w:rPr>
          <w:rFonts w:ascii="Arial" w:hAnsi="Arial" w:cs="Arial"/>
          <w:sz w:val="24"/>
          <w:szCs w:val="24"/>
        </w:rPr>
      </w:pPr>
    </w:p>
    <w:p w14:paraId="3EABBD81" w14:textId="216783C2" w:rsidR="00D003F5" w:rsidRPr="00D003F5" w:rsidRDefault="00D003F5" w:rsidP="00D003F5">
      <w:pPr>
        <w:spacing w:line="360" w:lineRule="auto"/>
        <w:jc w:val="both"/>
        <w:rPr>
          <w:rFonts w:ascii="Arial" w:hAnsi="Arial" w:cs="Arial"/>
          <w:sz w:val="24"/>
          <w:szCs w:val="24"/>
        </w:rPr>
      </w:pPr>
      <w:r w:rsidRPr="00D003F5">
        <w:rPr>
          <w:rFonts w:ascii="Arial" w:hAnsi="Arial" w:cs="Arial"/>
          <w:sz w:val="24"/>
          <w:szCs w:val="24"/>
        </w:rPr>
        <w:t xml:space="preserve">6.1. </w:t>
      </w:r>
      <w:r>
        <w:rPr>
          <w:rFonts w:ascii="Arial" w:hAnsi="Arial" w:cs="Arial"/>
          <w:sz w:val="24"/>
          <w:szCs w:val="24"/>
        </w:rPr>
        <w:t>Os</w:t>
      </w:r>
      <w:r w:rsidR="007F0C89">
        <w:rPr>
          <w:rFonts w:ascii="Arial" w:hAnsi="Arial" w:cs="Arial"/>
          <w:sz w:val="24"/>
          <w:szCs w:val="24"/>
        </w:rPr>
        <w:t xml:space="preserve"> recursos, conforme cronograma, </w:t>
      </w:r>
      <w:r>
        <w:rPr>
          <w:rFonts w:ascii="Arial" w:hAnsi="Arial" w:cs="Arial"/>
          <w:sz w:val="24"/>
          <w:szCs w:val="24"/>
        </w:rPr>
        <w:t xml:space="preserve">devem ser interpostos </w:t>
      </w:r>
      <w:r w:rsidRPr="00D003F5">
        <w:rPr>
          <w:rFonts w:ascii="Arial" w:hAnsi="Arial" w:cs="Arial"/>
          <w:sz w:val="24"/>
          <w:szCs w:val="24"/>
        </w:rPr>
        <w:t xml:space="preserve">à Comissão </w:t>
      </w:r>
      <w:r w:rsidRPr="00D003F5">
        <w:rPr>
          <w:rFonts w:ascii="Arial" w:hAnsi="Arial" w:cs="Arial"/>
          <w:sz w:val="24"/>
          <w:szCs w:val="24"/>
        </w:rPr>
        <w:lastRenderedPageBreak/>
        <w:t xml:space="preserve">encarregada </w:t>
      </w:r>
      <w:r w:rsidR="00B00DA9">
        <w:rPr>
          <w:rFonts w:ascii="Arial" w:hAnsi="Arial" w:cs="Arial"/>
          <w:sz w:val="24"/>
          <w:szCs w:val="24"/>
        </w:rPr>
        <w:t>da c</w:t>
      </w:r>
      <w:r>
        <w:rPr>
          <w:rFonts w:ascii="Arial" w:hAnsi="Arial" w:cs="Arial"/>
          <w:sz w:val="24"/>
          <w:szCs w:val="24"/>
        </w:rPr>
        <w:t xml:space="preserve">hamada </w:t>
      </w:r>
      <w:r w:rsidR="00B00DA9">
        <w:rPr>
          <w:rFonts w:ascii="Arial" w:hAnsi="Arial" w:cs="Arial"/>
          <w:sz w:val="24"/>
          <w:szCs w:val="24"/>
        </w:rPr>
        <w:t>p</w:t>
      </w:r>
      <w:r w:rsidR="00E60C0A">
        <w:rPr>
          <w:rFonts w:ascii="Arial" w:hAnsi="Arial" w:cs="Arial"/>
          <w:sz w:val="24"/>
          <w:szCs w:val="24"/>
        </w:rPr>
        <w:t xml:space="preserve">ública </w:t>
      </w:r>
      <w:r w:rsidR="00B00DA9">
        <w:rPr>
          <w:rFonts w:ascii="Arial" w:hAnsi="Arial" w:cs="Arial"/>
          <w:sz w:val="24"/>
          <w:szCs w:val="24"/>
        </w:rPr>
        <w:t>emerge</w:t>
      </w:r>
      <w:r w:rsidR="007F0C89">
        <w:rPr>
          <w:rFonts w:ascii="Arial" w:hAnsi="Arial" w:cs="Arial"/>
          <w:sz w:val="24"/>
          <w:szCs w:val="24"/>
        </w:rPr>
        <w:t xml:space="preserve">ncial, o envio deve ocorrer via email </w:t>
      </w:r>
      <w:hyperlink r:id="rId8" w:history="1">
        <w:r w:rsidR="007F0C89" w:rsidRPr="007E1558">
          <w:rPr>
            <w:rStyle w:val="Hyperlink"/>
            <w:rFonts w:ascii="Arial" w:hAnsi="Arial" w:cs="Arial"/>
            <w:sz w:val="24"/>
            <w:szCs w:val="24"/>
          </w:rPr>
          <w:t>pessoal@guatambu.sc.gov.br</w:t>
        </w:r>
      </w:hyperlink>
      <w:r w:rsidR="007F0C89">
        <w:rPr>
          <w:rFonts w:ascii="Arial" w:hAnsi="Arial" w:cs="Arial"/>
          <w:sz w:val="24"/>
          <w:szCs w:val="24"/>
        </w:rPr>
        <w:t xml:space="preserve"> .</w:t>
      </w:r>
    </w:p>
    <w:p w14:paraId="5D91CC29" w14:textId="77777777" w:rsidR="00D003F5" w:rsidRPr="00D003F5" w:rsidRDefault="00D003F5" w:rsidP="00D003F5">
      <w:pPr>
        <w:spacing w:line="360" w:lineRule="auto"/>
        <w:jc w:val="both"/>
        <w:rPr>
          <w:rFonts w:ascii="Arial" w:hAnsi="Arial" w:cs="Arial"/>
          <w:sz w:val="24"/>
          <w:szCs w:val="24"/>
        </w:rPr>
      </w:pPr>
    </w:p>
    <w:p w14:paraId="3D5239FB" w14:textId="497FB16D" w:rsidR="00D003F5" w:rsidRPr="00D003F5" w:rsidRDefault="00D003F5" w:rsidP="00D003F5">
      <w:pPr>
        <w:spacing w:line="360" w:lineRule="auto"/>
        <w:jc w:val="both"/>
        <w:rPr>
          <w:rFonts w:ascii="Arial" w:hAnsi="Arial" w:cs="Arial"/>
          <w:sz w:val="24"/>
          <w:szCs w:val="24"/>
        </w:rPr>
      </w:pPr>
      <w:r w:rsidRPr="00D003F5">
        <w:rPr>
          <w:rFonts w:ascii="Arial" w:hAnsi="Arial" w:cs="Arial"/>
          <w:sz w:val="24"/>
          <w:szCs w:val="24"/>
        </w:rPr>
        <w:t>6.2</w:t>
      </w:r>
      <w:r>
        <w:rPr>
          <w:rFonts w:ascii="Arial" w:hAnsi="Arial" w:cs="Arial"/>
          <w:sz w:val="24"/>
          <w:szCs w:val="24"/>
        </w:rPr>
        <w:t>.</w:t>
      </w:r>
      <w:r w:rsidRPr="00D003F5">
        <w:rPr>
          <w:rFonts w:ascii="Arial" w:hAnsi="Arial" w:cs="Arial"/>
          <w:sz w:val="24"/>
          <w:szCs w:val="24"/>
        </w:rPr>
        <w:t xml:space="preserve"> O</w:t>
      </w:r>
      <w:r w:rsidR="00835663">
        <w:rPr>
          <w:rFonts w:ascii="Arial" w:hAnsi="Arial" w:cs="Arial"/>
          <w:sz w:val="24"/>
          <w:szCs w:val="24"/>
        </w:rPr>
        <w:t>s</w:t>
      </w:r>
      <w:r w:rsidRPr="00D003F5">
        <w:rPr>
          <w:rFonts w:ascii="Arial" w:hAnsi="Arial" w:cs="Arial"/>
          <w:sz w:val="24"/>
          <w:szCs w:val="24"/>
        </w:rPr>
        <w:t xml:space="preserve"> recurso</w:t>
      </w:r>
      <w:r>
        <w:rPr>
          <w:rFonts w:ascii="Arial" w:hAnsi="Arial" w:cs="Arial"/>
          <w:sz w:val="24"/>
          <w:szCs w:val="24"/>
        </w:rPr>
        <w:t>s deverão</w:t>
      </w:r>
      <w:r w:rsidRPr="00D003F5">
        <w:rPr>
          <w:rFonts w:ascii="Arial" w:hAnsi="Arial" w:cs="Arial"/>
          <w:sz w:val="24"/>
          <w:szCs w:val="24"/>
        </w:rPr>
        <w:t xml:space="preserve"> conter a perfeita identificação do recorrente e as razões do pedido recursal;</w:t>
      </w:r>
    </w:p>
    <w:p w14:paraId="16871A0B" w14:textId="77777777" w:rsidR="00D003F5" w:rsidRPr="00D003F5" w:rsidRDefault="00D003F5" w:rsidP="00D003F5">
      <w:pPr>
        <w:spacing w:line="360" w:lineRule="auto"/>
        <w:jc w:val="both"/>
        <w:rPr>
          <w:rFonts w:ascii="Arial" w:hAnsi="Arial" w:cs="Arial"/>
          <w:sz w:val="24"/>
          <w:szCs w:val="24"/>
        </w:rPr>
      </w:pPr>
    </w:p>
    <w:p w14:paraId="57FED2E3" w14:textId="77777777" w:rsidR="00D003F5" w:rsidRPr="00D003F5" w:rsidRDefault="00D003F5" w:rsidP="00D003F5">
      <w:pPr>
        <w:spacing w:line="360" w:lineRule="auto"/>
        <w:jc w:val="both"/>
        <w:rPr>
          <w:rFonts w:ascii="Arial" w:hAnsi="Arial" w:cs="Arial"/>
          <w:sz w:val="24"/>
          <w:szCs w:val="24"/>
        </w:rPr>
      </w:pPr>
      <w:r w:rsidRPr="00D003F5">
        <w:rPr>
          <w:rFonts w:ascii="Arial" w:hAnsi="Arial" w:cs="Arial"/>
          <w:sz w:val="24"/>
          <w:szCs w:val="24"/>
        </w:rPr>
        <w:t>6.3 A decisão sobre eventuais recursos será publicada em documento único, antes da Classificação Final.</w:t>
      </w:r>
    </w:p>
    <w:p w14:paraId="65ED45D3" w14:textId="77777777" w:rsidR="00D003F5" w:rsidRPr="00D003F5" w:rsidRDefault="00D003F5" w:rsidP="00D003F5">
      <w:pPr>
        <w:spacing w:line="360" w:lineRule="auto"/>
        <w:jc w:val="both"/>
        <w:rPr>
          <w:rFonts w:ascii="Arial" w:hAnsi="Arial" w:cs="Arial"/>
          <w:sz w:val="24"/>
          <w:szCs w:val="24"/>
        </w:rPr>
      </w:pPr>
    </w:p>
    <w:p w14:paraId="5A9C970D" w14:textId="77777777" w:rsidR="00D003F5" w:rsidRPr="00D003F5" w:rsidRDefault="00D003F5" w:rsidP="00D003F5">
      <w:pPr>
        <w:spacing w:line="360" w:lineRule="auto"/>
        <w:jc w:val="both"/>
        <w:rPr>
          <w:rFonts w:ascii="Arial" w:hAnsi="Arial" w:cs="Arial"/>
          <w:b/>
          <w:bCs/>
          <w:sz w:val="24"/>
          <w:szCs w:val="24"/>
        </w:rPr>
      </w:pPr>
      <w:r w:rsidRPr="00D003F5">
        <w:rPr>
          <w:rFonts w:ascii="Arial" w:hAnsi="Arial" w:cs="Arial"/>
          <w:b/>
          <w:bCs/>
          <w:sz w:val="24"/>
          <w:szCs w:val="24"/>
        </w:rPr>
        <w:t>7 - DAS DISPOSIÇÕES FINAIS</w:t>
      </w:r>
    </w:p>
    <w:p w14:paraId="445BC10A" w14:textId="77777777" w:rsidR="00D003F5" w:rsidRPr="00D003F5" w:rsidRDefault="00D003F5" w:rsidP="00D003F5">
      <w:pPr>
        <w:spacing w:line="360" w:lineRule="auto"/>
        <w:jc w:val="both"/>
        <w:rPr>
          <w:rFonts w:ascii="Arial" w:hAnsi="Arial" w:cs="Arial"/>
          <w:sz w:val="24"/>
          <w:szCs w:val="24"/>
        </w:rPr>
      </w:pPr>
    </w:p>
    <w:p w14:paraId="03EA865B" w14:textId="1D95BF14" w:rsidR="00D003F5" w:rsidRPr="00D003F5" w:rsidRDefault="00835663" w:rsidP="00D003F5">
      <w:pPr>
        <w:spacing w:line="360" w:lineRule="auto"/>
        <w:jc w:val="both"/>
        <w:rPr>
          <w:rFonts w:ascii="Arial" w:hAnsi="Arial" w:cs="Arial"/>
          <w:sz w:val="24"/>
          <w:szCs w:val="24"/>
        </w:rPr>
      </w:pPr>
      <w:r>
        <w:rPr>
          <w:rFonts w:ascii="Arial" w:hAnsi="Arial" w:cs="Arial"/>
          <w:sz w:val="24"/>
          <w:szCs w:val="24"/>
        </w:rPr>
        <w:t>7.1</w:t>
      </w:r>
      <w:r w:rsidR="00D003F5" w:rsidRPr="00D003F5">
        <w:rPr>
          <w:rFonts w:ascii="Arial" w:hAnsi="Arial" w:cs="Arial"/>
          <w:sz w:val="24"/>
          <w:szCs w:val="24"/>
        </w:rPr>
        <w:t>. O não compa</w:t>
      </w:r>
      <w:r w:rsidR="007F0C89">
        <w:rPr>
          <w:rFonts w:ascii="Arial" w:hAnsi="Arial" w:cs="Arial"/>
          <w:sz w:val="24"/>
          <w:szCs w:val="24"/>
        </w:rPr>
        <w:t>recimento dos chamados</w:t>
      </w:r>
      <w:r w:rsidR="00D003F5" w:rsidRPr="00D003F5">
        <w:rPr>
          <w:rFonts w:ascii="Arial" w:hAnsi="Arial" w:cs="Arial"/>
          <w:sz w:val="24"/>
          <w:szCs w:val="24"/>
        </w:rPr>
        <w:t>, caracterizará desistência.</w:t>
      </w:r>
    </w:p>
    <w:p w14:paraId="573114B8" w14:textId="77777777" w:rsidR="00D003F5" w:rsidRPr="00D003F5" w:rsidRDefault="00D003F5" w:rsidP="00D003F5">
      <w:pPr>
        <w:spacing w:line="360" w:lineRule="auto"/>
        <w:jc w:val="both"/>
        <w:rPr>
          <w:rFonts w:ascii="Arial" w:hAnsi="Arial" w:cs="Arial"/>
          <w:sz w:val="24"/>
          <w:szCs w:val="24"/>
        </w:rPr>
      </w:pPr>
    </w:p>
    <w:p w14:paraId="10F4B183" w14:textId="342EF3D8" w:rsidR="00D003F5" w:rsidRPr="00D003F5" w:rsidRDefault="00835663" w:rsidP="00D003F5">
      <w:pPr>
        <w:spacing w:line="360" w:lineRule="auto"/>
        <w:jc w:val="both"/>
        <w:rPr>
          <w:rFonts w:ascii="Arial" w:hAnsi="Arial" w:cs="Arial"/>
          <w:sz w:val="24"/>
          <w:szCs w:val="24"/>
        </w:rPr>
      </w:pPr>
      <w:r>
        <w:rPr>
          <w:rFonts w:ascii="Arial" w:hAnsi="Arial" w:cs="Arial"/>
          <w:sz w:val="24"/>
          <w:szCs w:val="24"/>
        </w:rPr>
        <w:t>7.2</w:t>
      </w:r>
      <w:r w:rsidR="00D003F5" w:rsidRPr="00D003F5">
        <w:rPr>
          <w:rFonts w:ascii="Arial" w:hAnsi="Arial" w:cs="Arial"/>
          <w:sz w:val="24"/>
          <w:szCs w:val="24"/>
        </w:rPr>
        <w:t xml:space="preserve">. A não observância dos prazos e a inexatidão das informações ou a constatação, mesmo que posterior, de irregularidades nos documentos eliminarão o candidato da </w:t>
      </w:r>
      <w:r w:rsidR="0036098E">
        <w:rPr>
          <w:rFonts w:ascii="Arial" w:hAnsi="Arial" w:cs="Arial"/>
          <w:sz w:val="24"/>
          <w:szCs w:val="24"/>
        </w:rPr>
        <w:t>chamada pública emerge</w:t>
      </w:r>
      <w:r w:rsidR="00D003F5" w:rsidRPr="00D003F5">
        <w:rPr>
          <w:rFonts w:ascii="Arial" w:hAnsi="Arial" w:cs="Arial"/>
          <w:sz w:val="24"/>
          <w:szCs w:val="24"/>
        </w:rPr>
        <w:t>ncial.</w:t>
      </w:r>
    </w:p>
    <w:p w14:paraId="164A99D4" w14:textId="77777777" w:rsidR="00D003F5" w:rsidRPr="00D003F5" w:rsidRDefault="00D003F5" w:rsidP="00D003F5">
      <w:pPr>
        <w:spacing w:line="360" w:lineRule="auto"/>
        <w:jc w:val="both"/>
        <w:rPr>
          <w:rFonts w:ascii="Arial" w:hAnsi="Arial" w:cs="Arial"/>
          <w:sz w:val="24"/>
          <w:szCs w:val="24"/>
        </w:rPr>
      </w:pPr>
    </w:p>
    <w:p w14:paraId="46FC0613" w14:textId="22B9DAC2" w:rsidR="00D003F5" w:rsidRPr="00D003F5" w:rsidRDefault="00835663" w:rsidP="00D003F5">
      <w:pPr>
        <w:spacing w:line="360" w:lineRule="auto"/>
        <w:jc w:val="both"/>
        <w:rPr>
          <w:rFonts w:ascii="Arial" w:hAnsi="Arial" w:cs="Arial"/>
          <w:sz w:val="24"/>
          <w:szCs w:val="24"/>
        </w:rPr>
      </w:pPr>
      <w:r>
        <w:rPr>
          <w:rFonts w:ascii="Arial" w:hAnsi="Arial" w:cs="Arial"/>
          <w:sz w:val="24"/>
          <w:szCs w:val="24"/>
        </w:rPr>
        <w:t>7.3</w:t>
      </w:r>
      <w:r w:rsidR="00D003F5" w:rsidRPr="00D003F5">
        <w:rPr>
          <w:rFonts w:ascii="Arial" w:hAnsi="Arial" w:cs="Arial"/>
          <w:sz w:val="24"/>
          <w:szCs w:val="24"/>
        </w:rPr>
        <w:t>. Os candidatos serão contratados em regime temporário por prazo determinado;</w:t>
      </w:r>
    </w:p>
    <w:p w14:paraId="4D81D93F" w14:textId="77777777" w:rsidR="00D003F5" w:rsidRPr="00D003F5" w:rsidRDefault="00D003F5" w:rsidP="00D003F5">
      <w:pPr>
        <w:spacing w:line="360" w:lineRule="auto"/>
        <w:jc w:val="both"/>
        <w:rPr>
          <w:rFonts w:ascii="Arial" w:hAnsi="Arial" w:cs="Arial"/>
          <w:sz w:val="24"/>
          <w:szCs w:val="24"/>
        </w:rPr>
      </w:pPr>
    </w:p>
    <w:p w14:paraId="097837A2" w14:textId="0B5EEFB6" w:rsidR="00D003F5" w:rsidRPr="00D003F5" w:rsidRDefault="00835663" w:rsidP="00D003F5">
      <w:pPr>
        <w:spacing w:line="360" w:lineRule="auto"/>
        <w:jc w:val="both"/>
        <w:rPr>
          <w:rFonts w:ascii="Arial" w:hAnsi="Arial" w:cs="Arial"/>
          <w:sz w:val="24"/>
          <w:szCs w:val="24"/>
        </w:rPr>
      </w:pPr>
      <w:r>
        <w:rPr>
          <w:rFonts w:ascii="Arial" w:hAnsi="Arial" w:cs="Arial"/>
          <w:sz w:val="24"/>
          <w:szCs w:val="24"/>
        </w:rPr>
        <w:t>7.4</w:t>
      </w:r>
      <w:r w:rsidR="00D003F5" w:rsidRPr="00D003F5">
        <w:rPr>
          <w:rFonts w:ascii="Arial" w:hAnsi="Arial" w:cs="Arial"/>
          <w:sz w:val="24"/>
          <w:szCs w:val="24"/>
        </w:rPr>
        <w:t>. Os casos omissos deste Edital e as decisões que se fizerem necessárias serão resolvidas pela Comissão encarregada;</w:t>
      </w:r>
    </w:p>
    <w:p w14:paraId="63FAEAFC" w14:textId="77777777" w:rsidR="00D003F5" w:rsidRPr="00D003F5" w:rsidRDefault="00D003F5" w:rsidP="00D003F5">
      <w:pPr>
        <w:spacing w:line="360" w:lineRule="auto"/>
        <w:jc w:val="both"/>
        <w:rPr>
          <w:rFonts w:ascii="Arial" w:hAnsi="Arial" w:cs="Arial"/>
          <w:sz w:val="24"/>
          <w:szCs w:val="24"/>
        </w:rPr>
      </w:pPr>
    </w:p>
    <w:p w14:paraId="2C15BB09" w14:textId="110B546D" w:rsidR="00D003F5" w:rsidRPr="00D003F5" w:rsidRDefault="00835663" w:rsidP="00D003F5">
      <w:pPr>
        <w:spacing w:line="360" w:lineRule="auto"/>
        <w:jc w:val="both"/>
        <w:rPr>
          <w:rFonts w:ascii="Arial" w:hAnsi="Arial" w:cs="Arial"/>
          <w:sz w:val="24"/>
          <w:szCs w:val="24"/>
        </w:rPr>
      </w:pPr>
      <w:r>
        <w:rPr>
          <w:rFonts w:ascii="Arial" w:hAnsi="Arial" w:cs="Arial"/>
          <w:sz w:val="24"/>
          <w:szCs w:val="24"/>
        </w:rPr>
        <w:t>7.5</w:t>
      </w:r>
      <w:r w:rsidR="00D003F5" w:rsidRPr="00D003F5">
        <w:rPr>
          <w:rFonts w:ascii="Arial" w:hAnsi="Arial" w:cs="Arial"/>
          <w:sz w:val="24"/>
          <w:szCs w:val="24"/>
        </w:rPr>
        <w:t>. Fica eleito o foro da Comarca de Chapecó – SC par</w:t>
      </w:r>
      <w:r w:rsidR="00B00DA9">
        <w:rPr>
          <w:rFonts w:ascii="Arial" w:hAnsi="Arial" w:cs="Arial"/>
          <w:sz w:val="24"/>
          <w:szCs w:val="24"/>
        </w:rPr>
        <w:t>a dirimir questões oriundas da chamada pública e</w:t>
      </w:r>
      <w:r w:rsidR="00D003F5" w:rsidRPr="00D003F5">
        <w:rPr>
          <w:rFonts w:ascii="Arial" w:hAnsi="Arial" w:cs="Arial"/>
          <w:sz w:val="24"/>
          <w:szCs w:val="24"/>
        </w:rPr>
        <w:t>mergencial.</w:t>
      </w:r>
    </w:p>
    <w:p w14:paraId="58B51AEA" w14:textId="77777777" w:rsidR="00D003F5" w:rsidRPr="00D003F5" w:rsidRDefault="00D003F5" w:rsidP="00D003F5">
      <w:pPr>
        <w:spacing w:line="360" w:lineRule="auto"/>
        <w:jc w:val="both"/>
        <w:rPr>
          <w:rFonts w:ascii="Arial" w:hAnsi="Arial" w:cs="Arial"/>
          <w:sz w:val="24"/>
          <w:szCs w:val="24"/>
        </w:rPr>
      </w:pPr>
    </w:p>
    <w:p w14:paraId="36D66A43" w14:textId="009AD7C5" w:rsidR="00D003F5" w:rsidRPr="00D003F5" w:rsidRDefault="00835663" w:rsidP="00D003F5">
      <w:pPr>
        <w:spacing w:line="360" w:lineRule="auto"/>
        <w:jc w:val="both"/>
        <w:rPr>
          <w:rFonts w:ascii="Arial" w:hAnsi="Arial" w:cs="Arial"/>
          <w:sz w:val="24"/>
          <w:szCs w:val="24"/>
        </w:rPr>
      </w:pPr>
      <w:r>
        <w:rPr>
          <w:rFonts w:ascii="Arial" w:hAnsi="Arial" w:cs="Arial"/>
          <w:sz w:val="24"/>
          <w:szCs w:val="24"/>
        </w:rPr>
        <w:t>7.6</w:t>
      </w:r>
      <w:r w:rsidR="00D003F5" w:rsidRPr="00D003F5">
        <w:rPr>
          <w:rFonts w:ascii="Arial" w:hAnsi="Arial" w:cs="Arial"/>
          <w:sz w:val="24"/>
          <w:szCs w:val="24"/>
        </w:rPr>
        <w:t>. Este edital entra em vigor na data de sua publicação.</w:t>
      </w:r>
    </w:p>
    <w:p w14:paraId="5AB74B5A" w14:textId="77777777" w:rsidR="00D003F5" w:rsidRPr="00D003F5" w:rsidRDefault="00D003F5" w:rsidP="00D003F5">
      <w:pPr>
        <w:spacing w:line="360" w:lineRule="auto"/>
        <w:rPr>
          <w:rFonts w:ascii="Arial" w:hAnsi="Arial" w:cs="Arial"/>
          <w:sz w:val="24"/>
          <w:szCs w:val="24"/>
        </w:rPr>
      </w:pPr>
    </w:p>
    <w:p w14:paraId="44D2B2AE" w14:textId="6ABEEBF6" w:rsidR="00D003F5" w:rsidRPr="00D003F5" w:rsidRDefault="00D003F5" w:rsidP="000951BF">
      <w:pPr>
        <w:spacing w:line="360" w:lineRule="auto"/>
        <w:jc w:val="right"/>
        <w:rPr>
          <w:rFonts w:ascii="Arial" w:hAnsi="Arial" w:cs="Arial"/>
          <w:sz w:val="24"/>
          <w:szCs w:val="24"/>
        </w:rPr>
      </w:pPr>
      <w:r w:rsidRPr="00D003F5">
        <w:rPr>
          <w:rFonts w:ascii="Arial" w:hAnsi="Arial" w:cs="Arial"/>
          <w:sz w:val="24"/>
          <w:szCs w:val="24"/>
        </w:rPr>
        <w:t xml:space="preserve">Guatambu - SC, </w:t>
      </w:r>
      <w:r w:rsidR="007F0C89">
        <w:rPr>
          <w:rFonts w:ascii="Arial" w:hAnsi="Arial" w:cs="Arial"/>
          <w:sz w:val="24"/>
          <w:szCs w:val="24"/>
        </w:rPr>
        <w:t>1</w:t>
      </w:r>
      <w:r w:rsidR="00E44E67">
        <w:rPr>
          <w:rFonts w:ascii="Arial" w:hAnsi="Arial" w:cs="Arial"/>
          <w:sz w:val="24"/>
          <w:szCs w:val="24"/>
        </w:rPr>
        <w:t>1</w:t>
      </w:r>
      <w:r w:rsidR="007F0C89">
        <w:rPr>
          <w:rFonts w:ascii="Arial" w:hAnsi="Arial" w:cs="Arial"/>
          <w:sz w:val="24"/>
          <w:szCs w:val="24"/>
        </w:rPr>
        <w:t xml:space="preserve"> de junho</w:t>
      </w:r>
      <w:r w:rsidRPr="00D003F5">
        <w:rPr>
          <w:rFonts w:ascii="Arial" w:hAnsi="Arial" w:cs="Arial"/>
          <w:sz w:val="24"/>
          <w:szCs w:val="24"/>
        </w:rPr>
        <w:t xml:space="preserve"> de 2024.</w:t>
      </w:r>
    </w:p>
    <w:p w14:paraId="621DA822" w14:textId="77777777" w:rsidR="00D003F5" w:rsidRDefault="00D003F5" w:rsidP="00D003F5">
      <w:pPr>
        <w:rPr>
          <w:rFonts w:ascii="Gotham" w:hAnsi="Gotham"/>
          <w:szCs w:val="24"/>
        </w:rPr>
      </w:pPr>
    </w:p>
    <w:p w14:paraId="5C18EBAA" w14:textId="77777777" w:rsidR="00D003F5" w:rsidRDefault="00D003F5" w:rsidP="00D003F5">
      <w:pPr>
        <w:tabs>
          <w:tab w:val="left" w:pos="4536"/>
        </w:tabs>
        <w:spacing w:line="360" w:lineRule="auto"/>
        <w:jc w:val="both"/>
        <w:rPr>
          <w:rFonts w:ascii="Arial" w:hAnsi="Arial" w:cs="Arial"/>
          <w:sz w:val="24"/>
          <w:szCs w:val="24"/>
        </w:rPr>
      </w:pPr>
    </w:p>
    <w:p w14:paraId="55C6A3B8" w14:textId="77777777" w:rsidR="000951BF" w:rsidRDefault="000951BF" w:rsidP="00D003F5">
      <w:pPr>
        <w:tabs>
          <w:tab w:val="left" w:pos="4536"/>
        </w:tabs>
        <w:spacing w:line="360" w:lineRule="auto"/>
        <w:jc w:val="both"/>
        <w:rPr>
          <w:rFonts w:ascii="Arial" w:hAnsi="Arial" w:cs="Arial"/>
          <w:sz w:val="24"/>
          <w:szCs w:val="24"/>
        </w:rPr>
      </w:pPr>
    </w:p>
    <w:p w14:paraId="4083BA3D" w14:textId="77777777" w:rsidR="000951BF" w:rsidRDefault="000951BF" w:rsidP="00D003F5">
      <w:pPr>
        <w:tabs>
          <w:tab w:val="left" w:pos="4536"/>
        </w:tabs>
        <w:spacing w:line="360" w:lineRule="auto"/>
        <w:jc w:val="both"/>
        <w:rPr>
          <w:rFonts w:ascii="Arial" w:hAnsi="Arial" w:cs="Arial"/>
          <w:sz w:val="24"/>
          <w:szCs w:val="24"/>
        </w:rPr>
      </w:pPr>
    </w:p>
    <w:p w14:paraId="188C7B52" w14:textId="77777777" w:rsidR="000951BF" w:rsidRDefault="000951BF" w:rsidP="00D003F5">
      <w:pPr>
        <w:tabs>
          <w:tab w:val="left" w:pos="4536"/>
        </w:tabs>
        <w:spacing w:line="360" w:lineRule="auto"/>
        <w:jc w:val="both"/>
        <w:rPr>
          <w:rFonts w:ascii="Arial" w:hAnsi="Arial" w:cs="Arial"/>
          <w:sz w:val="24"/>
          <w:szCs w:val="24"/>
        </w:rPr>
      </w:pPr>
    </w:p>
    <w:p w14:paraId="6E97730C" w14:textId="77777777" w:rsidR="000951BF" w:rsidRDefault="000951BF" w:rsidP="00D003F5">
      <w:pPr>
        <w:tabs>
          <w:tab w:val="left" w:pos="4536"/>
        </w:tabs>
        <w:spacing w:line="360" w:lineRule="auto"/>
        <w:jc w:val="both"/>
        <w:rPr>
          <w:rFonts w:ascii="Arial" w:hAnsi="Arial" w:cs="Arial"/>
          <w:sz w:val="24"/>
          <w:szCs w:val="24"/>
        </w:rPr>
      </w:pPr>
    </w:p>
    <w:p w14:paraId="432593A3" w14:textId="77777777" w:rsidR="000951BF" w:rsidRDefault="000951BF" w:rsidP="00D003F5">
      <w:pPr>
        <w:tabs>
          <w:tab w:val="left" w:pos="4536"/>
        </w:tabs>
        <w:spacing w:line="360" w:lineRule="auto"/>
        <w:jc w:val="both"/>
        <w:rPr>
          <w:rFonts w:ascii="Arial" w:hAnsi="Arial" w:cs="Arial"/>
          <w:sz w:val="24"/>
          <w:szCs w:val="24"/>
        </w:rPr>
      </w:pPr>
    </w:p>
    <w:p w14:paraId="199770F9" w14:textId="77777777" w:rsidR="000951BF" w:rsidRDefault="000951BF" w:rsidP="000951BF">
      <w:pPr>
        <w:spacing w:before="100" w:beforeAutospacing="1" w:after="100" w:afterAutospacing="1"/>
        <w:ind w:left="720"/>
        <w:jc w:val="center"/>
        <w:rPr>
          <w:rFonts w:ascii="Gotham" w:hAnsi="Gotham"/>
          <w:b/>
          <w:bCs/>
          <w:szCs w:val="24"/>
        </w:rPr>
      </w:pPr>
    </w:p>
    <w:p w14:paraId="61D5B43B" w14:textId="77777777" w:rsidR="000951BF" w:rsidRPr="000951BF" w:rsidRDefault="000951BF" w:rsidP="000951BF">
      <w:pPr>
        <w:spacing w:before="100" w:beforeAutospacing="1" w:after="100" w:afterAutospacing="1"/>
        <w:ind w:left="720"/>
        <w:jc w:val="center"/>
        <w:rPr>
          <w:rFonts w:ascii="Arial" w:hAnsi="Arial" w:cs="Arial"/>
          <w:b/>
          <w:bCs/>
          <w:sz w:val="24"/>
          <w:szCs w:val="24"/>
        </w:rPr>
      </w:pPr>
    </w:p>
    <w:p w14:paraId="5E7028FA" w14:textId="621D73D1" w:rsidR="000951BF" w:rsidRPr="000951BF" w:rsidRDefault="000951BF" w:rsidP="000951BF">
      <w:pPr>
        <w:spacing w:before="100" w:beforeAutospacing="1" w:after="100" w:afterAutospacing="1"/>
        <w:ind w:left="720"/>
        <w:jc w:val="center"/>
        <w:rPr>
          <w:rFonts w:ascii="Arial" w:hAnsi="Arial" w:cs="Arial"/>
          <w:b/>
          <w:bCs/>
          <w:sz w:val="24"/>
          <w:szCs w:val="24"/>
        </w:rPr>
      </w:pPr>
      <w:r>
        <w:rPr>
          <w:rFonts w:ascii="Arial" w:hAnsi="Arial" w:cs="Arial"/>
          <w:b/>
          <w:bCs/>
          <w:sz w:val="24"/>
          <w:szCs w:val="24"/>
        </w:rPr>
        <w:t>ANEXO I</w:t>
      </w:r>
    </w:p>
    <w:tbl>
      <w:tblPr>
        <w:tblpPr w:leftFromText="141" w:rightFromText="141" w:vertAnchor="text" w:horzAnchor="margin" w:tblpXSpec="center" w:tblpY="305"/>
        <w:tblW w:w="9945" w:type="dxa"/>
        <w:tblLayout w:type="fixed"/>
        <w:tblCellMar>
          <w:left w:w="22" w:type="dxa"/>
          <w:right w:w="22" w:type="dxa"/>
        </w:tblCellMar>
        <w:tblLook w:val="04A0" w:firstRow="1" w:lastRow="0" w:firstColumn="1" w:lastColumn="0" w:noHBand="0" w:noVBand="1"/>
      </w:tblPr>
      <w:tblGrid>
        <w:gridCol w:w="4484"/>
        <w:gridCol w:w="585"/>
        <w:gridCol w:w="811"/>
        <w:gridCol w:w="480"/>
        <w:gridCol w:w="2116"/>
        <w:gridCol w:w="1469"/>
      </w:tblGrid>
      <w:tr w:rsidR="000951BF" w:rsidRPr="000951BF" w14:paraId="3761CB5B" w14:textId="77777777" w:rsidTr="000951BF">
        <w:tc>
          <w:tcPr>
            <w:tcW w:w="9945" w:type="dxa"/>
            <w:gridSpan w:val="6"/>
            <w:tcBorders>
              <w:top w:val="outset" w:sz="6" w:space="0" w:color="000000"/>
              <w:left w:val="outset" w:sz="6" w:space="0" w:color="000000"/>
              <w:bottom w:val="outset" w:sz="6" w:space="0" w:color="000000"/>
              <w:right w:val="outset" w:sz="6" w:space="0" w:color="000000"/>
            </w:tcBorders>
            <w:vAlign w:val="center"/>
            <w:hideMark/>
          </w:tcPr>
          <w:p w14:paraId="0FE0EE18" w14:textId="77777777" w:rsidR="000951BF" w:rsidRPr="000951BF" w:rsidRDefault="000951BF">
            <w:pPr>
              <w:spacing w:before="100" w:beforeAutospacing="1" w:after="100" w:afterAutospacing="1"/>
              <w:jc w:val="center"/>
              <w:rPr>
                <w:rFonts w:ascii="Arial" w:hAnsi="Arial" w:cs="Arial"/>
                <w:sz w:val="24"/>
                <w:szCs w:val="24"/>
              </w:rPr>
            </w:pPr>
            <w:r w:rsidRPr="000951BF">
              <w:rPr>
                <w:rFonts w:ascii="Arial" w:hAnsi="Arial" w:cs="Arial"/>
                <w:b/>
                <w:bCs/>
                <w:sz w:val="24"/>
                <w:szCs w:val="24"/>
              </w:rPr>
              <w:t>ESTADO DE SANTA CATARINA</w:t>
            </w:r>
          </w:p>
          <w:p w14:paraId="431AB814" w14:textId="77777777" w:rsidR="000951BF" w:rsidRPr="000951BF" w:rsidRDefault="000951BF">
            <w:pPr>
              <w:spacing w:before="100" w:beforeAutospacing="1" w:after="100" w:afterAutospacing="1"/>
              <w:jc w:val="center"/>
              <w:rPr>
                <w:rFonts w:ascii="Arial" w:hAnsi="Arial" w:cs="Arial"/>
                <w:sz w:val="24"/>
                <w:szCs w:val="24"/>
              </w:rPr>
            </w:pPr>
            <w:r w:rsidRPr="000951BF">
              <w:rPr>
                <w:rFonts w:ascii="Arial" w:hAnsi="Arial" w:cs="Arial"/>
                <w:b/>
                <w:bCs/>
                <w:sz w:val="24"/>
                <w:szCs w:val="24"/>
              </w:rPr>
              <w:t>MUNICÍPIO DE GUATAMBU</w:t>
            </w:r>
          </w:p>
          <w:p w14:paraId="7314BB4B" w14:textId="77777777" w:rsidR="000951BF" w:rsidRPr="000951BF" w:rsidRDefault="000951BF">
            <w:pPr>
              <w:spacing w:before="100" w:beforeAutospacing="1" w:after="100" w:afterAutospacing="1"/>
              <w:jc w:val="center"/>
              <w:rPr>
                <w:rFonts w:ascii="Arial" w:hAnsi="Arial" w:cs="Arial"/>
                <w:sz w:val="24"/>
                <w:szCs w:val="24"/>
              </w:rPr>
            </w:pPr>
            <w:r w:rsidRPr="000951BF">
              <w:rPr>
                <w:rFonts w:ascii="Arial" w:hAnsi="Arial" w:cs="Arial"/>
                <w:b/>
                <w:bCs/>
                <w:sz w:val="24"/>
                <w:szCs w:val="24"/>
              </w:rPr>
              <w:t>FICHA DE INSCRIÇÃO PARA CHAMADA PÚBLICA EMERGENCIAL</w:t>
            </w:r>
          </w:p>
          <w:p w14:paraId="7D6218E4" w14:textId="10B0BEB1" w:rsidR="000951BF" w:rsidRPr="000951BF" w:rsidRDefault="007F0C89">
            <w:pPr>
              <w:suppressAutoHyphens/>
              <w:spacing w:before="100" w:beforeAutospacing="1"/>
              <w:jc w:val="center"/>
              <w:rPr>
                <w:rFonts w:ascii="Arial" w:hAnsi="Arial" w:cs="Arial"/>
                <w:sz w:val="24"/>
                <w:szCs w:val="24"/>
              </w:rPr>
            </w:pPr>
            <w:r>
              <w:rPr>
                <w:rFonts w:ascii="Arial" w:hAnsi="Arial" w:cs="Arial"/>
                <w:b/>
                <w:bCs/>
                <w:sz w:val="24"/>
                <w:szCs w:val="24"/>
              </w:rPr>
              <w:t>EDITAL Nº 08</w:t>
            </w:r>
            <w:r w:rsidR="000951BF" w:rsidRPr="000951BF">
              <w:rPr>
                <w:rFonts w:ascii="Arial" w:hAnsi="Arial" w:cs="Arial"/>
                <w:b/>
                <w:bCs/>
                <w:sz w:val="24"/>
                <w:szCs w:val="24"/>
              </w:rPr>
              <w:t>/2024.</w:t>
            </w:r>
          </w:p>
        </w:tc>
      </w:tr>
      <w:tr w:rsidR="000951BF" w:rsidRPr="000951BF" w14:paraId="025CE095" w14:textId="77777777" w:rsidTr="000951BF">
        <w:tc>
          <w:tcPr>
            <w:tcW w:w="9945" w:type="dxa"/>
            <w:gridSpan w:val="6"/>
            <w:tcBorders>
              <w:top w:val="outset" w:sz="6" w:space="0" w:color="000000"/>
              <w:left w:val="outset" w:sz="6" w:space="0" w:color="000000"/>
              <w:bottom w:val="outset" w:sz="6" w:space="0" w:color="000000"/>
              <w:right w:val="outset" w:sz="6" w:space="0" w:color="000000"/>
            </w:tcBorders>
            <w:vAlign w:val="center"/>
            <w:hideMark/>
          </w:tcPr>
          <w:p w14:paraId="3DC32485"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Número de Inscrição:</w:t>
            </w:r>
          </w:p>
        </w:tc>
      </w:tr>
      <w:tr w:rsidR="000951BF" w:rsidRPr="000951BF" w14:paraId="335957D5" w14:textId="77777777" w:rsidTr="000951BF">
        <w:tc>
          <w:tcPr>
            <w:tcW w:w="9945" w:type="dxa"/>
            <w:gridSpan w:val="6"/>
            <w:tcBorders>
              <w:top w:val="outset" w:sz="6" w:space="0" w:color="000000"/>
              <w:left w:val="outset" w:sz="6" w:space="0" w:color="000000"/>
              <w:bottom w:val="outset" w:sz="6" w:space="0" w:color="000000"/>
              <w:right w:val="outset" w:sz="6" w:space="0" w:color="000000"/>
            </w:tcBorders>
            <w:vAlign w:val="center"/>
            <w:hideMark/>
          </w:tcPr>
          <w:p w14:paraId="40205493" w14:textId="7ADB51D2" w:rsidR="000951BF" w:rsidRPr="000951BF" w:rsidRDefault="000951BF">
            <w:pPr>
              <w:suppressAutoHyphens/>
              <w:spacing w:before="100" w:beforeAutospacing="1"/>
              <w:rPr>
                <w:rFonts w:ascii="Arial" w:hAnsi="Arial" w:cs="Arial"/>
                <w:sz w:val="24"/>
                <w:szCs w:val="24"/>
              </w:rPr>
            </w:pPr>
            <w:r w:rsidRPr="000951BF">
              <w:rPr>
                <w:rFonts w:ascii="Arial" w:hAnsi="Arial" w:cs="Arial"/>
                <w:b/>
                <w:bCs/>
                <w:sz w:val="24"/>
                <w:szCs w:val="24"/>
              </w:rPr>
              <w:t xml:space="preserve">Cargo Pretendido: </w:t>
            </w:r>
            <w:r w:rsidR="007F0C89">
              <w:rPr>
                <w:rFonts w:ascii="Arial" w:hAnsi="Arial" w:cs="Arial"/>
                <w:b/>
                <w:bCs/>
                <w:sz w:val="24"/>
                <w:szCs w:val="24"/>
              </w:rPr>
              <w:t xml:space="preserve">Agente escolar            </w:t>
            </w:r>
            <w:r w:rsidRPr="000951BF">
              <w:rPr>
                <w:rFonts w:ascii="Arial" w:hAnsi="Arial" w:cs="Arial"/>
                <w:b/>
                <w:bCs/>
                <w:sz w:val="24"/>
                <w:szCs w:val="24"/>
              </w:rPr>
              <w:t xml:space="preserve">                                        Carga Horária:</w:t>
            </w:r>
            <w:r w:rsidR="007F0C89">
              <w:rPr>
                <w:rFonts w:ascii="Arial" w:hAnsi="Arial" w:cs="Arial"/>
                <w:b/>
                <w:bCs/>
                <w:sz w:val="24"/>
                <w:szCs w:val="24"/>
              </w:rPr>
              <w:t xml:space="preserve"> 30hs</w:t>
            </w:r>
          </w:p>
        </w:tc>
      </w:tr>
      <w:tr w:rsidR="000951BF" w:rsidRPr="000951BF" w14:paraId="4E3C3E6C" w14:textId="77777777" w:rsidTr="000951BF">
        <w:tc>
          <w:tcPr>
            <w:tcW w:w="9945" w:type="dxa"/>
            <w:gridSpan w:val="6"/>
            <w:tcBorders>
              <w:top w:val="outset" w:sz="6" w:space="0" w:color="000000"/>
              <w:left w:val="outset" w:sz="6" w:space="0" w:color="000000"/>
              <w:bottom w:val="outset" w:sz="6" w:space="0" w:color="000000"/>
              <w:right w:val="outset" w:sz="6" w:space="0" w:color="000000"/>
            </w:tcBorders>
            <w:vAlign w:val="center"/>
            <w:hideMark/>
          </w:tcPr>
          <w:p w14:paraId="058B5B5A"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Nome do (a) Candidato (a):</w:t>
            </w:r>
          </w:p>
        </w:tc>
      </w:tr>
      <w:tr w:rsidR="000951BF" w:rsidRPr="000951BF" w14:paraId="3FB96D83" w14:textId="77777777" w:rsidTr="00846B78">
        <w:trPr>
          <w:trHeight w:val="858"/>
        </w:trPr>
        <w:tc>
          <w:tcPr>
            <w:tcW w:w="5069" w:type="dxa"/>
            <w:gridSpan w:val="2"/>
            <w:tcBorders>
              <w:top w:val="outset" w:sz="6" w:space="0" w:color="000000"/>
              <w:left w:val="outset" w:sz="6" w:space="0" w:color="000000"/>
              <w:bottom w:val="outset" w:sz="6" w:space="0" w:color="000000"/>
              <w:right w:val="outset" w:sz="6" w:space="0" w:color="000000"/>
            </w:tcBorders>
            <w:hideMark/>
          </w:tcPr>
          <w:p w14:paraId="78338DF2"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Nº RG</w:t>
            </w:r>
          </w:p>
        </w:tc>
        <w:tc>
          <w:tcPr>
            <w:tcW w:w="3407" w:type="dxa"/>
            <w:gridSpan w:val="3"/>
            <w:tcBorders>
              <w:top w:val="outset" w:sz="6" w:space="0" w:color="000000"/>
              <w:left w:val="outset" w:sz="6" w:space="0" w:color="000000"/>
              <w:bottom w:val="outset" w:sz="6" w:space="0" w:color="000000"/>
              <w:right w:val="outset" w:sz="6" w:space="0" w:color="000000"/>
            </w:tcBorders>
            <w:hideMark/>
          </w:tcPr>
          <w:p w14:paraId="6CD97F83"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Data de nascimento: __/__/____</w:t>
            </w:r>
          </w:p>
        </w:tc>
        <w:tc>
          <w:tcPr>
            <w:tcW w:w="1469" w:type="dxa"/>
            <w:tcBorders>
              <w:top w:val="outset" w:sz="6" w:space="0" w:color="000000"/>
              <w:left w:val="outset" w:sz="6" w:space="0" w:color="000000"/>
              <w:bottom w:val="outset" w:sz="6" w:space="0" w:color="000000"/>
              <w:right w:val="outset" w:sz="6" w:space="0" w:color="000000"/>
            </w:tcBorders>
            <w:hideMark/>
          </w:tcPr>
          <w:p w14:paraId="16290BE1" w14:textId="4D23CB9E" w:rsidR="000951BF" w:rsidRPr="000951BF" w:rsidRDefault="000951BF" w:rsidP="00846B78">
            <w:pPr>
              <w:spacing w:before="100" w:beforeAutospacing="1"/>
              <w:rPr>
                <w:rFonts w:ascii="Arial" w:hAnsi="Arial" w:cs="Arial"/>
                <w:sz w:val="24"/>
                <w:szCs w:val="24"/>
              </w:rPr>
            </w:pPr>
            <w:r w:rsidRPr="000951BF">
              <w:rPr>
                <w:rFonts w:ascii="Arial" w:hAnsi="Arial" w:cs="Arial"/>
                <w:sz w:val="24"/>
                <w:szCs w:val="24"/>
              </w:rPr>
              <w:t xml:space="preserve">Sexo: </w:t>
            </w:r>
            <w:r w:rsidR="00846B78">
              <w:rPr>
                <w:rFonts w:ascii="Arial" w:hAnsi="Arial" w:cs="Arial"/>
                <w:sz w:val="24"/>
                <w:szCs w:val="24"/>
              </w:rPr>
              <w:br/>
            </w:r>
            <w:r w:rsidRPr="000951BF">
              <w:rPr>
                <w:rFonts w:ascii="Arial" w:hAnsi="Arial" w:cs="Arial"/>
                <w:sz w:val="24"/>
                <w:szCs w:val="24"/>
              </w:rPr>
              <w:t xml:space="preserve">M – (  ) </w:t>
            </w:r>
            <w:r w:rsidR="00846B78">
              <w:rPr>
                <w:rFonts w:ascii="Arial" w:hAnsi="Arial" w:cs="Arial"/>
                <w:sz w:val="24"/>
                <w:szCs w:val="24"/>
              </w:rPr>
              <w:br/>
            </w:r>
            <w:r w:rsidRPr="000951BF">
              <w:rPr>
                <w:rFonts w:ascii="Arial" w:hAnsi="Arial" w:cs="Arial"/>
                <w:sz w:val="24"/>
                <w:szCs w:val="24"/>
              </w:rPr>
              <w:t xml:space="preserve">F – ( </w:t>
            </w:r>
            <w:r w:rsidR="00846B78">
              <w:rPr>
                <w:rFonts w:ascii="Arial" w:hAnsi="Arial" w:cs="Arial"/>
                <w:sz w:val="24"/>
                <w:szCs w:val="24"/>
              </w:rPr>
              <w:t xml:space="preserve"> </w:t>
            </w:r>
            <w:r w:rsidRPr="000951BF">
              <w:rPr>
                <w:rFonts w:ascii="Arial" w:hAnsi="Arial" w:cs="Arial"/>
                <w:sz w:val="24"/>
                <w:szCs w:val="24"/>
              </w:rPr>
              <w:t>)</w:t>
            </w:r>
          </w:p>
        </w:tc>
      </w:tr>
      <w:tr w:rsidR="000951BF" w:rsidRPr="000951BF" w14:paraId="203A0F99" w14:textId="77777777" w:rsidTr="000951BF">
        <w:tc>
          <w:tcPr>
            <w:tcW w:w="5069" w:type="dxa"/>
            <w:gridSpan w:val="2"/>
            <w:tcBorders>
              <w:top w:val="outset" w:sz="6" w:space="0" w:color="000000"/>
              <w:left w:val="outset" w:sz="6" w:space="0" w:color="000000"/>
              <w:bottom w:val="outset" w:sz="6" w:space="0" w:color="000000"/>
              <w:right w:val="outset" w:sz="6" w:space="0" w:color="000000"/>
            </w:tcBorders>
            <w:vAlign w:val="center"/>
            <w:hideMark/>
          </w:tcPr>
          <w:p w14:paraId="47AB0BF6"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CPF:</w:t>
            </w:r>
          </w:p>
        </w:tc>
        <w:tc>
          <w:tcPr>
            <w:tcW w:w="4876" w:type="dxa"/>
            <w:gridSpan w:val="4"/>
            <w:tcBorders>
              <w:top w:val="outset" w:sz="6" w:space="0" w:color="000000"/>
              <w:left w:val="outset" w:sz="6" w:space="0" w:color="000000"/>
              <w:bottom w:val="outset" w:sz="6" w:space="0" w:color="000000"/>
              <w:right w:val="outset" w:sz="6" w:space="0" w:color="000000"/>
            </w:tcBorders>
            <w:vAlign w:val="center"/>
            <w:hideMark/>
          </w:tcPr>
          <w:p w14:paraId="07F6C040"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Estado Civil:</w:t>
            </w:r>
          </w:p>
        </w:tc>
      </w:tr>
      <w:tr w:rsidR="000951BF" w:rsidRPr="000951BF" w14:paraId="1FF92DCF" w14:textId="77777777" w:rsidTr="000951BF">
        <w:tc>
          <w:tcPr>
            <w:tcW w:w="9945" w:type="dxa"/>
            <w:gridSpan w:val="6"/>
            <w:tcBorders>
              <w:top w:val="outset" w:sz="6" w:space="0" w:color="000000"/>
              <w:left w:val="outset" w:sz="6" w:space="0" w:color="000000"/>
              <w:bottom w:val="outset" w:sz="6" w:space="0" w:color="000000"/>
              <w:right w:val="outset" w:sz="6" w:space="0" w:color="000000"/>
            </w:tcBorders>
            <w:vAlign w:val="center"/>
            <w:hideMark/>
          </w:tcPr>
          <w:p w14:paraId="6E752AD5"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e-mail:</w:t>
            </w:r>
          </w:p>
        </w:tc>
      </w:tr>
      <w:tr w:rsidR="000951BF" w:rsidRPr="000951BF" w14:paraId="1D245547" w14:textId="77777777" w:rsidTr="000951BF">
        <w:tc>
          <w:tcPr>
            <w:tcW w:w="9945" w:type="dxa"/>
            <w:gridSpan w:val="6"/>
            <w:tcBorders>
              <w:top w:val="outset" w:sz="6" w:space="0" w:color="000000"/>
              <w:left w:val="outset" w:sz="6" w:space="0" w:color="000000"/>
              <w:bottom w:val="outset" w:sz="6" w:space="0" w:color="000000"/>
              <w:right w:val="outset" w:sz="6" w:space="0" w:color="000000"/>
            </w:tcBorders>
            <w:vAlign w:val="center"/>
            <w:hideMark/>
          </w:tcPr>
          <w:p w14:paraId="355F1E90"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Endereço:</w:t>
            </w:r>
          </w:p>
        </w:tc>
      </w:tr>
      <w:tr w:rsidR="000951BF" w:rsidRPr="000951BF" w14:paraId="2B3F0B68" w14:textId="77777777" w:rsidTr="000951BF">
        <w:tc>
          <w:tcPr>
            <w:tcW w:w="6360" w:type="dxa"/>
            <w:gridSpan w:val="4"/>
            <w:tcBorders>
              <w:top w:val="outset" w:sz="6" w:space="0" w:color="000000"/>
              <w:left w:val="outset" w:sz="6" w:space="0" w:color="000000"/>
              <w:bottom w:val="outset" w:sz="6" w:space="0" w:color="000000"/>
              <w:right w:val="outset" w:sz="6" w:space="0" w:color="000000"/>
            </w:tcBorders>
            <w:vAlign w:val="center"/>
            <w:hideMark/>
          </w:tcPr>
          <w:p w14:paraId="15E84BE7"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Bairro:</w:t>
            </w:r>
          </w:p>
        </w:tc>
        <w:tc>
          <w:tcPr>
            <w:tcW w:w="3585" w:type="dxa"/>
            <w:gridSpan w:val="2"/>
            <w:tcBorders>
              <w:top w:val="outset" w:sz="6" w:space="0" w:color="000000"/>
              <w:left w:val="outset" w:sz="6" w:space="0" w:color="000000"/>
              <w:bottom w:val="outset" w:sz="6" w:space="0" w:color="000000"/>
              <w:right w:val="outset" w:sz="6" w:space="0" w:color="000000"/>
            </w:tcBorders>
            <w:vAlign w:val="center"/>
            <w:hideMark/>
          </w:tcPr>
          <w:p w14:paraId="0BB49EDC"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Município:</w:t>
            </w:r>
          </w:p>
        </w:tc>
      </w:tr>
      <w:tr w:rsidR="000951BF" w:rsidRPr="000951BF" w14:paraId="0B393260" w14:textId="77777777" w:rsidTr="000951BF">
        <w:tc>
          <w:tcPr>
            <w:tcW w:w="4484" w:type="dxa"/>
            <w:tcBorders>
              <w:top w:val="outset" w:sz="6" w:space="0" w:color="000000"/>
              <w:left w:val="outset" w:sz="6" w:space="0" w:color="000000"/>
              <w:bottom w:val="outset" w:sz="6" w:space="0" w:color="000000"/>
              <w:right w:val="outset" w:sz="6" w:space="0" w:color="000000"/>
            </w:tcBorders>
            <w:vAlign w:val="center"/>
            <w:hideMark/>
          </w:tcPr>
          <w:p w14:paraId="2CA55213"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Estado:</w:t>
            </w:r>
          </w:p>
        </w:tc>
        <w:tc>
          <w:tcPr>
            <w:tcW w:w="5461" w:type="dxa"/>
            <w:gridSpan w:val="5"/>
            <w:tcBorders>
              <w:top w:val="outset" w:sz="6" w:space="0" w:color="000000"/>
              <w:left w:val="outset" w:sz="6" w:space="0" w:color="000000"/>
              <w:bottom w:val="outset" w:sz="6" w:space="0" w:color="000000"/>
              <w:right w:val="outset" w:sz="6" w:space="0" w:color="000000"/>
            </w:tcBorders>
            <w:vAlign w:val="center"/>
            <w:hideMark/>
          </w:tcPr>
          <w:p w14:paraId="5D4A6CB5"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Fone:(_)</w:t>
            </w:r>
          </w:p>
        </w:tc>
      </w:tr>
      <w:tr w:rsidR="000951BF" w:rsidRPr="000951BF" w14:paraId="50E50FEB" w14:textId="77777777" w:rsidTr="000951BF">
        <w:tc>
          <w:tcPr>
            <w:tcW w:w="9945" w:type="dxa"/>
            <w:gridSpan w:val="6"/>
            <w:tcBorders>
              <w:top w:val="outset" w:sz="6" w:space="0" w:color="000000"/>
              <w:left w:val="outset" w:sz="6" w:space="0" w:color="000000"/>
              <w:bottom w:val="outset" w:sz="6" w:space="0" w:color="000000"/>
              <w:right w:val="outset" w:sz="6" w:space="0" w:color="000000"/>
            </w:tcBorders>
            <w:vAlign w:val="center"/>
            <w:hideMark/>
          </w:tcPr>
          <w:p w14:paraId="2C4E3F74" w14:textId="77777777" w:rsidR="000951BF" w:rsidRPr="000951BF" w:rsidRDefault="000951BF">
            <w:pPr>
              <w:suppressAutoHyphens/>
              <w:spacing w:before="100" w:beforeAutospacing="1"/>
              <w:rPr>
                <w:rFonts w:ascii="Arial" w:hAnsi="Arial" w:cs="Arial"/>
                <w:sz w:val="24"/>
                <w:szCs w:val="24"/>
              </w:rPr>
            </w:pPr>
            <w:r w:rsidRPr="000951BF">
              <w:rPr>
                <w:rFonts w:ascii="Arial" w:hAnsi="Arial" w:cs="Arial"/>
                <w:sz w:val="24"/>
                <w:szCs w:val="24"/>
              </w:rPr>
              <w:t>Declaro que concordo e aceito as exigências especificadas no Edital de abertura desta Chamada Pública Emergencial responsabilizando-me pelas informações aqui prestadas.</w:t>
            </w:r>
          </w:p>
        </w:tc>
      </w:tr>
      <w:tr w:rsidR="000951BF" w:rsidRPr="000951BF" w14:paraId="75C8B7BA" w14:textId="77777777" w:rsidTr="000951BF">
        <w:trPr>
          <w:trHeight w:val="1714"/>
        </w:trPr>
        <w:tc>
          <w:tcPr>
            <w:tcW w:w="5880" w:type="dxa"/>
            <w:gridSpan w:val="3"/>
            <w:tcBorders>
              <w:top w:val="outset" w:sz="6" w:space="0" w:color="000000"/>
              <w:left w:val="outset" w:sz="6" w:space="0" w:color="000000"/>
              <w:bottom w:val="outset" w:sz="6" w:space="0" w:color="000000"/>
              <w:right w:val="outset" w:sz="6" w:space="0" w:color="000000"/>
            </w:tcBorders>
            <w:vAlign w:val="center"/>
          </w:tcPr>
          <w:p w14:paraId="7EA08ED9" w14:textId="77777777" w:rsidR="000951BF" w:rsidRPr="000951BF" w:rsidRDefault="000951BF">
            <w:pPr>
              <w:spacing w:before="100" w:beforeAutospacing="1" w:after="100" w:afterAutospacing="1"/>
              <w:rPr>
                <w:rFonts w:ascii="Arial" w:hAnsi="Arial" w:cs="Arial"/>
                <w:sz w:val="24"/>
                <w:szCs w:val="24"/>
              </w:rPr>
            </w:pPr>
            <w:r w:rsidRPr="000951BF">
              <w:rPr>
                <w:rFonts w:ascii="Arial" w:hAnsi="Arial" w:cs="Arial"/>
                <w:sz w:val="24"/>
                <w:szCs w:val="24"/>
              </w:rPr>
              <w:t>Local e Data:</w:t>
            </w:r>
          </w:p>
          <w:p w14:paraId="70950AEC" w14:textId="77777777" w:rsidR="000951BF" w:rsidRPr="000951BF" w:rsidRDefault="000951BF">
            <w:pPr>
              <w:suppressAutoHyphens/>
              <w:spacing w:before="100" w:beforeAutospacing="1"/>
              <w:jc w:val="center"/>
              <w:rPr>
                <w:rFonts w:ascii="Arial" w:hAnsi="Arial" w:cs="Arial"/>
                <w:sz w:val="24"/>
                <w:szCs w:val="24"/>
              </w:rPr>
            </w:pPr>
          </w:p>
        </w:tc>
        <w:tc>
          <w:tcPr>
            <w:tcW w:w="4065" w:type="dxa"/>
            <w:gridSpan w:val="3"/>
            <w:tcBorders>
              <w:top w:val="outset" w:sz="6" w:space="0" w:color="000000"/>
              <w:left w:val="outset" w:sz="6" w:space="0" w:color="000000"/>
              <w:bottom w:val="outset" w:sz="6" w:space="0" w:color="000000"/>
              <w:right w:val="outset" w:sz="6" w:space="0" w:color="000000"/>
            </w:tcBorders>
            <w:vAlign w:val="center"/>
          </w:tcPr>
          <w:p w14:paraId="20D0F5C0" w14:textId="77777777" w:rsidR="000951BF" w:rsidRPr="000951BF" w:rsidRDefault="000951BF">
            <w:pPr>
              <w:spacing w:before="100" w:beforeAutospacing="1" w:after="100" w:afterAutospacing="1"/>
              <w:rPr>
                <w:rFonts w:ascii="Arial" w:hAnsi="Arial" w:cs="Arial"/>
                <w:sz w:val="24"/>
                <w:szCs w:val="24"/>
              </w:rPr>
            </w:pPr>
          </w:p>
          <w:p w14:paraId="0B707D87" w14:textId="77777777" w:rsidR="000951BF" w:rsidRPr="000951BF" w:rsidRDefault="000951BF">
            <w:pPr>
              <w:spacing w:before="100" w:beforeAutospacing="1" w:after="100" w:afterAutospacing="1"/>
              <w:rPr>
                <w:rFonts w:ascii="Arial" w:hAnsi="Arial" w:cs="Arial"/>
                <w:sz w:val="24"/>
                <w:szCs w:val="24"/>
              </w:rPr>
            </w:pPr>
            <w:r w:rsidRPr="000951BF">
              <w:rPr>
                <w:rFonts w:ascii="Arial" w:hAnsi="Arial" w:cs="Arial"/>
                <w:sz w:val="24"/>
                <w:szCs w:val="24"/>
              </w:rPr>
              <w:t>Assinatura do Candidato:</w:t>
            </w:r>
          </w:p>
          <w:p w14:paraId="758C4F0D" w14:textId="77777777" w:rsidR="000951BF" w:rsidRPr="000951BF" w:rsidRDefault="000951BF">
            <w:pPr>
              <w:spacing w:before="100" w:beforeAutospacing="1" w:after="100" w:afterAutospacing="1"/>
              <w:rPr>
                <w:rFonts w:ascii="Arial" w:hAnsi="Arial" w:cs="Arial"/>
                <w:sz w:val="24"/>
                <w:szCs w:val="24"/>
              </w:rPr>
            </w:pPr>
          </w:p>
          <w:p w14:paraId="22C1899B" w14:textId="77777777" w:rsidR="000951BF" w:rsidRPr="000951BF" w:rsidRDefault="000951BF">
            <w:pPr>
              <w:suppressAutoHyphens/>
              <w:spacing w:before="100" w:beforeAutospacing="1" w:after="100" w:afterAutospacing="1"/>
              <w:rPr>
                <w:rFonts w:ascii="Arial" w:hAnsi="Arial" w:cs="Arial"/>
                <w:sz w:val="24"/>
                <w:szCs w:val="24"/>
              </w:rPr>
            </w:pPr>
          </w:p>
        </w:tc>
      </w:tr>
    </w:tbl>
    <w:p w14:paraId="303D5228" w14:textId="77777777" w:rsidR="000951BF" w:rsidRPr="000951BF" w:rsidRDefault="000951BF" w:rsidP="000951BF">
      <w:pPr>
        <w:spacing w:before="100" w:beforeAutospacing="1" w:after="100" w:afterAutospacing="1"/>
        <w:ind w:left="720"/>
        <w:rPr>
          <w:rFonts w:ascii="Arial" w:hAnsi="Arial" w:cs="Arial"/>
          <w:sz w:val="24"/>
          <w:szCs w:val="24"/>
        </w:rPr>
      </w:pPr>
    </w:p>
    <w:p w14:paraId="3B859E79" w14:textId="77777777" w:rsidR="000951BF" w:rsidRPr="000951BF" w:rsidRDefault="000951BF" w:rsidP="000951BF">
      <w:pPr>
        <w:rPr>
          <w:rFonts w:ascii="Arial" w:hAnsi="Arial" w:cs="Arial"/>
          <w:sz w:val="24"/>
          <w:szCs w:val="24"/>
        </w:rPr>
      </w:pPr>
    </w:p>
    <w:p w14:paraId="101D6EE9" w14:textId="77777777" w:rsidR="000951BF" w:rsidRPr="000951BF" w:rsidRDefault="000951BF" w:rsidP="000951BF">
      <w:pPr>
        <w:rPr>
          <w:rFonts w:ascii="Arial" w:hAnsi="Arial" w:cs="Arial"/>
          <w:sz w:val="24"/>
          <w:szCs w:val="24"/>
        </w:rPr>
      </w:pPr>
    </w:p>
    <w:p w14:paraId="5434AA26" w14:textId="77777777" w:rsidR="000951BF" w:rsidRPr="000951BF" w:rsidRDefault="000951BF" w:rsidP="000951BF">
      <w:pPr>
        <w:rPr>
          <w:rFonts w:ascii="Arial" w:hAnsi="Arial" w:cs="Arial"/>
          <w:sz w:val="24"/>
          <w:szCs w:val="24"/>
        </w:rPr>
      </w:pPr>
    </w:p>
    <w:p w14:paraId="037054EA" w14:textId="77777777" w:rsidR="000951BF" w:rsidRDefault="000951BF" w:rsidP="000951BF">
      <w:pPr>
        <w:rPr>
          <w:rFonts w:ascii="Gotham" w:hAnsi="Gotham"/>
        </w:rPr>
      </w:pPr>
    </w:p>
    <w:p w14:paraId="139DACDC" w14:textId="77777777" w:rsidR="000951BF" w:rsidRDefault="000951BF" w:rsidP="00D003F5">
      <w:pPr>
        <w:tabs>
          <w:tab w:val="left" w:pos="4536"/>
        </w:tabs>
        <w:spacing w:line="360" w:lineRule="auto"/>
        <w:jc w:val="both"/>
        <w:rPr>
          <w:rFonts w:ascii="Arial" w:hAnsi="Arial" w:cs="Arial"/>
          <w:sz w:val="24"/>
          <w:szCs w:val="24"/>
        </w:rPr>
      </w:pPr>
    </w:p>
    <w:p w14:paraId="6063C55D" w14:textId="77777777" w:rsidR="000951BF" w:rsidRPr="003C78BE" w:rsidRDefault="000951BF" w:rsidP="00D003F5">
      <w:pPr>
        <w:tabs>
          <w:tab w:val="left" w:pos="4536"/>
        </w:tabs>
        <w:spacing w:line="360" w:lineRule="auto"/>
        <w:jc w:val="both"/>
        <w:rPr>
          <w:rFonts w:ascii="Arial" w:hAnsi="Arial" w:cs="Arial"/>
          <w:sz w:val="24"/>
          <w:szCs w:val="24"/>
        </w:rPr>
      </w:pPr>
    </w:p>
    <w:sectPr w:rsidR="000951BF" w:rsidRPr="003C78BE" w:rsidSect="00F34846">
      <w:headerReference w:type="default" r:id="rId9"/>
      <w:footerReference w:type="default" r:id="rId10"/>
      <w:pgSz w:w="11910" w:h="16840"/>
      <w:pgMar w:top="1701" w:right="1134" w:bottom="1134" w:left="1701" w:header="736" w:footer="16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F8EE6" w14:textId="77777777" w:rsidR="00A11815" w:rsidRDefault="00A11815">
      <w:r>
        <w:separator/>
      </w:r>
    </w:p>
  </w:endnote>
  <w:endnote w:type="continuationSeparator" w:id="0">
    <w:p w14:paraId="1360694F" w14:textId="77777777" w:rsidR="00A11815" w:rsidRDefault="00A1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
    <w:altName w:val="Calibri"/>
    <w:charset w:val="00"/>
    <w:family w:val="auto"/>
    <w:pitch w:val="variable"/>
    <w:sig w:usb0="800000A7"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16D5A" w14:textId="77777777" w:rsidR="00F0030D" w:rsidRDefault="00BB27D8">
    <w:pPr>
      <w:pStyle w:val="Corpodetexto"/>
      <w:spacing w:line="14" w:lineRule="auto"/>
      <w:rPr>
        <w:sz w:val="20"/>
      </w:rPr>
    </w:pPr>
    <w:r>
      <w:rPr>
        <w:noProof/>
        <w:lang w:val="pt-BR" w:eastAsia="pt-BR"/>
      </w:rPr>
      <mc:AlternateContent>
        <mc:Choice Requires="wps">
          <w:drawing>
            <wp:anchor distT="0" distB="0" distL="114300" distR="114300" simplePos="0" relativeHeight="487370752" behindDoc="1" locked="0" layoutInCell="1" allowOverlap="1" wp14:anchorId="537BBB85" wp14:editId="010596FE">
              <wp:simplePos x="0" y="0"/>
              <wp:positionH relativeFrom="page">
                <wp:posOffset>1068070</wp:posOffset>
              </wp:positionH>
              <wp:positionV relativeFrom="page">
                <wp:posOffset>9805670</wp:posOffset>
              </wp:positionV>
              <wp:extent cx="1774190" cy="604520"/>
              <wp:effectExtent l="0" t="0" r="16510" b="5080"/>
              <wp:wrapNone/>
              <wp:docPr id="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A580" w14:textId="77777777" w:rsidR="00F0030D" w:rsidRPr="00F53C77" w:rsidRDefault="000A7498">
                          <w:pPr>
                            <w:spacing w:before="10"/>
                            <w:ind w:left="20" w:right="17"/>
                            <w:rPr>
                              <w:rFonts w:ascii="Arial" w:hAnsi="Arial" w:cs="Arial"/>
                              <w:sz w:val="20"/>
                            </w:rPr>
                          </w:pPr>
                          <w:r w:rsidRPr="00F53C77">
                            <w:rPr>
                              <w:rFonts w:ascii="Arial" w:hAnsi="Arial" w:cs="Arial"/>
                              <w:sz w:val="20"/>
                            </w:rPr>
                            <w:t>Rua</w:t>
                          </w:r>
                          <w:r w:rsidRPr="00F53C77">
                            <w:rPr>
                              <w:rFonts w:ascii="Arial" w:hAnsi="Arial" w:cs="Arial"/>
                              <w:spacing w:val="-4"/>
                              <w:sz w:val="20"/>
                            </w:rPr>
                            <w:t xml:space="preserve"> </w:t>
                          </w:r>
                          <w:r w:rsidRPr="00F53C77">
                            <w:rPr>
                              <w:rFonts w:ascii="Arial" w:hAnsi="Arial" w:cs="Arial"/>
                              <w:sz w:val="20"/>
                            </w:rPr>
                            <w:t>Manoel</w:t>
                          </w:r>
                          <w:r w:rsidRPr="00F53C77">
                            <w:rPr>
                              <w:rFonts w:ascii="Arial" w:hAnsi="Arial" w:cs="Arial"/>
                              <w:spacing w:val="-3"/>
                              <w:sz w:val="20"/>
                            </w:rPr>
                            <w:t xml:space="preserve"> </w:t>
                          </w:r>
                          <w:r w:rsidRPr="00F53C77">
                            <w:rPr>
                              <w:rFonts w:ascii="Arial" w:hAnsi="Arial" w:cs="Arial"/>
                              <w:sz w:val="20"/>
                            </w:rPr>
                            <w:t>Rolim</w:t>
                          </w:r>
                          <w:r w:rsidRPr="00F53C77">
                            <w:rPr>
                              <w:rFonts w:ascii="Arial" w:hAnsi="Arial" w:cs="Arial"/>
                              <w:spacing w:val="-3"/>
                              <w:sz w:val="20"/>
                            </w:rPr>
                            <w:t xml:space="preserve"> </w:t>
                          </w:r>
                          <w:r w:rsidRPr="00F53C77">
                            <w:rPr>
                              <w:rFonts w:ascii="Arial" w:hAnsi="Arial" w:cs="Arial"/>
                              <w:sz w:val="20"/>
                            </w:rPr>
                            <w:t>de</w:t>
                          </w:r>
                          <w:r w:rsidRPr="00F53C77">
                            <w:rPr>
                              <w:rFonts w:ascii="Arial" w:hAnsi="Arial" w:cs="Arial"/>
                              <w:spacing w:val="-4"/>
                              <w:sz w:val="20"/>
                            </w:rPr>
                            <w:t xml:space="preserve"> </w:t>
                          </w:r>
                          <w:r w:rsidRPr="00F53C77">
                            <w:rPr>
                              <w:rFonts w:ascii="Arial" w:hAnsi="Arial" w:cs="Arial"/>
                              <w:sz w:val="20"/>
                            </w:rPr>
                            <w:t>Moura,</w:t>
                          </w:r>
                          <w:r w:rsidRPr="00F53C77">
                            <w:rPr>
                              <w:rFonts w:ascii="Arial" w:hAnsi="Arial" w:cs="Arial"/>
                              <w:spacing w:val="-5"/>
                              <w:sz w:val="20"/>
                            </w:rPr>
                            <w:t xml:space="preserve"> </w:t>
                          </w:r>
                          <w:r w:rsidRPr="00F53C77">
                            <w:rPr>
                              <w:rFonts w:ascii="Arial" w:hAnsi="Arial" w:cs="Arial"/>
                              <w:sz w:val="20"/>
                            </w:rPr>
                            <w:t>825</w:t>
                          </w:r>
                          <w:r w:rsidRPr="00F53C77">
                            <w:rPr>
                              <w:rFonts w:ascii="Arial" w:hAnsi="Arial" w:cs="Arial"/>
                              <w:spacing w:val="-47"/>
                              <w:sz w:val="20"/>
                            </w:rPr>
                            <w:t xml:space="preserve"> </w:t>
                          </w:r>
                          <w:r w:rsidRPr="00F53C77">
                            <w:rPr>
                              <w:rFonts w:ascii="Arial" w:hAnsi="Arial" w:cs="Arial"/>
                              <w:sz w:val="20"/>
                            </w:rPr>
                            <w:t>Centro</w:t>
                          </w:r>
                        </w:p>
                        <w:p w14:paraId="2496D96C" w14:textId="77777777" w:rsidR="00F0030D" w:rsidRPr="00F53C77" w:rsidRDefault="000A7498">
                          <w:pPr>
                            <w:spacing w:before="1"/>
                            <w:ind w:left="20"/>
                            <w:rPr>
                              <w:rFonts w:ascii="Arial" w:hAnsi="Arial" w:cs="Arial"/>
                              <w:sz w:val="20"/>
                            </w:rPr>
                          </w:pPr>
                          <w:r w:rsidRPr="00F53C77">
                            <w:rPr>
                              <w:rFonts w:ascii="Arial" w:hAnsi="Arial" w:cs="Arial"/>
                              <w:sz w:val="20"/>
                            </w:rPr>
                            <w:t>Guatambu</w:t>
                          </w:r>
                        </w:p>
                        <w:p w14:paraId="4A1FC75F" w14:textId="77777777" w:rsidR="00F0030D" w:rsidRPr="00F53C77" w:rsidRDefault="000A7498">
                          <w:pPr>
                            <w:spacing w:before="1"/>
                            <w:ind w:left="20"/>
                            <w:rPr>
                              <w:rFonts w:ascii="Arial" w:hAnsi="Arial" w:cs="Arial"/>
                              <w:sz w:val="20"/>
                            </w:rPr>
                          </w:pPr>
                          <w:r w:rsidRPr="00F53C77">
                            <w:rPr>
                              <w:rFonts w:ascii="Arial" w:hAnsi="Arial" w:cs="Arial"/>
                              <w:sz w:val="20"/>
                            </w:rPr>
                            <w:t>CEP</w:t>
                          </w:r>
                          <w:r w:rsidRPr="00F53C77">
                            <w:rPr>
                              <w:rFonts w:ascii="Arial" w:hAnsi="Arial" w:cs="Arial"/>
                              <w:spacing w:val="-1"/>
                              <w:sz w:val="20"/>
                            </w:rPr>
                            <w:t xml:space="preserve"> </w:t>
                          </w:r>
                          <w:r w:rsidRPr="00F53C77">
                            <w:rPr>
                              <w:rFonts w:ascii="Arial" w:hAnsi="Arial" w:cs="Arial"/>
                              <w:sz w:val="20"/>
                            </w:rPr>
                            <w:t>89817-000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BBB85" id="_x0000_t202" coordsize="21600,21600" o:spt="202" path="m,l,21600r21600,l21600,xe">
              <v:stroke joinstyle="miter"/>
              <v:path gradientshapeok="t" o:connecttype="rect"/>
            </v:shapetype>
            <v:shape id="docshape33" o:spid="_x0000_s1027" type="#_x0000_t202" style="position:absolute;margin-left:84.1pt;margin-top:772.1pt;width:139.7pt;height:47.6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dE2AEAAJgDAAAOAAAAZHJzL2Uyb0RvYy54bWysU9tu1DAQfUfiHyy/s9ldlRaizValVRFS&#10;oUiFD5g4TmKReMzYu8ny9YydZMvlDfFijT32mXPOjHfXY9+JoyZv0BZys1pLoa3CytimkF+/3L96&#10;I4UPYCvo0OpCnrSX1/uXL3aDy/UWW+wqTYJBrM8HV8g2BJdnmVet7sGv0GnLyRqph8BbarKKYGD0&#10;vsu26/VlNiBVjlBp7/n0bkrKfcKva63CY117HURXSOYW0kppLeOa7XeQNwSuNWqmAf/AogdjuegZ&#10;6g4CiAOZv6B6owg91mGlsM+wro3SSQOr2az/UPPUgtNJC5vj3dkm//9g1afjk/tMIozvcOQGJhHe&#10;PaD65oXF2xZso2+IcGg1VFx4Ey3LBufz+Wm02uc+gpTDR6y4yXAImIDGmvroCusUjM4NOJ1N12MQ&#10;Kpa8urrYvOWU4tzl+uL1NnUlg3x57ciH9xp7EYNCEjc1ocPxwYfIBvLlSixm8d50XWpsZ3874Ivx&#10;JLGPhCfqYSxHYapZWhRTYnViOYTTuPB4c9Ai/ZBi4FEppP9+ANJSdB8sWxLnagloCcolAKv4aSGD&#10;FFN4G6b5OzgyTcvIk+kWb9i22iRFzyxmutz+JHQe1Thfv+7TrecPtf8JAAD//wMAUEsDBBQABgAI&#10;AAAAIQBl+D5h4AAAAA0BAAAPAAAAZHJzL2Rvd25yZXYueG1sTI/BTsMwEETvSPyDtUjcqNNiQpvG&#10;qSoEJyTUNBw4OrGbWI3XIXbb8PdsT3Cb0Yxm3+abyfXsbMZgPUqYzxJgBhuvLbYSPqu3hyWwEBVq&#10;1Xs0En5MgE1xe5OrTPsLlua8jy2jEQyZktDFOGSch6YzToWZHwxSdvCjU5Hs2HI9qguNu54vkiTl&#10;TlmkC50azEtnmuP+5CRsv7B8td8f9a48lLaqVgm+p0cp7++m7RpYNFP8K8MVn9ChIKban1AH1pNP&#10;lwuqkngSghRVhHhOgdXX7HElgBc5//9F8QsAAP//AwBQSwECLQAUAAYACAAAACEAtoM4kv4AAADh&#10;AQAAEwAAAAAAAAAAAAAAAAAAAAAAW0NvbnRlbnRfVHlwZXNdLnhtbFBLAQItABQABgAIAAAAIQA4&#10;/SH/1gAAAJQBAAALAAAAAAAAAAAAAAAAAC8BAABfcmVscy8ucmVsc1BLAQItABQABgAIAAAAIQDO&#10;uudE2AEAAJgDAAAOAAAAAAAAAAAAAAAAAC4CAABkcnMvZTJvRG9jLnhtbFBLAQItABQABgAIAAAA&#10;IQBl+D5h4AAAAA0BAAAPAAAAAAAAAAAAAAAAADIEAABkcnMvZG93bnJldi54bWxQSwUGAAAAAAQA&#10;BADzAAAAPwUAAAAA&#10;" filled="f" stroked="f">
              <v:textbox inset="0,0,0,0">
                <w:txbxContent>
                  <w:p w14:paraId="0DE1A580" w14:textId="77777777" w:rsidR="00F0030D" w:rsidRPr="00F53C77" w:rsidRDefault="000A7498">
                    <w:pPr>
                      <w:spacing w:before="10"/>
                      <w:ind w:left="20" w:right="17"/>
                      <w:rPr>
                        <w:rFonts w:ascii="Arial" w:hAnsi="Arial" w:cs="Arial"/>
                        <w:sz w:val="20"/>
                      </w:rPr>
                    </w:pPr>
                    <w:r w:rsidRPr="00F53C77">
                      <w:rPr>
                        <w:rFonts w:ascii="Arial" w:hAnsi="Arial" w:cs="Arial"/>
                        <w:sz w:val="20"/>
                      </w:rPr>
                      <w:t>Rua</w:t>
                    </w:r>
                    <w:r w:rsidRPr="00F53C77">
                      <w:rPr>
                        <w:rFonts w:ascii="Arial" w:hAnsi="Arial" w:cs="Arial"/>
                        <w:spacing w:val="-4"/>
                        <w:sz w:val="20"/>
                      </w:rPr>
                      <w:t xml:space="preserve"> </w:t>
                    </w:r>
                    <w:r w:rsidRPr="00F53C77">
                      <w:rPr>
                        <w:rFonts w:ascii="Arial" w:hAnsi="Arial" w:cs="Arial"/>
                        <w:sz w:val="20"/>
                      </w:rPr>
                      <w:t>Manoel</w:t>
                    </w:r>
                    <w:r w:rsidRPr="00F53C77">
                      <w:rPr>
                        <w:rFonts w:ascii="Arial" w:hAnsi="Arial" w:cs="Arial"/>
                        <w:spacing w:val="-3"/>
                        <w:sz w:val="20"/>
                      </w:rPr>
                      <w:t xml:space="preserve"> </w:t>
                    </w:r>
                    <w:r w:rsidRPr="00F53C77">
                      <w:rPr>
                        <w:rFonts w:ascii="Arial" w:hAnsi="Arial" w:cs="Arial"/>
                        <w:sz w:val="20"/>
                      </w:rPr>
                      <w:t>Rolim</w:t>
                    </w:r>
                    <w:r w:rsidRPr="00F53C77">
                      <w:rPr>
                        <w:rFonts w:ascii="Arial" w:hAnsi="Arial" w:cs="Arial"/>
                        <w:spacing w:val="-3"/>
                        <w:sz w:val="20"/>
                      </w:rPr>
                      <w:t xml:space="preserve"> </w:t>
                    </w:r>
                    <w:r w:rsidRPr="00F53C77">
                      <w:rPr>
                        <w:rFonts w:ascii="Arial" w:hAnsi="Arial" w:cs="Arial"/>
                        <w:sz w:val="20"/>
                      </w:rPr>
                      <w:t>de</w:t>
                    </w:r>
                    <w:r w:rsidRPr="00F53C77">
                      <w:rPr>
                        <w:rFonts w:ascii="Arial" w:hAnsi="Arial" w:cs="Arial"/>
                        <w:spacing w:val="-4"/>
                        <w:sz w:val="20"/>
                      </w:rPr>
                      <w:t xml:space="preserve"> </w:t>
                    </w:r>
                    <w:r w:rsidRPr="00F53C77">
                      <w:rPr>
                        <w:rFonts w:ascii="Arial" w:hAnsi="Arial" w:cs="Arial"/>
                        <w:sz w:val="20"/>
                      </w:rPr>
                      <w:t>Moura,</w:t>
                    </w:r>
                    <w:r w:rsidRPr="00F53C77">
                      <w:rPr>
                        <w:rFonts w:ascii="Arial" w:hAnsi="Arial" w:cs="Arial"/>
                        <w:spacing w:val="-5"/>
                        <w:sz w:val="20"/>
                      </w:rPr>
                      <w:t xml:space="preserve"> </w:t>
                    </w:r>
                    <w:r w:rsidRPr="00F53C77">
                      <w:rPr>
                        <w:rFonts w:ascii="Arial" w:hAnsi="Arial" w:cs="Arial"/>
                        <w:sz w:val="20"/>
                      </w:rPr>
                      <w:t>825</w:t>
                    </w:r>
                    <w:r w:rsidRPr="00F53C77">
                      <w:rPr>
                        <w:rFonts w:ascii="Arial" w:hAnsi="Arial" w:cs="Arial"/>
                        <w:spacing w:val="-47"/>
                        <w:sz w:val="20"/>
                      </w:rPr>
                      <w:t xml:space="preserve"> </w:t>
                    </w:r>
                    <w:r w:rsidRPr="00F53C77">
                      <w:rPr>
                        <w:rFonts w:ascii="Arial" w:hAnsi="Arial" w:cs="Arial"/>
                        <w:sz w:val="20"/>
                      </w:rPr>
                      <w:t>Centro</w:t>
                    </w:r>
                  </w:p>
                  <w:p w14:paraId="2496D96C" w14:textId="77777777" w:rsidR="00F0030D" w:rsidRPr="00F53C77" w:rsidRDefault="000A7498">
                    <w:pPr>
                      <w:spacing w:before="1"/>
                      <w:ind w:left="20"/>
                      <w:rPr>
                        <w:rFonts w:ascii="Arial" w:hAnsi="Arial" w:cs="Arial"/>
                        <w:sz w:val="20"/>
                      </w:rPr>
                    </w:pPr>
                    <w:r w:rsidRPr="00F53C77">
                      <w:rPr>
                        <w:rFonts w:ascii="Arial" w:hAnsi="Arial" w:cs="Arial"/>
                        <w:sz w:val="20"/>
                      </w:rPr>
                      <w:t>Guatambu</w:t>
                    </w:r>
                  </w:p>
                  <w:p w14:paraId="4A1FC75F" w14:textId="77777777" w:rsidR="00F0030D" w:rsidRPr="00F53C77" w:rsidRDefault="000A7498">
                    <w:pPr>
                      <w:spacing w:before="1"/>
                      <w:ind w:left="20"/>
                      <w:rPr>
                        <w:rFonts w:ascii="Arial" w:hAnsi="Arial" w:cs="Arial"/>
                        <w:sz w:val="20"/>
                      </w:rPr>
                    </w:pPr>
                    <w:r w:rsidRPr="00F53C77">
                      <w:rPr>
                        <w:rFonts w:ascii="Arial" w:hAnsi="Arial" w:cs="Arial"/>
                        <w:sz w:val="20"/>
                      </w:rPr>
                      <w:t>CEP</w:t>
                    </w:r>
                    <w:r w:rsidRPr="00F53C77">
                      <w:rPr>
                        <w:rFonts w:ascii="Arial" w:hAnsi="Arial" w:cs="Arial"/>
                        <w:spacing w:val="-1"/>
                        <w:sz w:val="20"/>
                      </w:rPr>
                      <w:t xml:space="preserve"> </w:t>
                    </w:r>
                    <w:r w:rsidRPr="00F53C77">
                      <w:rPr>
                        <w:rFonts w:ascii="Arial" w:hAnsi="Arial" w:cs="Arial"/>
                        <w:sz w:val="20"/>
                      </w:rPr>
                      <w:t>89817-000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1533A" w14:textId="77777777" w:rsidR="00A11815" w:rsidRDefault="00A11815">
      <w:r>
        <w:separator/>
      </w:r>
    </w:p>
  </w:footnote>
  <w:footnote w:type="continuationSeparator" w:id="0">
    <w:p w14:paraId="3B1D9105" w14:textId="77777777" w:rsidR="00A11815" w:rsidRDefault="00A1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B7EE3" w14:textId="08B47668" w:rsidR="00F0030D" w:rsidRDefault="009A6E44">
    <w:pPr>
      <w:pStyle w:val="Corpodetexto"/>
      <w:spacing w:line="14" w:lineRule="auto"/>
      <w:rPr>
        <w:sz w:val="20"/>
      </w:rPr>
    </w:pPr>
    <w:r>
      <w:rPr>
        <w:noProof/>
        <w:lang w:val="pt-BR" w:eastAsia="pt-BR"/>
      </w:rPr>
      <w:drawing>
        <wp:anchor distT="0" distB="0" distL="0" distR="0" simplePos="0" relativeHeight="487369728" behindDoc="1" locked="0" layoutInCell="1" allowOverlap="1" wp14:anchorId="252D8EE2" wp14:editId="445AA59F">
          <wp:simplePos x="0" y="0"/>
          <wp:positionH relativeFrom="page">
            <wp:posOffset>1065530</wp:posOffset>
          </wp:positionH>
          <wp:positionV relativeFrom="page">
            <wp:posOffset>105410</wp:posOffset>
          </wp:positionV>
          <wp:extent cx="865505" cy="791845"/>
          <wp:effectExtent l="0" t="0" r="0" b="825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865505" cy="791845"/>
                  </a:xfrm>
                  <a:prstGeom prst="rect">
                    <a:avLst/>
                  </a:prstGeom>
                </pic:spPr>
              </pic:pic>
            </a:graphicData>
          </a:graphic>
        </wp:anchor>
      </w:drawing>
    </w:r>
    <w:r>
      <w:rPr>
        <w:noProof/>
        <w:lang w:val="pt-BR" w:eastAsia="pt-BR"/>
      </w:rPr>
      <mc:AlternateContent>
        <mc:Choice Requires="wps">
          <w:drawing>
            <wp:anchor distT="0" distB="0" distL="114300" distR="114300" simplePos="0" relativeHeight="487370240" behindDoc="1" locked="0" layoutInCell="1" allowOverlap="1" wp14:anchorId="2E2A7105" wp14:editId="0E2F36EC">
              <wp:simplePos x="0" y="0"/>
              <wp:positionH relativeFrom="page">
                <wp:posOffset>2439670</wp:posOffset>
              </wp:positionH>
              <wp:positionV relativeFrom="page">
                <wp:posOffset>255270</wp:posOffset>
              </wp:positionV>
              <wp:extent cx="3065145" cy="471805"/>
              <wp:effectExtent l="0" t="0" r="1905" b="4445"/>
              <wp:wrapNone/>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16376" w14:textId="77777777" w:rsidR="00F0030D" w:rsidRDefault="000A7498">
                          <w:pPr>
                            <w:spacing w:before="19"/>
                            <w:ind w:left="20" w:right="15"/>
                            <w:rPr>
                              <w:rFonts w:ascii="Bookman Old Style" w:hAnsi="Bookman Old Style"/>
                              <w:b/>
                              <w:sz w:val="30"/>
                            </w:rPr>
                          </w:pPr>
                          <w:r>
                            <w:rPr>
                              <w:rFonts w:ascii="Bookman Old Style" w:hAnsi="Bookman Old Style"/>
                              <w:b/>
                              <w:sz w:val="30"/>
                            </w:rPr>
                            <w:t>ESTADO</w:t>
                          </w:r>
                          <w:r>
                            <w:rPr>
                              <w:rFonts w:ascii="Bookman Old Style" w:hAnsi="Bookman Old Style"/>
                              <w:b/>
                              <w:spacing w:val="-7"/>
                              <w:sz w:val="30"/>
                            </w:rPr>
                            <w:t xml:space="preserve"> </w:t>
                          </w:r>
                          <w:r>
                            <w:rPr>
                              <w:rFonts w:ascii="Bookman Old Style" w:hAnsi="Bookman Old Style"/>
                              <w:b/>
                              <w:sz w:val="30"/>
                            </w:rPr>
                            <w:t>DE</w:t>
                          </w:r>
                          <w:r>
                            <w:rPr>
                              <w:rFonts w:ascii="Bookman Old Style" w:hAnsi="Bookman Old Style"/>
                              <w:b/>
                              <w:spacing w:val="-6"/>
                              <w:sz w:val="30"/>
                            </w:rPr>
                            <w:t xml:space="preserve"> </w:t>
                          </w:r>
                          <w:r>
                            <w:rPr>
                              <w:rFonts w:ascii="Bookman Old Style" w:hAnsi="Bookman Old Style"/>
                              <w:b/>
                              <w:sz w:val="30"/>
                            </w:rPr>
                            <w:t>SANTA</w:t>
                          </w:r>
                          <w:r>
                            <w:rPr>
                              <w:rFonts w:ascii="Bookman Old Style" w:hAnsi="Bookman Old Style"/>
                              <w:b/>
                              <w:spacing w:val="-4"/>
                              <w:sz w:val="30"/>
                            </w:rPr>
                            <w:t xml:space="preserve"> </w:t>
                          </w:r>
                          <w:r>
                            <w:rPr>
                              <w:rFonts w:ascii="Bookman Old Style" w:hAnsi="Bookman Old Style"/>
                              <w:b/>
                              <w:sz w:val="30"/>
                            </w:rPr>
                            <w:t>CATARINA</w:t>
                          </w:r>
                          <w:r>
                            <w:rPr>
                              <w:rFonts w:ascii="Bookman Old Style" w:hAnsi="Bookman Old Style"/>
                              <w:b/>
                              <w:spacing w:val="-99"/>
                              <w:sz w:val="30"/>
                            </w:rPr>
                            <w:t xml:space="preserve"> </w:t>
                          </w:r>
                          <w:r>
                            <w:rPr>
                              <w:rFonts w:ascii="Bookman Old Style" w:hAnsi="Bookman Old Style"/>
                              <w:b/>
                              <w:sz w:val="30"/>
                            </w:rPr>
                            <w:t>MUNICÍPIO</w:t>
                          </w:r>
                          <w:r>
                            <w:rPr>
                              <w:rFonts w:ascii="Bookman Old Style" w:hAnsi="Bookman Old Style"/>
                              <w:b/>
                              <w:spacing w:val="-4"/>
                              <w:sz w:val="30"/>
                            </w:rPr>
                            <w:t xml:space="preserve"> </w:t>
                          </w:r>
                          <w:r>
                            <w:rPr>
                              <w:rFonts w:ascii="Bookman Old Style" w:hAnsi="Bookman Old Style"/>
                              <w:b/>
                              <w:sz w:val="30"/>
                            </w:rPr>
                            <w:t>DE</w:t>
                          </w:r>
                          <w:r>
                            <w:rPr>
                              <w:rFonts w:ascii="Bookman Old Style" w:hAnsi="Bookman Old Style"/>
                              <w:b/>
                              <w:spacing w:val="-3"/>
                              <w:sz w:val="30"/>
                            </w:rPr>
                            <w:t xml:space="preserve"> </w:t>
                          </w:r>
                          <w:r>
                            <w:rPr>
                              <w:rFonts w:ascii="Bookman Old Style" w:hAnsi="Bookman Old Style"/>
                              <w:b/>
                              <w:sz w:val="30"/>
                            </w:rPr>
                            <w:t>GUATAMBU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A7105" id="_x0000_t202" coordsize="21600,21600" o:spt="202" path="m,l,21600r21600,l21600,xe">
              <v:stroke joinstyle="miter"/>
              <v:path gradientshapeok="t" o:connecttype="rect"/>
            </v:shapetype>
            <v:shape id="docshape32" o:spid="_x0000_s1026" type="#_x0000_t202" style="position:absolute;margin-left:192.1pt;margin-top:20.1pt;width:241.35pt;height:37.15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9u1wEAAJEDAAAOAAAAZHJzL2Uyb0RvYy54bWysU9tu2zAMfR+wfxD0vtjumq4w4hRdiw4D&#10;ugvQ7QNoWYqN2aJGKbGzrx8lx+kub8NeBJqiDs85pDc309CLgybfoa1kscql0FZh09ldJb9+eXh1&#10;LYUPYBvo0epKHrWXN9uXLzajK/UFttg3mgSDWF+OrpJtCK7MMq9aPYBfodOWLw3SAIE/aZc1BCOj&#10;D312kedX2YjUOEKlvefs/XwptwnfGK3CJ2O8DqKvJHML6aR01vHMthsodwSu7dSJBvwDiwE6y03P&#10;UPcQQOyp+wtq6BShRxNWCocMjemUThpYTZH/oeapBaeTFjbHu7NN/v/Bqo+HJ/eZRJje4sQDTCK8&#10;e0T1zQuLdy3Ynb4lwrHV0HDjIlqWjc6Xp6fRal/6CFKPH7DhIcM+YAKaDA3RFdYpGJ0HcDybrqcg&#10;FCdf51fr4nItheK7yzfFdb5OLaBcXjvy4Z3GQcSgksRDTehwePQhsoFyKYnNLD50fZ8G29vfElwY&#10;M4l9JDxTD1M9cXVUUWNzZB2E857wXnPQIv2QYuQdqaT/vgfSUvTvLXsRF2oJaAnqJQCr+GklgxRz&#10;eBfmxds76nYtI89uW7xlv0yXpDyzOPHkuSeFpx2Ni/Xrd6p6/pO2PwEAAP//AwBQSwMEFAAGAAgA&#10;AAAhAL8pfDrgAAAACgEAAA8AAABkcnMvZG93bnJldi54bWxMj8FOwzAMhu9IvENkJG4s2ShVV5pO&#10;E4IT0kRXDhzTJmujNU5psq28Pd4JTpblT7+/v9jMbmBnMwXrUcJyIYAZbL222En4rN8eMmAhKtRq&#10;8Ggk/JgAm/L2plC59heszHkfO0YhGHIloY9xzDkPbW+cCgs/GqTbwU9ORVqnjutJXSjcDXwlRMqd&#10;skgfejWal960x/3JSdh+YfVqv3fNR3WobF2vBb6nRynv7+btM7Bo5vgHw1Wf1KEkp8afUAc2SHjM&#10;khWhEhJBk4AsTdfAGiKXyRPwsuD/K5S/AAAA//8DAFBLAQItABQABgAIAAAAIQC2gziS/gAAAOEB&#10;AAATAAAAAAAAAAAAAAAAAAAAAABbQ29udGVudF9UeXBlc10ueG1sUEsBAi0AFAAGAAgAAAAhADj9&#10;If/WAAAAlAEAAAsAAAAAAAAAAAAAAAAALwEAAF9yZWxzLy5yZWxzUEsBAi0AFAAGAAgAAAAhADWh&#10;L27XAQAAkQMAAA4AAAAAAAAAAAAAAAAALgIAAGRycy9lMm9Eb2MueG1sUEsBAi0AFAAGAAgAAAAh&#10;AL8pfDrgAAAACgEAAA8AAAAAAAAAAAAAAAAAMQQAAGRycy9kb3ducmV2LnhtbFBLBQYAAAAABAAE&#10;APMAAAA+BQAAAAA=&#10;" filled="f" stroked="f">
              <v:textbox inset="0,0,0,0">
                <w:txbxContent>
                  <w:p w14:paraId="1FC16376" w14:textId="77777777" w:rsidR="00F0030D" w:rsidRDefault="000A7498">
                    <w:pPr>
                      <w:spacing w:before="19"/>
                      <w:ind w:left="20" w:right="15"/>
                      <w:rPr>
                        <w:rFonts w:ascii="Bookman Old Style" w:hAnsi="Bookman Old Style"/>
                        <w:b/>
                        <w:sz w:val="30"/>
                      </w:rPr>
                    </w:pPr>
                    <w:r>
                      <w:rPr>
                        <w:rFonts w:ascii="Bookman Old Style" w:hAnsi="Bookman Old Style"/>
                        <w:b/>
                        <w:sz w:val="30"/>
                      </w:rPr>
                      <w:t>ESTADO</w:t>
                    </w:r>
                    <w:r>
                      <w:rPr>
                        <w:rFonts w:ascii="Bookman Old Style" w:hAnsi="Bookman Old Style"/>
                        <w:b/>
                        <w:spacing w:val="-7"/>
                        <w:sz w:val="30"/>
                      </w:rPr>
                      <w:t xml:space="preserve"> </w:t>
                    </w:r>
                    <w:r>
                      <w:rPr>
                        <w:rFonts w:ascii="Bookman Old Style" w:hAnsi="Bookman Old Style"/>
                        <w:b/>
                        <w:sz w:val="30"/>
                      </w:rPr>
                      <w:t>DE</w:t>
                    </w:r>
                    <w:r>
                      <w:rPr>
                        <w:rFonts w:ascii="Bookman Old Style" w:hAnsi="Bookman Old Style"/>
                        <w:b/>
                        <w:spacing w:val="-6"/>
                        <w:sz w:val="30"/>
                      </w:rPr>
                      <w:t xml:space="preserve"> </w:t>
                    </w:r>
                    <w:r>
                      <w:rPr>
                        <w:rFonts w:ascii="Bookman Old Style" w:hAnsi="Bookman Old Style"/>
                        <w:b/>
                        <w:sz w:val="30"/>
                      </w:rPr>
                      <w:t>SANTA</w:t>
                    </w:r>
                    <w:r>
                      <w:rPr>
                        <w:rFonts w:ascii="Bookman Old Style" w:hAnsi="Bookman Old Style"/>
                        <w:b/>
                        <w:spacing w:val="-4"/>
                        <w:sz w:val="30"/>
                      </w:rPr>
                      <w:t xml:space="preserve"> </w:t>
                    </w:r>
                    <w:r>
                      <w:rPr>
                        <w:rFonts w:ascii="Bookman Old Style" w:hAnsi="Bookman Old Style"/>
                        <w:b/>
                        <w:sz w:val="30"/>
                      </w:rPr>
                      <w:t>CATARINA</w:t>
                    </w:r>
                    <w:r>
                      <w:rPr>
                        <w:rFonts w:ascii="Bookman Old Style" w:hAnsi="Bookman Old Style"/>
                        <w:b/>
                        <w:spacing w:val="-99"/>
                        <w:sz w:val="30"/>
                      </w:rPr>
                      <w:t xml:space="preserve"> </w:t>
                    </w:r>
                    <w:r>
                      <w:rPr>
                        <w:rFonts w:ascii="Bookman Old Style" w:hAnsi="Bookman Old Style"/>
                        <w:b/>
                        <w:sz w:val="30"/>
                      </w:rPr>
                      <w:t>MUNICÍPIO</w:t>
                    </w:r>
                    <w:r>
                      <w:rPr>
                        <w:rFonts w:ascii="Bookman Old Style" w:hAnsi="Bookman Old Style"/>
                        <w:b/>
                        <w:spacing w:val="-4"/>
                        <w:sz w:val="30"/>
                      </w:rPr>
                      <w:t xml:space="preserve"> </w:t>
                    </w:r>
                    <w:r>
                      <w:rPr>
                        <w:rFonts w:ascii="Bookman Old Style" w:hAnsi="Bookman Old Style"/>
                        <w:b/>
                        <w:sz w:val="30"/>
                      </w:rPr>
                      <w:t>DE</w:t>
                    </w:r>
                    <w:r>
                      <w:rPr>
                        <w:rFonts w:ascii="Bookman Old Style" w:hAnsi="Bookman Old Style"/>
                        <w:b/>
                        <w:spacing w:val="-3"/>
                        <w:sz w:val="30"/>
                      </w:rPr>
                      <w:t xml:space="preserve"> </w:t>
                    </w:r>
                    <w:r>
                      <w:rPr>
                        <w:rFonts w:ascii="Bookman Old Style" w:hAnsi="Bookman Old Style"/>
                        <w:b/>
                        <w:sz w:val="30"/>
                      </w:rPr>
                      <w:t>GUATAMBU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57ED4"/>
    <w:multiLevelType w:val="hybridMultilevel"/>
    <w:tmpl w:val="6C624822"/>
    <w:lvl w:ilvl="0" w:tplc="D1901470">
      <w:start w:val="1"/>
      <w:numFmt w:val="lowerLetter"/>
      <w:lvlText w:val="%1)"/>
      <w:lvlJc w:val="left"/>
      <w:pPr>
        <w:ind w:left="624" w:hanging="360"/>
      </w:pPr>
      <w:rPr>
        <w:rFonts w:hint="default"/>
      </w:rPr>
    </w:lvl>
    <w:lvl w:ilvl="1" w:tplc="04160019" w:tentative="1">
      <w:start w:val="1"/>
      <w:numFmt w:val="lowerLetter"/>
      <w:lvlText w:val="%2."/>
      <w:lvlJc w:val="left"/>
      <w:pPr>
        <w:ind w:left="1344" w:hanging="360"/>
      </w:pPr>
    </w:lvl>
    <w:lvl w:ilvl="2" w:tplc="0416001B" w:tentative="1">
      <w:start w:val="1"/>
      <w:numFmt w:val="lowerRoman"/>
      <w:lvlText w:val="%3."/>
      <w:lvlJc w:val="right"/>
      <w:pPr>
        <w:ind w:left="2064" w:hanging="180"/>
      </w:pPr>
    </w:lvl>
    <w:lvl w:ilvl="3" w:tplc="0416000F" w:tentative="1">
      <w:start w:val="1"/>
      <w:numFmt w:val="decimal"/>
      <w:lvlText w:val="%4."/>
      <w:lvlJc w:val="left"/>
      <w:pPr>
        <w:ind w:left="2784" w:hanging="360"/>
      </w:pPr>
    </w:lvl>
    <w:lvl w:ilvl="4" w:tplc="04160019" w:tentative="1">
      <w:start w:val="1"/>
      <w:numFmt w:val="lowerLetter"/>
      <w:lvlText w:val="%5."/>
      <w:lvlJc w:val="left"/>
      <w:pPr>
        <w:ind w:left="3504" w:hanging="360"/>
      </w:pPr>
    </w:lvl>
    <w:lvl w:ilvl="5" w:tplc="0416001B" w:tentative="1">
      <w:start w:val="1"/>
      <w:numFmt w:val="lowerRoman"/>
      <w:lvlText w:val="%6."/>
      <w:lvlJc w:val="right"/>
      <w:pPr>
        <w:ind w:left="4224" w:hanging="180"/>
      </w:pPr>
    </w:lvl>
    <w:lvl w:ilvl="6" w:tplc="0416000F" w:tentative="1">
      <w:start w:val="1"/>
      <w:numFmt w:val="decimal"/>
      <w:lvlText w:val="%7."/>
      <w:lvlJc w:val="left"/>
      <w:pPr>
        <w:ind w:left="4944" w:hanging="360"/>
      </w:pPr>
    </w:lvl>
    <w:lvl w:ilvl="7" w:tplc="04160019" w:tentative="1">
      <w:start w:val="1"/>
      <w:numFmt w:val="lowerLetter"/>
      <w:lvlText w:val="%8."/>
      <w:lvlJc w:val="left"/>
      <w:pPr>
        <w:ind w:left="5664" w:hanging="360"/>
      </w:pPr>
    </w:lvl>
    <w:lvl w:ilvl="8" w:tplc="0416001B" w:tentative="1">
      <w:start w:val="1"/>
      <w:numFmt w:val="lowerRoman"/>
      <w:lvlText w:val="%9."/>
      <w:lvlJc w:val="right"/>
      <w:pPr>
        <w:ind w:left="6384" w:hanging="180"/>
      </w:pPr>
    </w:lvl>
  </w:abstractNum>
  <w:abstractNum w:abstractNumId="1" w15:restartNumberingAfterBreak="0">
    <w:nsid w:val="17AD725D"/>
    <w:multiLevelType w:val="multilevel"/>
    <w:tmpl w:val="D5D4DE84"/>
    <w:lvl w:ilvl="0">
      <w:start w:val="1"/>
      <w:numFmt w:val="decimal"/>
      <w:lvlText w:val="%1."/>
      <w:lvlJc w:val="left"/>
      <w:pPr>
        <w:ind w:left="269" w:hanging="269"/>
      </w:pPr>
      <w:rPr>
        <w:rFonts w:ascii="Arial" w:eastAsia="Arial" w:hAnsi="Arial" w:cs="Arial" w:hint="default"/>
        <w:b/>
        <w:bCs/>
        <w:i w:val="0"/>
        <w:iCs w:val="0"/>
        <w:spacing w:val="0"/>
        <w:w w:val="97"/>
        <w:sz w:val="24"/>
        <w:szCs w:val="24"/>
        <w:lang w:val="pt-PT" w:eastAsia="en-US" w:bidi="ar-SA"/>
      </w:rPr>
    </w:lvl>
    <w:lvl w:ilvl="1">
      <w:start w:val="1"/>
      <w:numFmt w:val="decimal"/>
      <w:lvlText w:val="%1.%2"/>
      <w:lvlJc w:val="left"/>
      <w:pPr>
        <w:ind w:left="3" w:hanging="425"/>
      </w:pPr>
      <w:rPr>
        <w:rFonts w:ascii="Arial" w:eastAsia="Times New Roman" w:hAnsi="Arial" w:cs="Arial" w:hint="default"/>
        <w:b w:val="0"/>
        <w:bCs w:val="0"/>
        <w:i w:val="0"/>
        <w:iCs w:val="0"/>
        <w:spacing w:val="-4"/>
        <w:w w:val="97"/>
        <w:sz w:val="24"/>
        <w:szCs w:val="24"/>
        <w:lang w:val="pt-PT" w:eastAsia="en-US" w:bidi="ar-SA"/>
      </w:rPr>
    </w:lvl>
    <w:lvl w:ilvl="2">
      <w:start w:val="1"/>
      <w:numFmt w:val="decimal"/>
      <w:lvlText w:val="%1.%2.%3"/>
      <w:lvlJc w:val="left"/>
      <w:pPr>
        <w:ind w:left="603" w:hanging="610"/>
      </w:pPr>
      <w:rPr>
        <w:rFonts w:ascii="Arial" w:eastAsia="Times New Roman" w:hAnsi="Arial" w:cs="Arial" w:hint="default"/>
        <w:b w:val="0"/>
        <w:bCs w:val="0"/>
        <w:i w:val="0"/>
        <w:iCs w:val="0"/>
        <w:spacing w:val="-3"/>
        <w:w w:val="97"/>
        <w:sz w:val="24"/>
        <w:szCs w:val="24"/>
        <w:lang w:val="pt-PT" w:eastAsia="en-US" w:bidi="ar-SA"/>
      </w:rPr>
    </w:lvl>
    <w:lvl w:ilvl="3">
      <w:numFmt w:val="bullet"/>
      <w:lvlText w:val="•"/>
      <w:lvlJc w:val="left"/>
      <w:pPr>
        <w:ind w:left="539" w:hanging="610"/>
      </w:pPr>
      <w:rPr>
        <w:rFonts w:hint="default"/>
        <w:lang w:val="pt-PT" w:eastAsia="en-US" w:bidi="ar-SA"/>
      </w:rPr>
    </w:lvl>
    <w:lvl w:ilvl="4">
      <w:numFmt w:val="bullet"/>
      <w:lvlText w:val="•"/>
      <w:lvlJc w:val="left"/>
      <w:pPr>
        <w:ind w:left="599" w:hanging="610"/>
      </w:pPr>
      <w:rPr>
        <w:rFonts w:hint="default"/>
        <w:lang w:val="pt-PT" w:eastAsia="en-US" w:bidi="ar-SA"/>
      </w:rPr>
    </w:lvl>
    <w:lvl w:ilvl="5">
      <w:numFmt w:val="bullet"/>
      <w:lvlText w:val="•"/>
      <w:lvlJc w:val="left"/>
      <w:pPr>
        <w:ind w:left="2070" w:hanging="610"/>
      </w:pPr>
      <w:rPr>
        <w:rFonts w:hint="default"/>
        <w:lang w:val="pt-PT" w:eastAsia="en-US" w:bidi="ar-SA"/>
      </w:rPr>
    </w:lvl>
    <w:lvl w:ilvl="6">
      <w:numFmt w:val="bullet"/>
      <w:lvlText w:val="•"/>
      <w:lvlJc w:val="left"/>
      <w:pPr>
        <w:ind w:left="3542" w:hanging="610"/>
      </w:pPr>
      <w:rPr>
        <w:rFonts w:hint="default"/>
        <w:lang w:val="pt-PT" w:eastAsia="en-US" w:bidi="ar-SA"/>
      </w:rPr>
    </w:lvl>
    <w:lvl w:ilvl="7">
      <w:numFmt w:val="bullet"/>
      <w:lvlText w:val="•"/>
      <w:lvlJc w:val="left"/>
      <w:pPr>
        <w:ind w:left="5014" w:hanging="610"/>
      </w:pPr>
      <w:rPr>
        <w:rFonts w:hint="default"/>
        <w:lang w:val="pt-PT" w:eastAsia="en-US" w:bidi="ar-SA"/>
      </w:rPr>
    </w:lvl>
    <w:lvl w:ilvl="8">
      <w:numFmt w:val="bullet"/>
      <w:lvlText w:val="•"/>
      <w:lvlJc w:val="left"/>
      <w:pPr>
        <w:ind w:left="6486" w:hanging="610"/>
      </w:pPr>
      <w:rPr>
        <w:rFonts w:hint="default"/>
        <w:lang w:val="pt-PT" w:eastAsia="en-US" w:bidi="ar-SA"/>
      </w:rPr>
    </w:lvl>
  </w:abstractNum>
  <w:abstractNum w:abstractNumId="2" w15:restartNumberingAfterBreak="0">
    <w:nsid w:val="586B513B"/>
    <w:multiLevelType w:val="hybridMultilevel"/>
    <w:tmpl w:val="DC7E6302"/>
    <w:lvl w:ilvl="0" w:tplc="7F96332E">
      <w:start w:val="2"/>
      <w:numFmt w:val="lowerLetter"/>
      <w:lvlText w:val="%1)"/>
      <w:lvlJc w:val="left"/>
      <w:pPr>
        <w:ind w:left="624" w:hanging="360"/>
      </w:pPr>
      <w:rPr>
        <w:rFonts w:hint="default"/>
      </w:rPr>
    </w:lvl>
    <w:lvl w:ilvl="1" w:tplc="04160019" w:tentative="1">
      <w:start w:val="1"/>
      <w:numFmt w:val="lowerLetter"/>
      <w:lvlText w:val="%2."/>
      <w:lvlJc w:val="left"/>
      <w:pPr>
        <w:ind w:left="1344" w:hanging="360"/>
      </w:pPr>
    </w:lvl>
    <w:lvl w:ilvl="2" w:tplc="0416001B" w:tentative="1">
      <w:start w:val="1"/>
      <w:numFmt w:val="lowerRoman"/>
      <w:lvlText w:val="%3."/>
      <w:lvlJc w:val="right"/>
      <w:pPr>
        <w:ind w:left="2064" w:hanging="180"/>
      </w:pPr>
    </w:lvl>
    <w:lvl w:ilvl="3" w:tplc="0416000F" w:tentative="1">
      <w:start w:val="1"/>
      <w:numFmt w:val="decimal"/>
      <w:lvlText w:val="%4."/>
      <w:lvlJc w:val="left"/>
      <w:pPr>
        <w:ind w:left="2784" w:hanging="360"/>
      </w:pPr>
    </w:lvl>
    <w:lvl w:ilvl="4" w:tplc="04160019" w:tentative="1">
      <w:start w:val="1"/>
      <w:numFmt w:val="lowerLetter"/>
      <w:lvlText w:val="%5."/>
      <w:lvlJc w:val="left"/>
      <w:pPr>
        <w:ind w:left="3504" w:hanging="360"/>
      </w:pPr>
    </w:lvl>
    <w:lvl w:ilvl="5" w:tplc="0416001B" w:tentative="1">
      <w:start w:val="1"/>
      <w:numFmt w:val="lowerRoman"/>
      <w:lvlText w:val="%6."/>
      <w:lvlJc w:val="right"/>
      <w:pPr>
        <w:ind w:left="4224" w:hanging="180"/>
      </w:pPr>
    </w:lvl>
    <w:lvl w:ilvl="6" w:tplc="0416000F" w:tentative="1">
      <w:start w:val="1"/>
      <w:numFmt w:val="decimal"/>
      <w:lvlText w:val="%7."/>
      <w:lvlJc w:val="left"/>
      <w:pPr>
        <w:ind w:left="4944" w:hanging="360"/>
      </w:pPr>
    </w:lvl>
    <w:lvl w:ilvl="7" w:tplc="04160019" w:tentative="1">
      <w:start w:val="1"/>
      <w:numFmt w:val="lowerLetter"/>
      <w:lvlText w:val="%8."/>
      <w:lvlJc w:val="left"/>
      <w:pPr>
        <w:ind w:left="5664" w:hanging="360"/>
      </w:pPr>
    </w:lvl>
    <w:lvl w:ilvl="8" w:tplc="0416001B" w:tentative="1">
      <w:start w:val="1"/>
      <w:numFmt w:val="lowerRoman"/>
      <w:lvlText w:val="%9."/>
      <w:lvlJc w:val="right"/>
      <w:pPr>
        <w:ind w:left="6384" w:hanging="180"/>
      </w:pPr>
    </w:lvl>
  </w:abstractNum>
  <w:abstractNum w:abstractNumId="3" w15:restartNumberingAfterBreak="0">
    <w:nsid w:val="6CC51A21"/>
    <w:multiLevelType w:val="hybridMultilevel"/>
    <w:tmpl w:val="3DBCDDD4"/>
    <w:lvl w:ilvl="0" w:tplc="D1D2DC8A">
      <w:start w:val="1"/>
      <w:numFmt w:val="lowerLetter"/>
      <w:lvlText w:val="%1)"/>
      <w:lvlJc w:val="left"/>
      <w:pPr>
        <w:ind w:left="554" w:hanging="360"/>
      </w:pPr>
      <w:rPr>
        <w:rFonts w:hint="default"/>
      </w:rPr>
    </w:lvl>
    <w:lvl w:ilvl="1" w:tplc="04160019" w:tentative="1">
      <w:start w:val="1"/>
      <w:numFmt w:val="lowerLetter"/>
      <w:lvlText w:val="%2."/>
      <w:lvlJc w:val="left"/>
      <w:pPr>
        <w:ind w:left="1274" w:hanging="360"/>
      </w:pPr>
    </w:lvl>
    <w:lvl w:ilvl="2" w:tplc="0416001B" w:tentative="1">
      <w:start w:val="1"/>
      <w:numFmt w:val="lowerRoman"/>
      <w:lvlText w:val="%3."/>
      <w:lvlJc w:val="right"/>
      <w:pPr>
        <w:ind w:left="1994" w:hanging="180"/>
      </w:pPr>
    </w:lvl>
    <w:lvl w:ilvl="3" w:tplc="0416000F" w:tentative="1">
      <w:start w:val="1"/>
      <w:numFmt w:val="decimal"/>
      <w:lvlText w:val="%4."/>
      <w:lvlJc w:val="left"/>
      <w:pPr>
        <w:ind w:left="2714" w:hanging="360"/>
      </w:pPr>
    </w:lvl>
    <w:lvl w:ilvl="4" w:tplc="04160019" w:tentative="1">
      <w:start w:val="1"/>
      <w:numFmt w:val="lowerLetter"/>
      <w:lvlText w:val="%5."/>
      <w:lvlJc w:val="left"/>
      <w:pPr>
        <w:ind w:left="3434" w:hanging="360"/>
      </w:pPr>
    </w:lvl>
    <w:lvl w:ilvl="5" w:tplc="0416001B" w:tentative="1">
      <w:start w:val="1"/>
      <w:numFmt w:val="lowerRoman"/>
      <w:lvlText w:val="%6."/>
      <w:lvlJc w:val="right"/>
      <w:pPr>
        <w:ind w:left="4154" w:hanging="180"/>
      </w:pPr>
    </w:lvl>
    <w:lvl w:ilvl="6" w:tplc="0416000F" w:tentative="1">
      <w:start w:val="1"/>
      <w:numFmt w:val="decimal"/>
      <w:lvlText w:val="%7."/>
      <w:lvlJc w:val="left"/>
      <w:pPr>
        <w:ind w:left="4874" w:hanging="360"/>
      </w:pPr>
    </w:lvl>
    <w:lvl w:ilvl="7" w:tplc="04160019" w:tentative="1">
      <w:start w:val="1"/>
      <w:numFmt w:val="lowerLetter"/>
      <w:lvlText w:val="%8."/>
      <w:lvlJc w:val="left"/>
      <w:pPr>
        <w:ind w:left="5594" w:hanging="360"/>
      </w:pPr>
    </w:lvl>
    <w:lvl w:ilvl="8" w:tplc="0416001B" w:tentative="1">
      <w:start w:val="1"/>
      <w:numFmt w:val="lowerRoman"/>
      <w:lvlText w:val="%9."/>
      <w:lvlJc w:val="right"/>
      <w:pPr>
        <w:ind w:left="6314" w:hanging="180"/>
      </w:pPr>
    </w:lvl>
  </w:abstractNum>
  <w:abstractNum w:abstractNumId="4" w15:restartNumberingAfterBreak="0">
    <w:nsid w:val="741B0D99"/>
    <w:multiLevelType w:val="multilevel"/>
    <w:tmpl w:val="AF1A27E4"/>
    <w:lvl w:ilvl="0">
      <w:start w:val="4"/>
      <w:numFmt w:val="decimal"/>
      <w:lvlText w:val="%1"/>
      <w:lvlJc w:val="left"/>
      <w:pPr>
        <w:ind w:left="804" w:hanging="603"/>
      </w:pPr>
      <w:rPr>
        <w:rFonts w:hint="default"/>
        <w:lang w:val="pt-PT" w:eastAsia="en-US" w:bidi="ar-SA"/>
      </w:rPr>
    </w:lvl>
    <w:lvl w:ilvl="1">
      <w:start w:val="2"/>
      <w:numFmt w:val="decimal"/>
      <w:lvlText w:val="%1.%2"/>
      <w:lvlJc w:val="left"/>
      <w:pPr>
        <w:ind w:left="804" w:hanging="603"/>
      </w:pPr>
      <w:rPr>
        <w:rFonts w:hint="default"/>
        <w:lang w:val="pt-PT" w:eastAsia="en-US" w:bidi="ar-SA"/>
      </w:rPr>
    </w:lvl>
    <w:lvl w:ilvl="2">
      <w:start w:val="1"/>
      <w:numFmt w:val="decimal"/>
      <w:lvlText w:val="%1.%2.%3"/>
      <w:lvlJc w:val="left"/>
      <w:pPr>
        <w:ind w:left="804" w:hanging="603"/>
      </w:pPr>
      <w:rPr>
        <w:rFonts w:ascii="Arial" w:eastAsia="Arial" w:hAnsi="Arial" w:cs="Arial" w:hint="default"/>
        <w:b w:val="0"/>
        <w:bCs w:val="0"/>
        <w:i w:val="0"/>
        <w:iCs w:val="0"/>
        <w:spacing w:val="-3"/>
        <w:w w:val="97"/>
        <w:sz w:val="24"/>
        <w:szCs w:val="24"/>
        <w:lang w:val="pt-PT" w:eastAsia="en-US" w:bidi="ar-SA"/>
      </w:rPr>
    </w:lvl>
    <w:lvl w:ilvl="3">
      <w:numFmt w:val="bullet"/>
      <w:lvlText w:val="•"/>
      <w:lvlJc w:val="left"/>
      <w:pPr>
        <w:ind w:left="3449" w:hanging="603"/>
      </w:pPr>
      <w:rPr>
        <w:rFonts w:hint="default"/>
        <w:lang w:val="pt-PT" w:eastAsia="en-US" w:bidi="ar-SA"/>
      </w:rPr>
    </w:lvl>
    <w:lvl w:ilvl="4">
      <w:numFmt w:val="bullet"/>
      <w:lvlText w:val="•"/>
      <w:lvlJc w:val="left"/>
      <w:pPr>
        <w:ind w:left="4332" w:hanging="603"/>
      </w:pPr>
      <w:rPr>
        <w:rFonts w:hint="default"/>
        <w:lang w:val="pt-PT" w:eastAsia="en-US" w:bidi="ar-SA"/>
      </w:rPr>
    </w:lvl>
    <w:lvl w:ilvl="5">
      <w:numFmt w:val="bullet"/>
      <w:lvlText w:val="•"/>
      <w:lvlJc w:val="left"/>
      <w:pPr>
        <w:ind w:left="5215" w:hanging="603"/>
      </w:pPr>
      <w:rPr>
        <w:rFonts w:hint="default"/>
        <w:lang w:val="pt-PT" w:eastAsia="en-US" w:bidi="ar-SA"/>
      </w:rPr>
    </w:lvl>
    <w:lvl w:ilvl="6">
      <w:numFmt w:val="bullet"/>
      <w:lvlText w:val="•"/>
      <w:lvlJc w:val="left"/>
      <w:pPr>
        <w:ind w:left="6098" w:hanging="603"/>
      </w:pPr>
      <w:rPr>
        <w:rFonts w:hint="default"/>
        <w:lang w:val="pt-PT" w:eastAsia="en-US" w:bidi="ar-SA"/>
      </w:rPr>
    </w:lvl>
    <w:lvl w:ilvl="7">
      <w:numFmt w:val="bullet"/>
      <w:lvlText w:val="•"/>
      <w:lvlJc w:val="left"/>
      <w:pPr>
        <w:ind w:left="6981" w:hanging="603"/>
      </w:pPr>
      <w:rPr>
        <w:rFonts w:hint="default"/>
        <w:lang w:val="pt-PT" w:eastAsia="en-US" w:bidi="ar-SA"/>
      </w:rPr>
    </w:lvl>
    <w:lvl w:ilvl="8">
      <w:numFmt w:val="bullet"/>
      <w:lvlText w:val="•"/>
      <w:lvlJc w:val="left"/>
      <w:pPr>
        <w:ind w:left="7864" w:hanging="603"/>
      </w:pPr>
      <w:rPr>
        <w:rFonts w:hint="default"/>
        <w:lang w:val="pt-PT" w:eastAsia="en-US" w:bidi="ar-SA"/>
      </w:rPr>
    </w:lvl>
  </w:abstractNum>
  <w:num w:numId="1" w16cid:durableId="1416198195">
    <w:abstractNumId w:val="4"/>
  </w:num>
  <w:num w:numId="2" w16cid:durableId="1246379850">
    <w:abstractNumId w:val="1"/>
  </w:num>
  <w:num w:numId="3" w16cid:durableId="879591158">
    <w:abstractNumId w:val="0"/>
  </w:num>
  <w:num w:numId="4" w16cid:durableId="1327703462">
    <w:abstractNumId w:val="2"/>
  </w:num>
  <w:num w:numId="5" w16cid:durableId="147333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30D"/>
    <w:rsid w:val="000951BF"/>
    <w:rsid w:val="000A7498"/>
    <w:rsid w:val="000B19F8"/>
    <w:rsid w:val="000E31EF"/>
    <w:rsid w:val="000F0520"/>
    <w:rsid w:val="001344CF"/>
    <w:rsid w:val="001577F4"/>
    <w:rsid w:val="00163F18"/>
    <w:rsid w:val="001809DE"/>
    <w:rsid w:val="00180CBC"/>
    <w:rsid w:val="001B62AF"/>
    <w:rsid w:val="001D2721"/>
    <w:rsid w:val="002078F9"/>
    <w:rsid w:val="00225F51"/>
    <w:rsid w:val="002A075A"/>
    <w:rsid w:val="002E59E9"/>
    <w:rsid w:val="00300C92"/>
    <w:rsid w:val="00322F00"/>
    <w:rsid w:val="00355F01"/>
    <w:rsid w:val="00356C85"/>
    <w:rsid w:val="0036098E"/>
    <w:rsid w:val="00373371"/>
    <w:rsid w:val="00373DDE"/>
    <w:rsid w:val="003C78BE"/>
    <w:rsid w:val="003D10FE"/>
    <w:rsid w:val="004123FA"/>
    <w:rsid w:val="00426D97"/>
    <w:rsid w:val="004358F5"/>
    <w:rsid w:val="0044785D"/>
    <w:rsid w:val="00460D29"/>
    <w:rsid w:val="00496FF9"/>
    <w:rsid w:val="004A0C59"/>
    <w:rsid w:val="004B36E8"/>
    <w:rsid w:val="004B69E4"/>
    <w:rsid w:val="004D3567"/>
    <w:rsid w:val="004D3C31"/>
    <w:rsid w:val="004E5122"/>
    <w:rsid w:val="004F35E2"/>
    <w:rsid w:val="004F3A26"/>
    <w:rsid w:val="004F7928"/>
    <w:rsid w:val="0059527B"/>
    <w:rsid w:val="005C12B3"/>
    <w:rsid w:val="005D4D28"/>
    <w:rsid w:val="005F224F"/>
    <w:rsid w:val="005F5060"/>
    <w:rsid w:val="00620DE8"/>
    <w:rsid w:val="00633923"/>
    <w:rsid w:val="00634736"/>
    <w:rsid w:val="00662CE7"/>
    <w:rsid w:val="006C09F1"/>
    <w:rsid w:val="006C2353"/>
    <w:rsid w:val="006D2A07"/>
    <w:rsid w:val="0073349E"/>
    <w:rsid w:val="00740599"/>
    <w:rsid w:val="007673CB"/>
    <w:rsid w:val="007973FB"/>
    <w:rsid w:val="007A0845"/>
    <w:rsid w:val="007C4782"/>
    <w:rsid w:val="007C7F92"/>
    <w:rsid w:val="007F0C89"/>
    <w:rsid w:val="008132F8"/>
    <w:rsid w:val="00820F66"/>
    <w:rsid w:val="00830E58"/>
    <w:rsid w:val="00835663"/>
    <w:rsid w:val="00846B78"/>
    <w:rsid w:val="0085294C"/>
    <w:rsid w:val="008A3D80"/>
    <w:rsid w:val="008A58F6"/>
    <w:rsid w:val="008C0DBE"/>
    <w:rsid w:val="008C1B62"/>
    <w:rsid w:val="00931274"/>
    <w:rsid w:val="00932B24"/>
    <w:rsid w:val="00987BAC"/>
    <w:rsid w:val="00993D80"/>
    <w:rsid w:val="009A6E44"/>
    <w:rsid w:val="009E6AE4"/>
    <w:rsid w:val="009F658F"/>
    <w:rsid w:val="00A11815"/>
    <w:rsid w:val="00A27F47"/>
    <w:rsid w:val="00A302D2"/>
    <w:rsid w:val="00A529B0"/>
    <w:rsid w:val="00A87D0E"/>
    <w:rsid w:val="00AA4822"/>
    <w:rsid w:val="00AF5122"/>
    <w:rsid w:val="00B00DA9"/>
    <w:rsid w:val="00B02149"/>
    <w:rsid w:val="00B44AD1"/>
    <w:rsid w:val="00B74BD4"/>
    <w:rsid w:val="00BA541E"/>
    <w:rsid w:val="00BB27D8"/>
    <w:rsid w:val="00BD4BF3"/>
    <w:rsid w:val="00BE1A6F"/>
    <w:rsid w:val="00BF60DD"/>
    <w:rsid w:val="00C26B24"/>
    <w:rsid w:val="00D003F5"/>
    <w:rsid w:val="00D27C46"/>
    <w:rsid w:val="00D61017"/>
    <w:rsid w:val="00D612E7"/>
    <w:rsid w:val="00D62F8C"/>
    <w:rsid w:val="00D8676B"/>
    <w:rsid w:val="00D87C16"/>
    <w:rsid w:val="00DB6086"/>
    <w:rsid w:val="00DD75BC"/>
    <w:rsid w:val="00DD7F97"/>
    <w:rsid w:val="00DE00BC"/>
    <w:rsid w:val="00E34511"/>
    <w:rsid w:val="00E409DC"/>
    <w:rsid w:val="00E44E67"/>
    <w:rsid w:val="00E471FF"/>
    <w:rsid w:val="00E60C0A"/>
    <w:rsid w:val="00EB29CC"/>
    <w:rsid w:val="00EE13A7"/>
    <w:rsid w:val="00EF305E"/>
    <w:rsid w:val="00F0030D"/>
    <w:rsid w:val="00F34846"/>
    <w:rsid w:val="00F53C77"/>
    <w:rsid w:val="00FB4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5868"/>
  <w15:docId w15:val="{47AD4418-46B0-43B7-A7C5-D35BD8AD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70" w:hanging="269"/>
      <w:outlineLvl w:val="0"/>
    </w:pPr>
    <w:rPr>
      <w:b/>
      <w:bCs/>
      <w:sz w:val="24"/>
      <w:szCs w:val="24"/>
    </w:rPr>
  </w:style>
  <w:style w:type="paragraph" w:styleId="Ttulo2">
    <w:name w:val="heading 2"/>
    <w:basedOn w:val="Normal"/>
    <w:next w:val="Normal"/>
    <w:link w:val="Ttulo2Char"/>
    <w:uiPriority w:val="9"/>
    <w:semiHidden/>
    <w:unhideWhenUsed/>
    <w:qFormat/>
    <w:rsid w:val="001577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202"/>
      <w:ind w:left="204"/>
      <w:jc w:val="both"/>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9"/>
    <w:semiHidden/>
    <w:rsid w:val="001577F4"/>
    <w:rPr>
      <w:rFonts w:asciiTheme="majorHAnsi" w:eastAsiaTheme="majorEastAsia" w:hAnsiTheme="majorHAnsi" w:cstheme="majorBidi"/>
      <w:color w:val="365F91" w:themeColor="accent1" w:themeShade="BF"/>
      <w:sz w:val="26"/>
      <w:szCs w:val="26"/>
      <w:lang w:val="pt-PT"/>
    </w:rPr>
  </w:style>
  <w:style w:type="character" w:customStyle="1" w:styleId="label">
    <w:name w:val="label"/>
    <w:basedOn w:val="Fontepargpadro"/>
    <w:rsid w:val="001577F4"/>
  </w:style>
  <w:style w:type="character" w:styleId="Hyperlink">
    <w:name w:val="Hyperlink"/>
    <w:basedOn w:val="Fontepargpadro"/>
    <w:uiPriority w:val="99"/>
    <w:unhideWhenUsed/>
    <w:rsid w:val="001577F4"/>
    <w:rPr>
      <w:color w:val="0000FF"/>
      <w:u w:val="single"/>
    </w:rPr>
  </w:style>
  <w:style w:type="paragraph" w:styleId="NormalWeb">
    <w:name w:val="Normal (Web)"/>
    <w:basedOn w:val="Normal"/>
    <w:uiPriority w:val="99"/>
    <w:unhideWhenUsed/>
    <w:rsid w:val="001577F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18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C4782"/>
    <w:rPr>
      <w:rFonts w:ascii="Segoe UI" w:hAnsi="Segoe UI" w:cs="Segoe UI"/>
      <w:sz w:val="18"/>
      <w:szCs w:val="18"/>
    </w:rPr>
  </w:style>
  <w:style w:type="character" w:customStyle="1" w:styleId="TextodebaloChar">
    <w:name w:val="Texto de balão Char"/>
    <w:basedOn w:val="Fontepargpadro"/>
    <w:link w:val="Textodebalo"/>
    <w:uiPriority w:val="99"/>
    <w:semiHidden/>
    <w:rsid w:val="007C4782"/>
    <w:rPr>
      <w:rFonts w:ascii="Segoe UI" w:eastAsia="Times New Roman" w:hAnsi="Segoe UI" w:cs="Segoe UI"/>
      <w:sz w:val="18"/>
      <w:szCs w:val="18"/>
      <w:lang w:val="pt-PT"/>
    </w:rPr>
  </w:style>
  <w:style w:type="paragraph" w:styleId="Cabealho">
    <w:name w:val="header"/>
    <w:basedOn w:val="Normal"/>
    <w:link w:val="CabealhoChar"/>
    <w:uiPriority w:val="99"/>
    <w:unhideWhenUsed/>
    <w:rsid w:val="00460D29"/>
    <w:pPr>
      <w:tabs>
        <w:tab w:val="center" w:pos="4252"/>
        <w:tab w:val="right" w:pos="8504"/>
      </w:tabs>
    </w:pPr>
  </w:style>
  <w:style w:type="character" w:customStyle="1" w:styleId="CabealhoChar">
    <w:name w:val="Cabeçalho Char"/>
    <w:basedOn w:val="Fontepargpadro"/>
    <w:link w:val="Cabealho"/>
    <w:uiPriority w:val="99"/>
    <w:rsid w:val="00460D29"/>
    <w:rPr>
      <w:rFonts w:ascii="Times New Roman" w:eastAsia="Times New Roman" w:hAnsi="Times New Roman" w:cs="Times New Roman"/>
      <w:lang w:val="pt-PT"/>
    </w:rPr>
  </w:style>
  <w:style w:type="paragraph" w:styleId="Rodap">
    <w:name w:val="footer"/>
    <w:basedOn w:val="Normal"/>
    <w:link w:val="RodapChar"/>
    <w:uiPriority w:val="99"/>
    <w:unhideWhenUsed/>
    <w:rsid w:val="00460D29"/>
    <w:pPr>
      <w:tabs>
        <w:tab w:val="center" w:pos="4252"/>
        <w:tab w:val="right" w:pos="8504"/>
      </w:tabs>
    </w:pPr>
  </w:style>
  <w:style w:type="character" w:customStyle="1" w:styleId="RodapChar">
    <w:name w:val="Rodapé Char"/>
    <w:basedOn w:val="Fontepargpadro"/>
    <w:link w:val="Rodap"/>
    <w:uiPriority w:val="99"/>
    <w:rsid w:val="00460D29"/>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951">
      <w:bodyDiv w:val="1"/>
      <w:marLeft w:val="0"/>
      <w:marRight w:val="0"/>
      <w:marTop w:val="0"/>
      <w:marBottom w:val="0"/>
      <w:divBdr>
        <w:top w:val="none" w:sz="0" w:space="0" w:color="auto"/>
        <w:left w:val="none" w:sz="0" w:space="0" w:color="auto"/>
        <w:bottom w:val="none" w:sz="0" w:space="0" w:color="auto"/>
        <w:right w:val="none" w:sz="0" w:space="0" w:color="auto"/>
      </w:divBdr>
    </w:div>
    <w:div w:id="262030671">
      <w:bodyDiv w:val="1"/>
      <w:marLeft w:val="0"/>
      <w:marRight w:val="0"/>
      <w:marTop w:val="0"/>
      <w:marBottom w:val="0"/>
      <w:divBdr>
        <w:top w:val="none" w:sz="0" w:space="0" w:color="auto"/>
        <w:left w:val="none" w:sz="0" w:space="0" w:color="auto"/>
        <w:bottom w:val="none" w:sz="0" w:space="0" w:color="auto"/>
        <w:right w:val="none" w:sz="0" w:space="0" w:color="auto"/>
      </w:divBdr>
    </w:div>
    <w:div w:id="282153471">
      <w:bodyDiv w:val="1"/>
      <w:marLeft w:val="0"/>
      <w:marRight w:val="0"/>
      <w:marTop w:val="0"/>
      <w:marBottom w:val="0"/>
      <w:divBdr>
        <w:top w:val="none" w:sz="0" w:space="0" w:color="auto"/>
        <w:left w:val="none" w:sz="0" w:space="0" w:color="auto"/>
        <w:bottom w:val="none" w:sz="0" w:space="0" w:color="auto"/>
        <w:right w:val="none" w:sz="0" w:space="0" w:color="auto"/>
      </w:divBdr>
    </w:div>
    <w:div w:id="340743494">
      <w:bodyDiv w:val="1"/>
      <w:marLeft w:val="0"/>
      <w:marRight w:val="0"/>
      <w:marTop w:val="0"/>
      <w:marBottom w:val="0"/>
      <w:divBdr>
        <w:top w:val="none" w:sz="0" w:space="0" w:color="auto"/>
        <w:left w:val="none" w:sz="0" w:space="0" w:color="auto"/>
        <w:bottom w:val="none" w:sz="0" w:space="0" w:color="auto"/>
        <w:right w:val="none" w:sz="0" w:space="0" w:color="auto"/>
      </w:divBdr>
    </w:div>
    <w:div w:id="508061111">
      <w:bodyDiv w:val="1"/>
      <w:marLeft w:val="0"/>
      <w:marRight w:val="0"/>
      <w:marTop w:val="0"/>
      <w:marBottom w:val="0"/>
      <w:divBdr>
        <w:top w:val="none" w:sz="0" w:space="0" w:color="auto"/>
        <w:left w:val="none" w:sz="0" w:space="0" w:color="auto"/>
        <w:bottom w:val="none" w:sz="0" w:space="0" w:color="auto"/>
        <w:right w:val="none" w:sz="0" w:space="0" w:color="auto"/>
      </w:divBdr>
    </w:div>
    <w:div w:id="1240165994">
      <w:bodyDiv w:val="1"/>
      <w:marLeft w:val="0"/>
      <w:marRight w:val="0"/>
      <w:marTop w:val="0"/>
      <w:marBottom w:val="0"/>
      <w:divBdr>
        <w:top w:val="none" w:sz="0" w:space="0" w:color="auto"/>
        <w:left w:val="none" w:sz="0" w:space="0" w:color="auto"/>
        <w:bottom w:val="none" w:sz="0" w:space="0" w:color="auto"/>
        <w:right w:val="none" w:sz="0" w:space="0" w:color="auto"/>
      </w:divBdr>
    </w:div>
    <w:div w:id="1333993456">
      <w:bodyDiv w:val="1"/>
      <w:marLeft w:val="0"/>
      <w:marRight w:val="0"/>
      <w:marTop w:val="0"/>
      <w:marBottom w:val="0"/>
      <w:divBdr>
        <w:top w:val="none" w:sz="0" w:space="0" w:color="auto"/>
        <w:left w:val="none" w:sz="0" w:space="0" w:color="auto"/>
        <w:bottom w:val="none" w:sz="0" w:space="0" w:color="auto"/>
        <w:right w:val="none" w:sz="0" w:space="0" w:color="auto"/>
      </w:divBdr>
    </w:div>
    <w:div w:id="1930697502">
      <w:bodyDiv w:val="1"/>
      <w:marLeft w:val="0"/>
      <w:marRight w:val="0"/>
      <w:marTop w:val="0"/>
      <w:marBottom w:val="0"/>
      <w:divBdr>
        <w:top w:val="none" w:sz="0" w:space="0" w:color="auto"/>
        <w:left w:val="none" w:sz="0" w:space="0" w:color="auto"/>
        <w:bottom w:val="none" w:sz="0" w:space="0" w:color="auto"/>
        <w:right w:val="none" w:sz="0" w:space="0" w:color="auto"/>
      </w:divBdr>
    </w:div>
    <w:div w:id="1956786627">
      <w:bodyDiv w:val="1"/>
      <w:marLeft w:val="0"/>
      <w:marRight w:val="0"/>
      <w:marTop w:val="0"/>
      <w:marBottom w:val="0"/>
      <w:divBdr>
        <w:top w:val="none" w:sz="0" w:space="0" w:color="auto"/>
        <w:left w:val="none" w:sz="0" w:space="0" w:color="auto"/>
        <w:bottom w:val="none" w:sz="0" w:space="0" w:color="auto"/>
        <w:right w:val="none" w:sz="0" w:space="0" w:color="auto"/>
      </w:divBdr>
    </w:div>
    <w:div w:id="212064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soal@guatambu.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8E0D-BF24-493E-8CCE-0B97807F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1815</Words>
  <Characters>9802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Guatambu</dc:creator>
  <cp:lastModifiedBy>Tais Sasso</cp:lastModifiedBy>
  <cp:revision>16</cp:revision>
  <cp:lastPrinted>2022-02-04T14:54:00Z</cp:lastPrinted>
  <dcterms:created xsi:type="dcterms:W3CDTF">2024-01-29T15:59:00Z</dcterms:created>
  <dcterms:modified xsi:type="dcterms:W3CDTF">2024-06-11T18:49:00Z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2016</vt:lpwstr>
  </property>
  <property fmtid="{D5CDD505-2E9C-101B-9397-08002B2CF9AE}" pid="4" name="LastSaved">
    <vt:filetime>2022-01-17T00:00:00Z</vt:filetime>
  </property>
</Properties>
</file>